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21" w:rsidRPr="00310195" w:rsidRDefault="00850921" w:rsidP="00162B75">
      <w:pPr>
        <w:pageBreakBefore/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Приложение </w:t>
      </w:r>
      <w:r w:rsidR="00162B75">
        <w:rPr>
          <w:sz w:val="22"/>
        </w:rPr>
        <w:t>№1</w:t>
      </w:r>
    </w:p>
    <w:p w:rsidR="00850921" w:rsidRDefault="00162B75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>
        <w:rPr>
          <w:sz w:val="22"/>
        </w:rPr>
        <w:t>к решению избирательной комиссии</w:t>
      </w:r>
    </w:p>
    <w:p w:rsidR="00162B75" w:rsidRDefault="00162B75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850921" w:rsidRDefault="00162B75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>
        <w:rPr>
          <w:sz w:val="22"/>
        </w:rPr>
        <w:t>поселок Шушары</w:t>
      </w:r>
    </w:p>
    <w:p w:rsidR="00850921" w:rsidRPr="00310195" w:rsidRDefault="00850921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от </w:t>
      </w:r>
      <w:r>
        <w:rPr>
          <w:sz w:val="22"/>
        </w:rPr>
        <w:t>24</w:t>
      </w:r>
      <w:r w:rsidRPr="00310195">
        <w:rPr>
          <w:sz w:val="22"/>
        </w:rPr>
        <w:t xml:space="preserve"> июня 2019 г. № </w:t>
      </w:r>
      <w:r w:rsidR="00314B6D">
        <w:rPr>
          <w:sz w:val="22"/>
        </w:rPr>
        <w:t>3-4</w:t>
      </w:r>
    </w:p>
    <w:p w:rsidR="00850921" w:rsidRDefault="00850921" w:rsidP="002E1CAE">
      <w:pPr>
        <w:jc w:val="center"/>
        <w:rPr>
          <w:b/>
          <w:szCs w:val="28"/>
          <w:u w:val="single"/>
        </w:rPr>
      </w:pPr>
    </w:p>
    <w:p w:rsidR="00850921" w:rsidRDefault="00850921" w:rsidP="002E1CAE">
      <w:pPr>
        <w:jc w:val="center"/>
        <w:rPr>
          <w:b/>
          <w:szCs w:val="28"/>
          <w:u w:val="single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98"/>
        <w:gridCol w:w="1221"/>
        <w:gridCol w:w="480"/>
      </w:tblGrid>
      <w:tr w:rsidR="002E1CAE" w:rsidTr="00850921">
        <w:trPr>
          <w:gridAfter w:val="1"/>
          <w:wAfter w:w="480" w:type="dxa"/>
        </w:trPr>
        <w:tc>
          <w:tcPr>
            <w:tcW w:w="9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552D62" w:rsidP="00134E4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Акинтьев</w:t>
            </w:r>
            <w:proofErr w:type="spellEnd"/>
            <w:r>
              <w:rPr>
                <w:szCs w:val="28"/>
              </w:rPr>
              <w:t xml:space="preserve"> Андрей Александрович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0921">
        <w:trPr>
          <w:gridAfter w:val="1"/>
          <w:wAfter w:w="480" w:type="dxa"/>
          <w:trHeight w:val="966"/>
        </w:trPr>
        <w:tc>
          <w:tcPr>
            <w:tcW w:w="9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E1CAE">
              <w:rPr>
                <w:szCs w:val="28"/>
              </w:rPr>
              <w:t xml:space="preserve">нутригородское муниципальное образование Санкт-Петербурга </w:t>
            </w:r>
            <w:r w:rsidR="00756DDB">
              <w:rPr>
                <w:szCs w:val="28"/>
              </w:rPr>
              <w:t>поселок Шушары</w:t>
            </w:r>
            <w:r>
              <w:rPr>
                <w:szCs w:val="28"/>
              </w:rPr>
              <w:t>_____________________________________________________________________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B46312" w:rsidRDefault="00552D62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40810810155009007050</w:t>
            </w:r>
            <w:bookmarkStart w:id="0" w:name="_GoBack"/>
            <w:bookmarkEnd w:id="0"/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552D6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851C9E">
              <w:rPr>
                <w:szCs w:val="28"/>
                <w:u w:val="single"/>
              </w:rPr>
              <w:t>_</w:t>
            </w:r>
            <w:r w:rsidR="00552D62">
              <w:rPr>
                <w:szCs w:val="28"/>
                <w:u w:val="single"/>
              </w:rPr>
              <w:t>13</w:t>
            </w:r>
            <w:r w:rsidR="00851C9E">
              <w:rPr>
                <w:szCs w:val="28"/>
                <w:u w:val="single"/>
              </w:rPr>
              <w:t>_</w:t>
            </w:r>
            <w:r w:rsidR="00756DDB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850921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552D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Default="002E1CAE" w:rsidP="00850921">
      <w:pPr>
        <w:ind w:left="851"/>
        <w:jc w:val="both"/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50921" w:rsidRDefault="00850921" w:rsidP="00850921">
      <w:pPr>
        <w:rPr>
          <w:szCs w:val="28"/>
        </w:rPr>
      </w:pPr>
    </w:p>
    <w:p w:rsidR="00E016F7" w:rsidRPr="00850921" w:rsidRDefault="00850921" w:rsidP="00850921">
      <w:pPr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850921">
        <w:rPr>
          <w:b/>
          <w:szCs w:val="28"/>
        </w:rPr>
        <w:t>Кандидат/</w:t>
      </w:r>
      <w:r w:rsidR="00162B75">
        <w:rPr>
          <w:szCs w:val="28"/>
        </w:rPr>
        <w:tab/>
      </w:r>
      <w:r w:rsidR="00162B75">
        <w:rPr>
          <w:szCs w:val="28"/>
        </w:rPr>
        <w:tab/>
      </w:r>
      <w:r w:rsidR="00647726">
        <w:rPr>
          <w:szCs w:val="28"/>
        </w:rPr>
        <w:t>_____</w:t>
      </w:r>
      <w:r w:rsidR="00552D62">
        <w:rPr>
          <w:szCs w:val="28"/>
          <w:u w:val="single"/>
        </w:rPr>
        <w:t>13.07.2019</w:t>
      </w:r>
      <w:r w:rsidR="00552D62" w:rsidRPr="00552D62">
        <w:rPr>
          <w:szCs w:val="28"/>
          <w:u w:val="single"/>
        </w:rPr>
        <w:t>г</w:t>
      </w:r>
      <w:r w:rsidR="00552D62">
        <w:rPr>
          <w:szCs w:val="28"/>
          <w:u w:val="single"/>
        </w:rPr>
        <w:t>.__</w:t>
      </w:r>
      <w:r w:rsidR="00552D62" w:rsidRPr="00552D62">
        <w:rPr>
          <w:szCs w:val="28"/>
          <w:u w:val="single"/>
        </w:rPr>
        <w:t>Акинтьев Андрей Александрович</w:t>
      </w:r>
      <w:r w:rsidR="00552D62">
        <w:rPr>
          <w:szCs w:val="28"/>
          <w:u w:val="single"/>
        </w:rPr>
        <w:t>_</w:t>
      </w:r>
    </w:p>
    <w:p w:rsidR="00E016F7" w:rsidRPr="00850921" w:rsidRDefault="00850921" w:rsidP="00850921">
      <w:pPr>
        <w:rPr>
          <w:szCs w:val="28"/>
          <w:vertAlign w:val="superscript"/>
        </w:rPr>
      </w:pPr>
      <w:r w:rsidRPr="00850921">
        <w:rPr>
          <w:b/>
          <w:szCs w:val="28"/>
        </w:rPr>
        <w:t xml:space="preserve">           </w:t>
      </w:r>
      <w:r w:rsidR="00E016F7" w:rsidRPr="00850921">
        <w:rPr>
          <w:b/>
          <w:szCs w:val="28"/>
        </w:rPr>
        <w:t>Уполномоченный представитель по</w:t>
      </w:r>
      <w:r>
        <w:rPr>
          <w:szCs w:val="28"/>
        </w:rPr>
        <w:t xml:space="preserve">               </w:t>
      </w:r>
      <w:proofErr w:type="gramStart"/>
      <w:r>
        <w:rPr>
          <w:szCs w:val="28"/>
        </w:rPr>
        <w:t xml:space="preserve">   </w:t>
      </w:r>
      <w:r w:rsidRPr="00E016F7">
        <w:rPr>
          <w:szCs w:val="28"/>
          <w:vertAlign w:val="superscript"/>
        </w:rPr>
        <w:t>(</w:t>
      </w:r>
      <w:proofErr w:type="gramEnd"/>
      <w:r w:rsidRPr="00E016F7">
        <w:rPr>
          <w:szCs w:val="28"/>
          <w:vertAlign w:val="superscript"/>
        </w:rPr>
        <w:t xml:space="preserve">подпись, дата) </w:t>
      </w:r>
      <w:r>
        <w:rPr>
          <w:szCs w:val="28"/>
          <w:vertAlign w:val="superscript"/>
        </w:rPr>
        <w:tab/>
        <w:t xml:space="preserve">           </w:t>
      </w:r>
      <w:r w:rsidRPr="00E016F7">
        <w:rPr>
          <w:szCs w:val="28"/>
          <w:vertAlign w:val="superscript"/>
        </w:rPr>
        <w:t>(фамилия, имя, отчество)</w:t>
      </w:r>
    </w:p>
    <w:p w:rsidR="00E016F7" w:rsidRPr="00850921" w:rsidRDefault="00850921" w:rsidP="00850921">
      <w:pPr>
        <w:ind w:left="709" w:firstLine="565"/>
        <w:rPr>
          <w:b/>
          <w:szCs w:val="28"/>
          <w:vertAlign w:val="superscript"/>
        </w:rPr>
      </w:pPr>
      <w:r w:rsidRPr="00850921">
        <w:rPr>
          <w:b/>
          <w:szCs w:val="28"/>
        </w:rPr>
        <w:t>финансовым вопросам</w:t>
      </w:r>
      <w:r w:rsidRPr="00850921">
        <w:rPr>
          <w:b/>
          <w:szCs w:val="28"/>
        </w:rPr>
        <w:tab/>
      </w:r>
    </w:p>
    <w:p w:rsidR="008B0FA2" w:rsidRDefault="008B0FA2"/>
    <w:sectPr w:rsidR="008B0FA2" w:rsidSect="008509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E"/>
    <w:rsid w:val="00162B75"/>
    <w:rsid w:val="002E1CAE"/>
    <w:rsid w:val="00300185"/>
    <w:rsid w:val="00314B6D"/>
    <w:rsid w:val="0047248C"/>
    <w:rsid w:val="00552D62"/>
    <w:rsid w:val="00647726"/>
    <w:rsid w:val="00756DDB"/>
    <w:rsid w:val="00850921"/>
    <w:rsid w:val="00851C9E"/>
    <w:rsid w:val="008B0FA2"/>
    <w:rsid w:val="00AF68C1"/>
    <w:rsid w:val="00B46312"/>
    <w:rsid w:val="00C307C8"/>
    <w:rsid w:val="00D13AB5"/>
    <w:rsid w:val="00DC7C6A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3FAF"/>
  <w15:docId w15:val="{C0052B81-BACD-42DF-A552-92BEE11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531879-58C2-4CF1-88C7-F50F9643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2019-07-02T10:21:00Z</cp:lastPrinted>
  <dcterms:created xsi:type="dcterms:W3CDTF">2019-07-13T09:07:00Z</dcterms:created>
  <dcterms:modified xsi:type="dcterms:W3CDTF">2019-07-13T09:07:00Z</dcterms:modified>
</cp:coreProperties>
</file>