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ПЕРВЫЙ ФИНАНСОВЫЙ ОТЧЕТ</w:t>
      </w:r>
    </w:p>
    <w:p w:rsidR="008A036D" w:rsidRDefault="008A036D" w:rsidP="008A036D">
      <w:pPr>
        <w:spacing w:line="46" w:lineRule="exact"/>
        <w:rPr>
          <w:sz w:val="20"/>
          <w:szCs w:val="20"/>
        </w:rPr>
      </w:pP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(первый или итоговый)</w:t>
      </w: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</w:p>
    <w:p w:rsidR="008A036D" w:rsidRDefault="008A036D" w:rsidP="008A036D">
      <w:pPr>
        <w:spacing w:line="167" w:lineRule="exact"/>
        <w:jc w:val="center"/>
        <w:rPr>
          <w:sz w:val="20"/>
          <w:szCs w:val="20"/>
        </w:rPr>
      </w:pPr>
    </w:p>
    <w:p w:rsidR="008A036D" w:rsidRDefault="008A036D" w:rsidP="008A036D">
      <w:pPr>
        <w:spacing w:line="167" w:lineRule="exact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Чайникова</w:t>
      </w:r>
      <w:proofErr w:type="spellEnd"/>
      <w:r>
        <w:rPr>
          <w:sz w:val="20"/>
          <w:szCs w:val="20"/>
        </w:rPr>
        <w:t xml:space="preserve"> Марина Ивановна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(фамилия, имя, отчество кандидата)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E8D9B3" wp14:editId="38F457C2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" o:allowincell="f" filled="t" strokeweight=".16897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0" w:lineRule="exact"/>
        <w:rPr>
          <w:sz w:val="20"/>
          <w:szCs w:val="20"/>
        </w:rPr>
      </w:pP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Внутригородское муниципальное образование Санкт-Петербурга поселок </w:t>
      </w:r>
      <w:proofErr w:type="spellStart"/>
      <w:r>
        <w:rPr>
          <w:rFonts w:eastAsia="Times New Roman"/>
          <w:sz w:val="28"/>
          <w:szCs w:val="28"/>
        </w:rPr>
        <w:t>Шушары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________________________________________________</w:t>
      </w:r>
    </w:p>
    <w:p w:rsidR="008A036D" w:rsidRDefault="008A036D" w:rsidP="008A036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муниципального образования, субъекта Российской Федерации)</w:t>
      </w:r>
    </w:p>
    <w:p w:rsidR="008A036D" w:rsidRDefault="008A036D" w:rsidP="008A036D">
      <w:pPr>
        <w:spacing w:line="246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40810810555009003777, открытый в Северо-Западном Банке ПАО Сбербанк,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анкт</w:t>
      </w:r>
      <w:proofErr w:type="spellEnd"/>
      <w:r>
        <w:rPr>
          <w:sz w:val="20"/>
          <w:szCs w:val="20"/>
        </w:rPr>
        <w:t>-Петербург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(номер  специального избирательного счета)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D77C01" wp14:editId="35BCF3A0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185" w:lineRule="exact"/>
        <w:rPr>
          <w:sz w:val="20"/>
          <w:szCs w:val="20"/>
        </w:rPr>
      </w:pPr>
    </w:p>
    <w:p w:rsidR="008A036D" w:rsidRDefault="008A036D" w:rsidP="008A036D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состоянию на  02.07.2019 года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CDB22FC" wp14:editId="6DD9D990">
                <wp:simplePos x="0" y="0"/>
                <wp:positionH relativeFrom="column">
                  <wp:posOffset>12065</wp:posOffset>
                </wp:positionH>
                <wp:positionV relativeFrom="paragraph">
                  <wp:posOffset>-154940</wp:posOffset>
                </wp:positionV>
                <wp:extent cx="65500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2pt" to="516.7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720"/>
        <w:gridCol w:w="40"/>
        <w:gridCol w:w="2820"/>
        <w:gridCol w:w="2020"/>
        <w:gridCol w:w="1060"/>
        <w:gridCol w:w="1980"/>
        <w:gridCol w:w="1560"/>
        <w:gridCol w:w="30"/>
      </w:tblGrid>
      <w:tr w:rsidR="008A036D" w:rsidTr="00635D2A">
        <w:trPr>
          <w:trHeight w:val="30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избирательный фонд,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 (стр.10= стр. 20+стр. 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3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установленном порядке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80" w:type="dxa"/>
            <w:gridSpan w:val="3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избирательного фонда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8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1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6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выделенные кандидату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Добровольные пожертвования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юридических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Поступило в избирательный фонд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подлежащих возврату или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перечислению в доход бюджета в случаях,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5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законодательством,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подпадающих под действие п. 6 ст. 58 ФЗ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67-ФЗ 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*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96"/>
        </w:trPr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7C561B" wp14:editId="12004020">
                <wp:simplePos x="0" y="0"/>
                <wp:positionH relativeFrom="column">
                  <wp:posOffset>12700</wp:posOffset>
                </wp:positionH>
                <wp:positionV relativeFrom="paragraph">
                  <wp:posOffset>-5798820</wp:posOffset>
                </wp:positionV>
                <wp:extent cx="1333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1pt;margin-top:-456.6pt;width:1.0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EA8B7D6" wp14:editId="19A146AA">
                <wp:simplePos x="0" y="0"/>
                <wp:positionH relativeFrom="column">
                  <wp:posOffset>3810</wp:posOffset>
                </wp:positionH>
                <wp:positionV relativeFrom="paragraph">
                  <wp:posOffset>-4085590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.3pt;margin-top:-321.7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spacing w:line="86" w:lineRule="exact"/>
        <w:rPr>
          <w:sz w:val="20"/>
          <w:szCs w:val="20"/>
        </w:rPr>
      </w:pPr>
    </w:p>
    <w:p w:rsidR="008A036D" w:rsidRDefault="008A036D" w:rsidP="008A036D">
      <w:pPr>
        <w:numPr>
          <w:ilvl w:val="0"/>
          <w:numId w:val="1"/>
        </w:numPr>
        <w:tabs>
          <w:tab w:val="left" w:pos="831"/>
        </w:tabs>
        <w:spacing w:line="228" w:lineRule="auto"/>
        <w:ind w:left="740" w:right="1220" w:hanging="1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8A036D" w:rsidRDefault="008A036D" w:rsidP="008A036D">
      <w:pPr>
        <w:sectPr w:rsidR="008A036D">
          <w:type w:val="continuous"/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40"/>
        <w:gridCol w:w="106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5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средства, выделенные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кандидату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денежных средств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избирательного фонда, всего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5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(нарушение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с нарушением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Гражданам, которым запрещено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пожертвования, либо не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«б»,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«в», «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 лицам, а также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некоммерческим организациям, которым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запрещено осуществлять пожертвования,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либо 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«а»,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«м», «о», « п» п.6 и п.8 ст.58 ФЗ № 67-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ФЗ)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превышающих предельный размер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добровольных пожертвований (нарушение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п.10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средств, поступивших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установленном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8A036D" w:rsidP="00635D2A">
            <w:pPr>
              <w:jc w:val="center"/>
              <w:rPr>
                <w:sz w:val="24"/>
                <w:szCs w:val="24"/>
              </w:rPr>
            </w:pPr>
            <w:r w:rsidRPr="00EF0DC4"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финансовое обеспечение организационно-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39A405B" wp14:editId="4FA39AE1">
                <wp:simplePos x="0" y="0"/>
                <wp:positionH relativeFrom="column">
                  <wp:posOffset>3810</wp:posOffset>
                </wp:positionH>
                <wp:positionV relativeFrom="paragraph">
                  <wp:posOffset>-7131050</wp:posOffset>
                </wp:positionV>
                <wp:extent cx="12700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style="position:absolute;margin-left:.3pt;margin-top:-561.5pt;width:1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631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20"/>
        <w:gridCol w:w="108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мер, направленных на сбор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подписей избирателей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оплату труда лиц, привлекаемых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сбора подписей избирателей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агитацию, и оплату работ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(стр.220= стр.230+стр. 240+стр.250+стр.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260+стр.270)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предвыборную агитацию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телерадиовещания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 редакции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выпуск и распространение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печатных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агитационных материалов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публичных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массовых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оплату работ 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других работ (услуг),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(оказанных) гражданами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юридическими лицами, а также на покрытие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иных расходов, непосредственно связанных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избирательной кампании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Распределено неизрасходованного остатка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фонда пропорционально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5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перечисленным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избирательный фонд</w:t>
            </w:r>
            <w:r>
              <w:rPr>
                <w:rFonts w:ascii="Symbol" w:eastAsia="Symbol" w:hAnsi="Symbol" w:cs="Symbol"/>
                <w:sz w:val="31"/>
                <w:szCs w:val="31"/>
                <w:vertAlign w:val="superscript"/>
              </w:rPr>
              <w:t>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Остаток средств фонда на дату сдачи отчета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(заверяется банковской справкой)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 300 =стр. 10 - стр. 120 - стр. 190 -стр.</w:t>
            </w:r>
            <w:proofErr w:type="gramEnd"/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8A036D" w:rsidP="00635D2A">
            <w:pPr>
              <w:jc w:val="center"/>
              <w:rPr>
                <w:sz w:val="24"/>
                <w:szCs w:val="24"/>
              </w:rPr>
            </w:pPr>
            <w:r w:rsidRPr="00EF0DC4">
              <w:rPr>
                <w:sz w:val="24"/>
                <w:szCs w:val="24"/>
              </w:rPr>
              <w:t>750,0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80" w:lineRule="auto"/>
        <w:ind w:left="74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A036D" w:rsidRDefault="008A036D" w:rsidP="008A036D">
      <w:pPr>
        <w:spacing w:line="150" w:lineRule="exact"/>
        <w:rPr>
          <w:sz w:val="20"/>
          <w:szCs w:val="20"/>
        </w:rPr>
      </w:pPr>
    </w:p>
    <w:p w:rsidR="008A036D" w:rsidRDefault="008A036D" w:rsidP="008A036D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Кандидат/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2798FF1" wp14:editId="1C93E11A">
                <wp:simplePos x="0" y="0"/>
                <wp:positionH relativeFrom="column">
                  <wp:posOffset>3077845</wp:posOffset>
                </wp:positionH>
                <wp:positionV relativeFrom="paragraph">
                  <wp:posOffset>29845</wp:posOffset>
                </wp:positionV>
                <wp:extent cx="33985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5pt,2.35pt" to="50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34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020"/>
        <w:gridCol w:w="2220"/>
        <w:gridCol w:w="20"/>
      </w:tblGrid>
      <w:tr w:rsidR="008A036D" w:rsidTr="00635D2A">
        <w:trPr>
          <w:trHeight w:val="211"/>
        </w:trPr>
        <w:tc>
          <w:tcPr>
            <w:tcW w:w="4420" w:type="dxa"/>
            <w:vMerge w:val="restart"/>
            <w:vAlign w:val="bottom"/>
          </w:tcPr>
          <w:p w:rsidR="008A036D" w:rsidRDefault="008A036D" w:rsidP="00635D2A">
            <w:pPr>
              <w:ind w:right="38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(подпись, дата)</w:t>
            </w: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(фамилия, имя, отчество)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3"/>
        </w:trPr>
        <w:tc>
          <w:tcPr>
            <w:tcW w:w="4420" w:type="dxa"/>
            <w:vMerge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420" w:type="dxa"/>
            <w:vAlign w:val="bottom"/>
          </w:tcPr>
          <w:p w:rsidR="008A036D" w:rsidRDefault="008A036D" w:rsidP="00635D2A"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  <w:bookmarkStart w:id="0" w:name="_GoBack"/>
      <w:bookmarkEnd w:id="0"/>
    </w:p>
    <w:p w:rsidR="00240EC1" w:rsidRDefault="008A036D"/>
    <w:sectPr w:rsidR="0024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BDB8EFA6"/>
    <w:lvl w:ilvl="0" w:tplc="7C7E7D34">
      <w:start w:val="1"/>
      <w:numFmt w:val="bullet"/>
      <w:lvlText w:val="*"/>
      <w:lvlJc w:val="left"/>
    </w:lvl>
    <w:lvl w:ilvl="1" w:tplc="936651A0">
      <w:numFmt w:val="decimal"/>
      <w:lvlText w:val=""/>
      <w:lvlJc w:val="left"/>
    </w:lvl>
    <w:lvl w:ilvl="2" w:tplc="DA381544">
      <w:numFmt w:val="decimal"/>
      <w:lvlText w:val=""/>
      <w:lvlJc w:val="left"/>
    </w:lvl>
    <w:lvl w:ilvl="3" w:tplc="1B502288">
      <w:numFmt w:val="decimal"/>
      <w:lvlText w:val=""/>
      <w:lvlJc w:val="left"/>
    </w:lvl>
    <w:lvl w:ilvl="4" w:tplc="30C0A6A8">
      <w:numFmt w:val="decimal"/>
      <w:lvlText w:val=""/>
      <w:lvlJc w:val="left"/>
    </w:lvl>
    <w:lvl w:ilvl="5" w:tplc="F2F098FE">
      <w:numFmt w:val="decimal"/>
      <w:lvlText w:val=""/>
      <w:lvlJc w:val="left"/>
    </w:lvl>
    <w:lvl w:ilvl="6" w:tplc="C262AB2A">
      <w:numFmt w:val="decimal"/>
      <w:lvlText w:val=""/>
      <w:lvlJc w:val="left"/>
    </w:lvl>
    <w:lvl w:ilvl="7" w:tplc="F6BC529E">
      <w:numFmt w:val="decimal"/>
      <w:lvlText w:val=""/>
      <w:lvlJc w:val="left"/>
    </w:lvl>
    <w:lvl w:ilvl="8" w:tplc="D180C0CE">
      <w:numFmt w:val="decimal"/>
      <w:lvlText w:val=""/>
      <w:lvlJc w:val="left"/>
    </w:lvl>
  </w:abstractNum>
  <w:abstractNum w:abstractNumId="1">
    <w:nsid w:val="000054DE"/>
    <w:multiLevelType w:val="hybridMultilevel"/>
    <w:tmpl w:val="32E6158C"/>
    <w:lvl w:ilvl="0" w:tplc="18EA29D2">
      <w:start w:val="1"/>
      <w:numFmt w:val="bullet"/>
      <w:lvlText w:val="*"/>
      <w:lvlJc w:val="left"/>
    </w:lvl>
    <w:lvl w:ilvl="1" w:tplc="EC92305E">
      <w:numFmt w:val="decimal"/>
      <w:lvlText w:val=""/>
      <w:lvlJc w:val="left"/>
    </w:lvl>
    <w:lvl w:ilvl="2" w:tplc="0B32F90E">
      <w:numFmt w:val="decimal"/>
      <w:lvlText w:val=""/>
      <w:lvlJc w:val="left"/>
    </w:lvl>
    <w:lvl w:ilvl="3" w:tplc="2C88E5EC">
      <w:numFmt w:val="decimal"/>
      <w:lvlText w:val=""/>
      <w:lvlJc w:val="left"/>
    </w:lvl>
    <w:lvl w:ilvl="4" w:tplc="40C8BF4E">
      <w:numFmt w:val="decimal"/>
      <w:lvlText w:val=""/>
      <w:lvlJc w:val="left"/>
    </w:lvl>
    <w:lvl w:ilvl="5" w:tplc="AA1C7158">
      <w:numFmt w:val="decimal"/>
      <w:lvlText w:val=""/>
      <w:lvlJc w:val="left"/>
    </w:lvl>
    <w:lvl w:ilvl="6" w:tplc="A6B29630">
      <w:numFmt w:val="decimal"/>
      <w:lvlText w:val=""/>
      <w:lvlJc w:val="left"/>
    </w:lvl>
    <w:lvl w:ilvl="7" w:tplc="2528BD74">
      <w:numFmt w:val="decimal"/>
      <w:lvlText w:val=""/>
      <w:lvlJc w:val="left"/>
    </w:lvl>
    <w:lvl w:ilvl="8" w:tplc="87FA14E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89"/>
    <w:rsid w:val="008A036D"/>
    <w:rsid w:val="00B52E7F"/>
    <w:rsid w:val="00D45222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2019-07-02T07:26:00Z</dcterms:created>
  <dcterms:modified xsi:type="dcterms:W3CDTF">2019-07-02T07:27:00Z</dcterms:modified>
</cp:coreProperties>
</file>