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D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E92BDA" w:rsidRPr="004C2B5B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0C2DB0">
        <w:rPr>
          <w:rFonts w:ascii="Times New Roman" w:hAnsi="Times New Roman"/>
          <w:sz w:val="24"/>
          <w:szCs w:val="24"/>
        </w:rPr>
        <w:t>27</w:t>
      </w:r>
      <w:r w:rsidRPr="004C2B5B">
        <w:rPr>
          <w:rFonts w:ascii="Times New Roman" w:hAnsi="Times New Roman"/>
          <w:sz w:val="24"/>
          <w:szCs w:val="24"/>
        </w:rPr>
        <w:t>»</w:t>
      </w:r>
      <w:r w:rsidR="00F163F4">
        <w:rPr>
          <w:rFonts w:ascii="Times New Roman" w:hAnsi="Times New Roman"/>
          <w:sz w:val="24"/>
          <w:szCs w:val="24"/>
        </w:rPr>
        <w:t xml:space="preserve"> </w:t>
      </w:r>
      <w:r w:rsidR="000C2DB0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C2B5B">
        <w:rPr>
          <w:rFonts w:ascii="Times New Roman" w:hAnsi="Times New Roman"/>
          <w:sz w:val="24"/>
          <w:szCs w:val="24"/>
        </w:rPr>
        <w:t xml:space="preserve">года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Pr="004C2B5B">
        <w:rPr>
          <w:rFonts w:ascii="Times New Roman" w:hAnsi="Times New Roman"/>
          <w:sz w:val="24"/>
          <w:szCs w:val="24"/>
        </w:rPr>
        <w:tab/>
      </w:r>
      <w:r w:rsidR="00F163F4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0C2DB0">
        <w:rPr>
          <w:rFonts w:ascii="Times New Roman" w:hAnsi="Times New Roman"/>
          <w:sz w:val="24"/>
          <w:szCs w:val="24"/>
        </w:rPr>
        <w:t>313-П</w:t>
      </w:r>
    </w:p>
    <w:p w:rsidR="00DD6F7F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Местной</w:t>
      </w:r>
    </w:p>
    <w:p w:rsidR="00DD6F7F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</w:p>
    <w:p w:rsidR="00DD6F7F" w:rsidRDefault="00DD6F7F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поселок Шушары №189-П от 10.07.2017 « </w:t>
      </w:r>
      <w:r w:rsidR="00E92BDA"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DD6F7F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Положения </w:t>
      </w:r>
      <w:r>
        <w:rPr>
          <w:rFonts w:ascii="Times New Roman" w:hAnsi="Times New Roman"/>
          <w:b/>
          <w:sz w:val="24"/>
          <w:szCs w:val="24"/>
        </w:rPr>
        <w:t xml:space="preserve">«О порядке участия в профилактике терроризма </w:t>
      </w:r>
    </w:p>
    <w:p w:rsidR="00DD6F7F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экстремизма, а</w:t>
      </w:r>
      <w:r w:rsidR="00DD6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также минимизации и (или) ликвидации </w:t>
      </w:r>
    </w:p>
    <w:p w:rsidR="00E92BDA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последствий</w:t>
      </w:r>
      <w:r w:rsidR="00DD6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их проявлений на территории Муниципального </w:t>
      </w:r>
    </w:p>
    <w:p w:rsidR="00E92BDA" w:rsidRPr="004C2B5B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поселок Шушары»</w:t>
      </w:r>
      <w:bookmarkStart w:id="0" w:name="_GoBack"/>
      <w:bookmarkEnd w:id="0"/>
    </w:p>
    <w:p w:rsidR="00E92BDA" w:rsidRDefault="00E92BDA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082595" w:rsidRDefault="00E92BDA" w:rsidP="00E9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9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4"/>
          <w:szCs w:val="24"/>
        </w:rPr>
        <w:t>ым законом от 25.07.2002 № 114-</w:t>
      </w:r>
      <w:r w:rsidRPr="00082595">
        <w:rPr>
          <w:rFonts w:ascii="Times New Roman" w:hAnsi="Times New Roman" w:cs="Times New Roman"/>
          <w:sz w:val="24"/>
          <w:szCs w:val="24"/>
        </w:rPr>
        <w:t xml:space="preserve">ФЗ «О противодействии экстремистской деятельности»,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 xml:space="preserve">поселок Шушары, </w:t>
      </w:r>
      <w:r w:rsidR="00DD6F7F">
        <w:rPr>
          <w:rFonts w:ascii="Times New Roman" w:hAnsi="Times New Roman"/>
          <w:sz w:val="24"/>
          <w:szCs w:val="24"/>
        </w:rPr>
        <w:t>Письмом Юридического комитета Администрации Губернатора Санкт-Петербурга №15-30-1240/17-0-0,</w:t>
      </w:r>
    </w:p>
    <w:p w:rsidR="00E92BDA" w:rsidRPr="004C2B5B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E92BDA" w:rsidRPr="00DD6F7F" w:rsidRDefault="00E92BDA" w:rsidP="00E92B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Default="00DD6F7F" w:rsidP="00DD6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F7F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Местной администрации Муниципального образования поселок Шушары №189-П от 10.07.2017</w:t>
      </w:r>
      <w:r w:rsidRPr="00DD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BDA" w:rsidRPr="00DD6F7F">
        <w:rPr>
          <w:rFonts w:ascii="Times New Roman" w:hAnsi="Times New Roman" w:cs="Times New Roman"/>
          <w:sz w:val="24"/>
          <w:szCs w:val="24"/>
        </w:rPr>
        <w:t xml:space="preserve"> «</w:t>
      </w:r>
      <w:r w:rsidR="009165C5">
        <w:rPr>
          <w:rFonts w:ascii="Times New Roman" w:hAnsi="Times New Roman" w:cs="Times New Roman"/>
          <w:sz w:val="24"/>
          <w:szCs w:val="24"/>
        </w:rPr>
        <w:t>Об утверждении Положения «О</w:t>
      </w:r>
      <w:r w:rsidR="00E92BDA" w:rsidRPr="00DD6F7F">
        <w:rPr>
          <w:rFonts w:ascii="Times New Roman" w:hAnsi="Times New Roman" w:cs="Times New Roman"/>
          <w:sz w:val="24"/>
          <w:szCs w:val="24"/>
        </w:rPr>
        <w:t xml:space="preserve"> порядке участия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Шушары»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DD6F7F">
        <w:rPr>
          <w:rFonts w:ascii="Times New Roman" w:hAnsi="Times New Roman" w:cs="Times New Roman"/>
          <w:sz w:val="24"/>
          <w:szCs w:val="24"/>
        </w:rPr>
        <w:t>:</w:t>
      </w:r>
    </w:p>
    <w:p w:rsidR="00DD6F7F" w:rsidRDefault="00DD6F7F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Изложить в новой редакции абзац седьмой пункта 3.2. Положения: « </w:t>
      </w:r>
      <w:r w:rsidRPr="00DD6F7F">
        <w:rPr>
          <w:rFonts w:ascii="Times New Roman" w:eastAsia="Times New Roman" w:hAnsi="Times New Roman" w:cs="Times New Roman"/>
          <w:sz w:val="24"/>
          <w:szCs w:val="24"/>
        </w:rPr>
        <w:t>·    </w:t>
      </w:r>
      <w:r w:rsidRPr="00DD6F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разработки и реализации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ведомственной целевой программы</w:t>
      </w:r>
      <w:r w:rsidRPr="00DD6F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области профилактики терроризма и экстремизма, а также минимизации и (или) ликвидации последствий их проявлений;</w:t>
      </w:r>
    </w:p>
    <w:p w:rsidR="00DD6F7F" w:rsidRPr="00DD6F7F" w:rsidRDefault="00DD6F7F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1.2. Исключить в обозначении приложения №1 к Постановлению №189-П от 10.07.2017 слово «главы».</w:t>
      </w:r>
    </w:p>
    <w:p w:rsidR="00E92BD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2BDA">
        <w:rPr>
          <w:rFonts w:ascii="Times New Roman" w:hAnsi="Times New Roman"/>
          <w:sz w:val="24"/>
          <w:szCs w:val="24"/>
        </w:rPr>
        <w:t xml:space="preserve">. </w:t>
      </w:r>
      <w:r w:rsidR="00E92BDA"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E92BDA">
        <w:rPr>
          <w:rFonts w:ascii="Times New Roman" w:hAnsi="Times New Roman"/>
          <w:sz w:val="24"/>
          <w:szCs w:val="24"/>
        </w:rPr>
        <w:t>о опубликования (обнародования) в муниципальной газете «Муниципальный Вестник «Шушары» и на сайте: мошушары.рф.</w:t>
      </w:r>
    </w:p>
    <w:p w:rsidR="00E92BDA" w:rsidRPr="004C2B5B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2BDA">
        <w:rPr>
          <w:rFonts w:ascii="Times New Roman" w:hAnsi="Times New Roman"/>
          <w:sz w:val="24"/>
          <w:szCs w:val="24"/>
        </w:rPr>
        <w:t>.</w:t>
      </w:r>
      <w:r w:rsidR="00E92BDA" w:rsidRPr="008F644C">
        <w:rPr>
          <w:rFonts w:ascii="Times New Roman" w:hAnsi="Times New Roman"/>
          <w:sz w:val="24"/>
          <w:szCs w:val="24"/>
        </w:rPr>
        <w:t xml:space="preserve"> </w:t>
      </w:r>
      <w:r w:rsidR="00E92BDA"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4C2B5B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2B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92BDA" w:rsidRPr="004C2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92BDA" w:rsidRPr="004C2B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А.Л. Ворсин </w:t>
      </w: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A25B91" w:rsidRDefault="00E92BDA">
      <w:pPr>
        <w:rPr>
          <w:rFonts w:ascii="Times New Roman" w:hAnsi="Times New Roman" w:cs="Times New Roman"/>
          <w:sz w:val="24"/>
          <w:szCs w:val="24"/>
        </w:rPr>
      </w:pPr>
    </w:p>
    <w:sectPr w:rsidR="00E92BDA" w:rsidRPr="00A25B91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1"/>
    <w:rsid w:val="000C2DB0"/>
    <w:rsid w:val="000E3B22"/>
    <w:rsid w:val="00102016"/>
    <w:rsid w:val="00111AC1"/>
    <w:rsid w:val="003E3B51"/>
    <w:rsid w:val="005B15DC"/>
    <w:rsid w:val="005C5B89"/>
    <w:rsid w:val="008807C6"/>
    <w:rsid w:val="009165C5"/>
    <w:rsid w:val="00A25B91"/>
    <w:rsid w:val="00A51F6B"/>
    <w:rsid w:val="00C11D2F"/>
    <w:rsid w:val="00DB21F0"/>
    <w:rsid w:val="00DD6F7F"/>
    <w:rsid w:val="00E01A1B"/>
    <w:rsid w:val="00E92BDA"/>
    <w:rsid w:val="00F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2</cp:revision>
  <cp:lastPrinted>2017-10-18T09:35:00Z</cp:lastPrinted>
  <dcterms:created xsi:type="dcterms:W3CDTF">2017-10-30T07:40:00Z</dcterms:created>
  <dcterms:modified xsi:type="dcterms:W3CDTF">2017-10-30T07:40:00Z</dcterms:modified>
</cp:coreProperties>
</file>