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5" w:rsidRPr="00F37F7E" w:rsidRDefault="00D676A5" w:rsidP="00D676A5">
      <w:pPr>
        <w:spacing w:before="83"/>
        <w:ind w:left="7045"/>
        <w:jc w:val="right"/>
        <w:rPr>
          <w:sz w:val="20"/>
          <w:lang w:val="ru-RU"/>
        </w:rPr>
      </w:pPr>
      <w:r w:rsidRPr="00F37F7E">
        <w:rPr>
          <w:sz w:val="20"/>
          <w:lang w:val="ru-RU"/>
        </w:rPr>
        <w:t>Приложение</w:t>
      </w:r>
      <w:r w:rsidR="000C6E13">
        <w:rPr>
          <w:sz w:val="20"/>
          <w:lang w:val="ru-RU"/>
        </w:rPr>
        <w:t xml:space="preserve"> №1</w:t>
      </w:r>
      <w:bookmarkStart w:id="0" w:name="_GoBack"/>
      <w:bookmarkEnd w:id="0"/>
      <w:r w:rsidRPr="00F37F7E">
        <w:rPr>
          <w:sz w:val="20"/>
          <w:lang w:val="ru-RU"/>
        </w:rPr>
        <w:t xml:space="preserve"> </w:t>
      </w:r>
    </w:p>
    <w:p w:rsidR="00D676A5" w:rsidRPr="00F37F7E" w:rsidRDefault="00D676A5" w:rsidP="00D676A5">
      <w:pPr>
        <w:pStyle w:val="a3"/>
        <w:jc w:val="right"/>
        <w:rPr>
          <w:sz w:val="20"/>
          <w:lang w:val="ru-RU"/>
        </w:rPr>
      </w:pPr>
      <w:r w:rsidRPr="00F37F7E">
        <w:rPr>
          <w:sz w:val="20"/>
          <w:lang w:val="ru-RU"/>
        </w:rPr>
        <w:t>К решению избирательной комиссии</w:t>
      </w:r>
    </w:p>
    <w:p w:rsidR="00D676A5" w:rsidRPr="00F37F7E" w:rsidRDefault="00D676A5" w:rsidP="00D676A5">
      <w:pPr>
        <w:pStyle w:val="a3"/>
        <w:jc w:val="right"/>
        <w:rPr>
          <w:sz w:val="20"/>
          <w:lang w:val="ru-RU"/>
        </w:rPr>
      </w:pPr>
      <w:r w:rsidRPr="00F37F7E">
        <w:rPr>
          <w:sz w:val="20"/>
          <w:lang w:val="ru-RU"/>
        </w:rPr>
        <w:t xml:space="preserve"> внутригородского муниципального </w:t>
      </w:r>
    </w:p>
    <w:p w:rsidR="00D676A5" w:rsidRPr="00F37F7E" w:rsidRDefault="00D676A5" w:rsidP="00D676A5">
      <w:pPr>
        <w:pStyle w:val="a3"/>
        <w:jc w:val="right"/>
        <w:rPr>
          <w:sz w:val="20"/>
          <w:lang w:val="ru-RU"/>
        </w:rPr>
      </w:pPr>
      <w:r w:rsidRPr="00F37F7E">
        <w:rPr>
          <w:sz w:val="20"/>
          <w:lang w:val="ru-RU"/>
        </w:rPr>
        <w:t xml:space="preserve">образования Санкт-Петербурга города </w:t>
      </w:r>
    </w:p>
    <w:p w:rsidR="00D676A5" w:rsidRPr="00F37F7E" w:rsidRDefault="000C6E13" w:rsidP="00D676A5">
      <w:pPr>
        <w:pStyle w:val="a3"/>
        <w:jc w:val="right"/>
        <w:rPr>
          <w:sz w:val="20"/>
          <w:lang w:val="ru-RU"/>
        </w:rPr>
      </w:pPr>
      <w:r>
        <w:rPr>
          <w:sz w:val="20"/>
          <w:lang w:val="ru-RU"/>
        </w:rPr>
        <w:t>Пушкин от 24 июня 2019 года №3-7</w:t>
      </w:r>
    </w:p>
    <w:p w:rsidR="00D676A5" w:rsidRPr="00F37F7E" w:rsidRDefault="00D676A5" w:rsidP="00D676A5">
      <w:pPr>
        <w:tabs>
          <w:tab w:val="left" w:pos="3089"/>
        </w:tabs>
        <w:spacing w:before="229" w:line="275" w:lineRule="exact"/>
        <w:ind w:left="450"/>
        <w:jc w:val="center"/>
        <w:rPr>
          <w:b/>
          <w:sz w:val="24"/>
          <w:lang w:val="ru-RU"/>
        </w:rPr>
      </w:pPr>
      <w:r w:rsidRPr="00F37F7E">
        <w:rPr>
          <w:b/>
          <w:sz w:val="24"/>
          <w:u w:val="double"/>
          <w:lang w:val="ru-RU"/>
        </w:rPr>
        <w:t>ФИНАНСОВЫЙ</w:t>
      </w:r>
      <w:r w:rsidRPr="00F37F7E">
        <w:rPr>
          <w:b/>
          <w:spacing w:val="3"/>
          <w:sz w:val="24"/>
          <w:u w:val="double"/>
          <w:lang w:val="ru-RU"/>
        </w:rPr>
        <w:t xml:space="preserve"> </w:t>
      </w:r>
      <w:r w:rsidRPr="00F37F7E">
        <w:rPr>
          <w:b/>
          <w:sz w:val="24"/>
          <w:u w:val="double"/>
          <w:lang w:val="ru-RU"/>
        </w:rPr>
        <w:t>ОТЧЕТ</w:t>
      </w:r>
    </w:p>
    <w:p w:rsidR="00D676A5" w:rsidRPr="00F37F7E" w:rsidRDefault="00476B76" w:rsidP="00476B76">
      <w:pPr>
        <w:spacing w:line="275" w:lineRule="exact"/>
        <w:ind w:left="3123"/>
        <w:rPr>
          <w:i/>
          <w:sz w:val="24"/>
          <w:lang w:val="ru-RU"/>
        </w:rPr>
      </w:pPr>
      <w:r w:rsidRPr="00F37F7E">
        <w:rPr>
          <w:i/>
          <w:sz w:val="24"/>
          <w:lang w:val="ru-RU"/>
        </w:rPr>
        <w:t xml:space="preserve">                    </w:t>
      </w:r>
      <w:r w:rsidR="00D676A5" w:rsidRPr="00F37F7E">
        <w:rPr>
          <w:i/>
          <w:sz w:val="24"/>
          <w:lang w:val="ru-RU"/>
        </w:rPr>
        <w:t>(первый или итоговый)</w:t>
      </w:r>
    </w:p>
    <w:p w:rsidR="00D676A5" w:rsidRPr="00F37F7E" w:rsidRDefault="00D676A5" w:rsidP="00D676A5">
      <w:pPr>
        <w:spacing w:before="3"/>
        <w:ind w:left="938" w:right="498"/>
        <w:jc w:val="center"/>
        <w:rPr>
          <w:sz w:val="24"/>
          <w:lang w:val="ru-RU"/>
        </w:rPr>
      </w:pPr>
      <w:r w:rsidRPr="00F37F7E">
        <w:rPr>
          <w:sz w:val="24"/>
          <w:lang w:val="ru-RU"/>
        </w:rPr>
        <w:t>о поступлении и расходовании средств избирательного фонда кандидата</w:t>
      </w:r>
    </w:p>
    <w:p w:rsidR="00D676A5" w:rsidRPr="00F37F7E" w:rsidRDefault="00177D41" w:rsidP="00D676A5">
      <w:pPr>
        <w:pStyle w:val="a3"/>
        <w:spacing w:before="6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13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0.6pt" to="564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" strokeweight=".48pt">
            <w10:wrap type="topAndBottom" anchorx="page"/>
          </v:line>
        </w:pict>
      </w:r>
      <w:r w:rsidR="00D676A5" w:rsidRPr="00F37F7E">
        <w:rPr>
          <w:sz w:val="24"/>
          <w:szCs w:val="24"/>
          <w:lang w:val="ru-RU"/>
        </w:rPr>
        <w:t>Малиновский Дмитрий Николаевич</w:t>
      </w:r>
    </w:p>
    <w:p w:rsidR="00D676A5" w:rsidRPr="00F37F7E" w:rsidRDefault="00D676A5" w:rsidP="00E33F01">
      <w:pPr>
        <w:ind w:left="3330"/>
        <w:rPr>
          <w:i/>
          <w:sz w:val="24"/>
          <w:lang w:val="ru-RU"/>
        </w:rPr>
      </w:pPr>
      <w:r w:rsidRPr="00F37F7E">
        <w:rPr>
          <w:i/>
          <w:sz w:val="24"/>
          <w:lang w:val="ru-RU"/>
        </w:rPr>
        <w:t>(фамилия, имя, отчество кандидата)</w:t>
      </w:r>
    </w:p>
    <w:p w:rsidR="00F37F7E" w:rsidRPr="00F37F7E" w:rsidRDefault="00F37F7E" w:rsidP="00F37F7E">
      <w:pPr>
        <w:spacing w:line="200" w:lineRule="exact"/>
        <w:jc w:val="center"/>
        <w:rPr>
          <w:rFonts w:ascii="Calibri" w:eastAsia="Calibri" w:hAnsi="Calibri"/>
          <w:sz w:val="24"/>
          <w:szCs w:val="24"/>
          <w:lang w:val="ru-RU"/>
        </w:rPr>
      </w:pPr>
      <w:r w:rsidRPr="00F37F7E">
        <w:rPr>
          <w:rFonts w:ascii="Calibri" w:eastAsia="Calibri" w:hAnsi="Calibri"/>
          <w:sz w:val="24"/>
          <w:szCs w:val="24"/>
          <w:lang w:val="ru-RU"/>
        </w:rPr>
        <w:t>Внутригородское муниципальное образование Санкт – Петербурга поселок Шушары</w:t>
      </w:r>
    </w:p>
    <w:p w:rsidR="00D676A5" w:rsidRPr="00F37F7E" w:rsidRDefault="00177D41" w:rsidP="00F37F7E">
      <w:pPr>
        <w:pStyle w:val="TableParagraph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2" o:spid="_x0000_s103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3.65pt" to="558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" strokeweight=".17356mm">
            <w10:wrap type="topAndBottom" anchorx="page"/>
          </v:line>
        </w:pict>
      </w:r>
    </w:p>
    <w:p w:rsidR="00D676A5" w:rsidRPr="00F37F7E" w:rsidRDefault="00D676A5" w:rsidP="00D676A5">
      <w:pPr>
        <w:spacing w:line="245" w:lineRule="exact"/>
        <w:ind w:left="1208"/>
        <w:jc w:val="center"/>
        <w:rPr>
          <w:i/>
          <w:sz w:val="24"/>
          <w:lang w:val="ru-RU"/>
        </w:rPr>
      </w:pPr>
      <w:r w:rsidRPr="00F37F7E">
        <w:rPr>
          <w:i/>
          <w:sz w:val="24"/>
          <w:lang w:val="ru-RU"/>
        </w:rPr>
        <w:t>(наименование муниципального образования, субъекта Российской Федерации)</w:t>
      </w:r>
    </w:p>
    <w:p w:rsidR="00D676A5" w:rsidRPr="00F37F7E" w:rsidRDefault="00177D41" w:rsidP="00D676A5">
      <w:pPr>
        <w:pStyle w:val="a3"/>
        <w:spacing w:before="3"/>
        <w:jc w:val="center"/>
        <w:rPr>
          <w:i/>
          <w:sz w:val="21"/>
          <w:lang w:val="ru-RU"/>
        </w:rPr>
      </w:pPr>
      <w:r w:rsidRPr="00177D41">
        <w:rPr>
          <w:noProof/>
          <w:lang w:val="ru-RU" w:eastAsia="ru-RU"/>
        </w:rPr>
        <w:pict>
          <v:line id="Прямая соединительная линия 11" o:spid="_x0000_s1035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45pt" to="56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" strokeweight=".48pt">
            <w10:wrap type="topAndBottom" anchorx="page"/>
          </v:line>
        </w:pict>
      </w:r>
      <w:r w:rsidR="00D0027C" w:rsidRPr="00F37F7E">
        <w:rPr>
          <w:i/>
          <w:sz w:val="21"/>
          <w:lang w:val="ru-RU"/>
        </w:rPr>
        <w:t>40810810155009009155</w:t>
      </w:r>
    </w:p>
    <w:p w:rsidR="00D676A5" w:rsidRPr="00F37F7E" w:rsidRDefault="00D676A5" w:rsidP="00D676A5">
      <w:pPr>
        <w:spacing w:line="239" w:lineRule="exact"/>
        <w:ind w:left="2960"/>
        <w:rPr>
          <w:i/>
          <w:sz w:val="24"/>
          <w:lang w:val="ru-RU"/>
        </w:rPr>
      </w:pPr>
      <w:r w:rsidRPr="00F37F7E">
        <w:rPr>
          <w:i/>
          <w:sz w:val="24"/>
          <w:lang w:val="ru-RU"/>
        </w:rPr>
        <w:t>(номер специального избирательного счета)</w:t>
      </w:r>
    </w:p>
    <w:p w:rsidR="00D676A5" w:rsidRPr="00F37F7E" w:rsidRDefault="00177D41" w:rsidP="00D676A5">
      <w:pPr>
        <w:pStyle w:val="a3"/>
        <w:spacing w:before="7"/>
        <w:rPr>
          <w:i/>
          <w:sz w:val="14"/>
          <w:lang w:val="ru-RU"/>
        </w:rPr>
      </w:pPr>
      <w:r w:rsidRPr="00177D41">
        <w:rPr>
          <w:noProof/>
          <w:lang w:val="ru-RU" w:eastAsia="ru-RU"/>
        </w:rPr>
        <w:pict>
          <v:line id="Прямая соединительная линия 10" o:spid="_x0000_s1034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0.6pt" to="564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" strokeweight=".48pt">
            <w10:wrap type="topAndBottom" anchorx="page"/>
          </v:line>
        </w:pict>
      </w:r>
    </w:p>
    <w:p w:rsidR="00D676A5" w:rsidRPr="00F37F7E" w:rsidRDefault="00D676A5" w:rsidP="00D676A5">
      <w:pPr>
        <w:tabs>
          <w:tab w:val="left" w:pos="9878"/>
        </w:tabs>
        <w:ind w:left="6853"/>
        <w:rPr>
          <w:sz w:val="24"/>
          <w:lang w:val="ru-RU"/>
        </w:rPr>
      </w:pPr>
      <w:r w:rsidRPr="00F37F7E">
        <w:rPr>
          <w:sz w:val="24"/>
          <w:lang w:val="ru-RU"/>
        </w:rPr>
        <w:t>по</w:t>
      </w:r>
      <w:r w:rsidRPr="00F37F7E">
        <w:rPr>
          <w:spacing w:val="-1"/>
          <w:sz w:val="24"/>
          <w:lang w:val="ru-RU"/>
        </w:rPr>
        <w:t xml:space="preserve"> </w:t>
      </w:r>
      <w:r w:rsidRPr="00F37F7E">
        <w:rPr>
          <w:sz w:val="24"/>
          <w:lang w:val="ru-RU"/>
        </w:rPr>
        <w:t>состоянию</w:t>
      </w:r>
      <w:r w:rsidRPr="00F37F7E">
        <w:rPr>
          <w:spacing w:val="-1"/>
          <w:sz w:val="24"/>
          <w:lang w:val="ru-RU"/>
        </w:rPr>
        <w:t xml:space="preserve"> </w:t>
      </w:r>
      <w:r w:rsidRPr="00F37F7E">
        <w:rPr>
          <w:sz w:val="24"/>
          <w:lang w:val="ru-RU"/>
        </w:rPr>
        <w:t>на</w:t>
      </w:r>
      <w:r w:rsidR="00C343C8">
        <w:rPr>
          <w:sz w:val="24"/>
          <w:u w:val="single"/>
          <w:lang w:val="ru-RU"/>
        </w:rPr>
        <w:t xml:space="preserve"> 13</w:t>
      </w:r>
      <w:r w:rsidR="00F37F7E">
        <w:rPr>
          <w:sz w:val="24"/>
          <w:u w:val="single"/>
          <w:lang w:val="ru-RU"/>
        </w:rPr>
        <w:t xml:space="preserve">.07.2019 </w:t>
      </w:r>
      <w:r w:rsidRPr="00F37F7E">
        <w:rPr>
          <w:sz w:val="24"/>
          <w:lang w:val="ru-RU"/>
        </w:rPr>
        <w:t>года</w:t>
      </w:r>
    </w:p>
    <w:p w:rsidR="00D676A5" w:rsidRPr="00F37F7E" w:rsidRDefault="00D676A5" w:rsidP="00D676A5">
      <w:pPr>
        <w:pStyle w:val="a3"/>
        <w:spacing w:before="2"/>
        <w:rPr>
          <w:sz w:val="22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82"/>
        <w:gridCol w:w="1080"/>
        <w:gridCol w:w="1997"/>
        <w:gridCol w:w="1560"/>
      </w:tblGrid>
      <w:tr w:rsidR="00D676A5" w:rsidRPr="00F37F7E" w:rsidTr="00D676A5">
        <w:trPr>
          <w:trHeight w:val="834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302"/>
              <w:rPr>
                <w:sz w:val="24"/>
              </w:rPr>
            </w:pPr>
            <w:r w:rsidRPr="00F37F7E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auto"/>
              <w:ind w:left="160" w:right="130" w:firstLine="23"/>
              <w:rPr>
                <w:sz w:val="24"/>
              </w:rPr>
            </w:pPr>
            <w:r w:rsidRPr="00F37F7E">
              <w:rPr>
                <w:sz w:val="24"/>
              </w:rPr>
              <w:t>Шифр строки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 w:rsidRPr="00F37F7E">
              <w:rPr>
                <w:sz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 w:rsidRPr="00F37F7E">
              <w:rPr>
                <w:sz w:val="24"/>
              </w:rPr>
              <w:t>Примечание</w:t>
            </w:r>
          </w:p>
        </w:tc>
      </w:tr>
    </w:tbl>
    <w:p w:rsidR="00D676A5" w:rsidRPr="00F37F7E" w:rsidRDefault="00D676A5" w:rsidP="00D676A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"/>
        <w:gridCol w:w="4850"/>
        <w:gridCol w:w="1080"/>
        <w:gridCol w:w="1997"/>
        <w:gridCol w:w="1560"/>
      </w:tblGrid>
      <w:tr w:rsidR="00D676A5" w:rsidRPr="00F37F7E" w:rsidTr="00D676A5">
        <w:trPr>
          <w:trHeight w:val="513"/>
        </w:trPr>
        <w:tc>
          <w:tcPr>
            <w:tcW w:w="5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4</w:t>
            </w:r>
          </w:p>
        </w:tc>
      </w:tr>
      <w:tr w:rsidR="00D676A5" w:rsidRPr="00F37F7E" w:rsidTr="00D676A5">
        <w:trPr>
          <w:trHeight w:val="637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80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Поступило средств в избирательный фонд,</w:t>
            </w:r>
          </w:p>
          <w:p w:rsidR="00D676A5" w:rsidRPr="00F37F7E" w:rsidRDefault="00D676A5">
            <w:pPr>
              <w:pStyle w:val="TableParagraph"/>
              <w:spacing w:before="41"/>
              <w:ind w:left="80"/>
              <w:rPr>
                <w:sz w:val="24"/>
              </w:rPr>
            </w:pPr>
            <w:r w:rsidRPr="00F37F7E">
              <w:rPr>
                <w:sz w:val="24"/>
              </w:rPr>
              <w:t>всего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54"/>
              <w:ind w:left="337" w:right="325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316"/>
        </w:trPr>
        <w:tc>
          <w:tcPr>
            <w:tcW w:w="10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в том числе</w:t>
            </w:r>
          </w:p>
        </w:tc>
      </w:tr>
      <w:tr w:rsidR="00D676A5" w:rsidRPr="00F37F7E" w:rsidTr="00D676A5">
        <w:trPr>
          <w:trHeight w:val="95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left="99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61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Поступило средств в установленном порядке</w:t>
            </w:r>
          </w:p>
          <w:p w:rsidR="00D676A5" w:rsidRPr="00F37F7E" w:rsidRDefault="00D676A5">
            <w:pPr>
              <w:pStyle w:val="TableParagraph"/>
              <w:spacing w:before="6" w:line="310" w:lineRule="atLeast"/>
              <w:ind w:left="61" w:right="478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для формирования избирательного фонда 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D676A5" w:rsidRPr="00F37F7E" w:rsidRDefault="00D676A5">
            <w:pPr>
              <w:pStyle w:val="TableParagraph"/>
              <w:ind w:left="337" w:right="32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 </w:t>
            </w:r>
            <w:r w:rsidR="00D676A5" w:rsidRPr="00F37F7E">
              <w:rPr>
                <w:lang w:val="ru-RU"/>
              </w:rPr>
              <w:t>0</w:t>
            </w:r>
            <w:r w:rsidRPr="00F37F7E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441"/>
        </w:trPr>
        <w:tc>
          <w:tcPr>
            <w:tcW w:w="10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59"/>
              <w:ind w:left="74"/>
              <w:rPr>
                <w:sz w:val="24"/>
              </w:rPr>
            </w:pPr>
            <w:r w:rsidRPr="00F37F7E">
              <w:rPr>
                <w:sz w:val="24"/>
              </w:rPr>
              <w:t>из них</w:t>
            </w:r>
          </w:p>
        </w:tc>
      </w:tr>
      <w:tr w:rsidR="00D676A5" w:rsidRPr="00F37F7E" w:rsidTr="00D676A5">
        <w:trPr>
          <w:trHeight w:val="407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44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1.1.1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F37F7E">
              <w:rPr>
                <w:sz w:val="24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44"/>
              <w:ind w:left="337" w:right="32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95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7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1.1.2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80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Средства, выделенные кандидату</w:t>
            </w:r>
          </w:p>
          <w:p w:rsidR="00D676A5" w:rsidRPr="00F37F7E" w:rsidRDefault="00D676A5">
            <w:pPr>
              <w:pStyle w:val="TableParagraph"/>
              <w:spacing w:before="11" w:line="310" w:lineRule="atLeast"/>
              <w:ind w:left="80" w:right="1242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D676A5" w:rsidRPr="00F37F7E" w:rsidRDefault="00D676A5">
            <w:pPr>
              <w:pStyle w:val="TableParagraph"/>
              <w:ind w:left="337" w:right="32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479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78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1.1.3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F37F7E">
              <w:rPr>
                <w:sz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78"/>
              <w:ind w:left="337" w:right="32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63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49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1.1.4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F37F7E">
              <w:rPr>
                <w:sz w:val="24"/>
              </w:rPr>
              <w:t>Добровольные пожертвования юридических</w:t>
            </w:r>
          </w:p>
          <w:p w:rsidR="00D676A5" w:rsidRPr="00F37F7E" w:rsidRDefault="00D676A5">
            <w:pPr>
              <w:pStyle w:val="TableParagraph"/>
              <w:spacing w:before="41"/>
              <w:ind w:left="80"/>
              <w:rPr>
                <w:sz w:val="24"/>
              </w:rPr>
            </w:pPr>
            <w:r w:rsidRPr="00F37F7E">
              <w:rPr>
                <w:sz w:val="24"/>
              </w:rPr>
              <w:t>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49"/>
              <w:ind w:left="337" w:right="32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190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9"/>
              <w:rPr>
                <w:sz w:val="33"/>
              </w:rPr>
            </w:pPr>
          </w:p>
          <w:p w:rsidR="00D676A5" w:rsidRPr="00F37F7E" w:rsidRDefault="00D676A5">
            <w:pPr>
              <w:pStyle w:val="TableParagraph"/>
              <w:ind w:left="113" w:right="78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80" w:right="136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 6 ст. 58 ФЗ</w:t>
            </w:r>
          </w:p>
          <w:p w:rsidR="00D676A5" w:rsidRPr="00F37F7E" w:rsidRDefault="00D676A5">
            <w:pPr>
              <w:pStyle w:val="TableParagraph"/>
              <w:spacing w:line="278" w:lineRule="exact"/>
              <w:ind w:left="80"/>
              <w:rPr>
                <w:sz w:val="16"/>
              </w:rPr>
            </w:pPr>
            <w:r w:rsidRPr="00F37F7E">
              <w:rPr>
                <w:sz w:val="24"/>
              </w:rPr>
              <w:t xml:space="preserve">№ 67-ФЗ </w:t>
            </w:r>
            <w:r w:rsidRPr="00F37F7E">
              <w:rPr>
                <w:position w:val="9"/>
                <w:sz w:val="16"/>
              </w:rPr>
              <w:t>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9"/>
              <w:rPr>
                <w:sz w:val="33"/>
              </w:rPr>
            </w:pPr>
          </w:p>
          <w:p w:rsidR="00D676A5" w:rsidRPr="00F37F7E" w:rsidRDefault="00D676A5">
            <w:pPr>
              <w:pStyle w:val="TableParagraph"/>
              <w:ind w:left="337" w:right="32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</w:tbl>
    <w:p w:rsidR="00D676A5" w:rsidRPr="00F37F7E" w:rsidRDefault="00177D41" w:rsidP="00D676A5">
      <w:pPr>
        <w:pStyle w:val="a3"/>
        <w:spacing w:before="10"/>
        <w:rPr>
          <w:sz w:val="29"/>
          <w:lang w:val="ru-RU"/>
        </w:rPr>
      </w:pPr>
      <w:r w:rsidRPr="00177D41">
        <w:rPr>
          <w:noProof/>
          <w:lang w:val="ru-RU" w:eastAsia="ru-RU"/>
        </w:rPr>
        <w:pict>
          <v:line id="Прямая соединительная линия 9" o:spid="_x0000_s1033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9.55pt" to="22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" strokeweight=".72pt">
            <w10:wrap type="topAndBottom" anchorx="page"/>
          </v:line>
        </w:pict>
      </w:r>
      <w:r w:rsidR="00D676A5" w:rsidRPr="00F37F7E">
        <w:rPr>
          <w:sz w:val="29"/>
          <w:lang w:val="ru-RU"/>
        </w:rPr>
        <w:t>0</w:t>
      </w:r>
    </w:p>
    <w:p w:rsidR="00D676A5" w:rsidRPr="00F37F7E" w:rsidRDefault="00D676A5" w:rsidP="00D676A5">
      <w:pPr>
        <w:spacing w:before="66"/>
        <w:ind w:left="839" w:right="1457"/>
        <w:rPr>
          <w:sz w:val="16"/>
          <w:lang w:val="ru-RU"/>
        </w:rPr>
      </w:pPr>
      <w:bookmarkStart w:id="1" w:name="_bookmark5"/>
      <w:bookmarkEnd w:id="1"/>
      <w:r w:rsidRPr="00F37F7E">
        <w:rPr>
          <w:position w:val="6"/>
          <w:sz w:val="10"/>
          <w:lang w:val="ru-RU"/>
        </w:rPr>
        <w:t xml:space="preserve">* </w:t>
      </w:r>
      <w:r w:rsidRPr="00F37F7E">
        <w:rPr>
          <w:sz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676A5" w:rsidRPr="00F37F7E" w:rsidRDefault="00D676A5" w:rsidP="00D676A5">
      <w:pPr>
        <w:widowControl/>
        <w:autoSpaceDE/>
        <w:autoSpaceDN/>
        <w:rPr>
          <w:sz w:val="16"/>
          <w:lang w:val="ru-RU"/>
        </w:rPr>
        <w:sectPr w:rsidR="00D676A5" w:rsidRPr="00F37F7E">
          <w:pgSz w:w="11910" w:h="16840"/>
          <w:pgMar w:top="1140" w:right="460" w:bottom="280" w:left="860" w:header="717" w:footer="0" w:gutter="0"/>
          <w:cols w:space="720"/>
        </w:sectPr>
      </w:pPr>
    </w:p>
    <w:p w:rsidR="00D676A5" w:rsidRPr="00F37F7E" w:rsidRDefault="00D676A5" w:rsidP="00D676A5">
      <w:pPr>
        <w:pStyle w:val="a3"/>
        <w:rPr>
          <w:sz w:val="8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4843"/>
        <w:gridCol w:w="1080"/>
        <w:gridCol w:w="1997"/>
        <w:gridCol w:w="1560"/>
      </w:tblGrid>
      <w:tr w:rsidR="00D676A5" w:rsidRPr="00F37F7E" w:rsidTr="00D676A5">
        <w:trPr>
          <w:trHeight w:val="517"/>
        </w:trPr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4</w:t>
            </w:r>
          </w:p>
        </w:tc>
      </w:tr>
      <w:tr w:rsidR="00D676A5" w:rsidRPr="00F37F7E" w:rsidTr="00D676A5">
        <w:trPr>
          <w:trHeight w:val="3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76A5" w:rsidRPr="00F37F7E" w:rsidTr="00D676A5">
        <w:trPr>
          <w:trHeight w:val="3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6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</w:rPr>
              <w:t>из них</w:t>
            </w:r>
          </w:p>
        </w:tc>
      </w:tr>
      <w:tr w:rsidR="00D676A5" w:rsidRPr="00F37F7E" w:rsidTr="00D676A5">
        <w:trPr>
          <w:trHeight w:val="4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83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 w:rsidP="00D676A5">
            <w:pPr>
              <w:pStyle w:val="TableParagraph"/>
              <w:spacing w:line="272" w:lineRule="exact"/>
              <w:rPr>
                <w:sz w:val="24"/>
              </w:rPr>
            </w:pPr>
            <w:r w:rsidRPr="00F37F7E">
              <w:rPr>
                <w:sz w:val="24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83"/>
              <w:ind w:right="402"/>
              <w:jc w:val="right"/>
              <w:rPr>
                <w:sz w:val="24"/>
              </w:rPr>
            </w:pPr>
            <w:r w:rsidRPr="00F37F7E">
              <w:rPr>
                <w:sz w:val="24"/>
              </w:rPr>
              <w:t>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94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Собственные средства, выделенные</w:t>
            </w:r>
          </w:p>
          <w:p w:rsidR="00D676A5" w:rsidRPr="00F37F7E" w:rsidRDefault="00D676A5">
            <w:pPr>
              <w:pStyle w:val="TableParagraph"/>
              <w:spacing w:before="6" w:line="310" w:lineRule="atLeast"/>
              <w:ind w:left="74" w:right="125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D676A5" w:rsidRPr="00F37F7E" w:rsidRDefault="00D676A5">
            <w:pPr>
              <w:pStyle w:val="TableParagraph"/>
              <w:ind w:right="402"/>
              <w:jc w:val="right"/>
              <w:rPr>
                <w:sz w:val="24"/>
              </w:rPr>
            </w:pPr>
            <w:r w:rsidRPr="00F37F7E">
              <w:rPr>
                <w:sz w:val="24"/>
              </w:rPr>
              <w:t>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4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78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78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3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95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212"/>
              <w:ind w:left="1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1257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Возвращено денежных средств из избирательного фонда, всего</w:t>
            </w:r>
          </w:p>
          <w:p w:rsidR="00D676A5" w:rsidRPr="00F37F7E" w:rsidRDefault="00D676A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212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316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</w:rPr>
              <w:t>в том числе</w:t>
            </w:r>
          </w:p>
        </w:tc>
      </w:tr>
      <w:tr w:rsidR="00D676A5" w:rsidRPr="00F37F7E" w:rsidTr="00D676A5">
        <w:trPr>
          <w:trHeight w:val="83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0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auto"/>
              <w:ind w:left="74" w:right="290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Перечислено в доход местного бюджета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0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12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32"/>
              </w:rPr>
            </w:pPr>
          </w:p>
          <w:p w:rsidR="00D676A5" w:rsidRPr="00F37F7E" w:rsidRDefault="00D676A5">
            <w:pPr>
              <w:pStyle w:val="TableParagraph"/>
              <w:spacing w:before="1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776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D676A5" w:rsidRPr="00F37F7E" w:rsidRDefault="00D676A5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32"/>
              </w:rPr>
            </w:pPr>
          </w:p>
          <w:p w:rsidR="00D676A5" w:rsidRPr="00F37F7E" w:rsidRDefault="00D676A5">
            <w:pPr>
              <w:pStyle w:val="TableParagraph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  <w:r w:rsidRPr="00F37F7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316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из них</w:t>
            </w:r>
          </w:p>
        </w:tc>
      </w:tr>
      <w:tr w:rsidR="00D676A5" w:rsidRPr="00F37F7E" w:rsidTr="00D676A5">
        <w:trPr>
          <w:trHeight w:val="15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230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125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</w:t>
            </w:r>
          </w:p>
          <w:p w:rsidR="00D676A5" w:rsidRPr="00F37F7E" w:rsidRDefault="00D676A5">
            <w:pPr>
              <w:pStyle w:val="TableParagraph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  <w:lang w:val="ru-RU"/>
              </w:rPr>
            </w:pPr>
          </w:p>
          <w:p w:rsidR="00D676A5" w:rsidRPr="00F37F7E" w:rsidRDefault="00D676A5">
            <w:pPr>
              <w:pStyle w:val="TableParagraph"/>
              <w:spacing w:before="230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22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3"/>
              <w:rPr>
                <w:sz w:val="30"/>
              </w:rPr>
            </w:pPr>
          </w:p>
          <w:p w:rsidR="00D676A5" w:rsidRPr="00F37F7E" w:rsidRDefault="00D676A5">
            <w:pPr>
              <w:pStyle w:val="TableParagraph"/>
              <w:spacing w:before="1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159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</w:t>
            </w:r>
          </w:p>
          <w:p w:rsidR="00D676A5" w:rsidRPr="00F37F7E" w:rsidRDefault="00D676A5">
            <w:pPr>
              <w:pStyle w:val="TableParagraph"/>
              <w:spacing w:line="273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«д»-«м», «о», « п» п.6 и п.8 ст.58 ФЗ № 67-</w:t>
            </w:r>
          </w:p>
          <w:p w:rsidR="00D676A5" w:rsidRPr="00F37F7E" w:rsidRDefault="00D676A5">
            <w:pPr>
              <w:pStyle w:val="TableParagraph"/>
              <w:spacing w:before="37"/>
              <w:ind w:left="74"/>
              <w:rPr>
                <w:sz w:val="24"/>
              </w:rPr>
            </w:pPr>
            <w:r w:rsidRPr="00F37F7E">
              <w:rPr>
                <w:sz w:val="24"/>
              </w:rPr>
              <w:t>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3"/>
              <w:rPr>
                <w:sz w:val="30"/>
              </w:rPr>
            </w:pPr>
          </w:p>
          <w:p w:rsidR="00D676A5" w:rsidRPr="00F37F7E" w:rsidRDefault="00D676A5">
            <w:pPr>
              <w:pStyle w:val="TableParagraph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94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196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Средств, превышающих предельный размер добровольных пожертвований (нарушение</w:t>
            </w:r>
          </w:p>
          <w:p w:rsidR="00D676A5" w:rsidRPr="00F37F7E" w:rsidRDefault="00D676A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12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177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662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Возвращено жертвователям денежных средств, поступивших в установленном порядке</w:t>
            </w:r>
          </w:p>
          <w:p w:rsidR="00D676A5" w:rsidRPr="00F37F7E" w:rsidRDefault="00D676A5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177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6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Израсходовано средств, всего</w:t>
            </w:r>
          </w:p>
          <w:p w:rsidR="00D676A5" w:rsidRPr="00F37F7E" w:rsidRDefault="00D676A5">
            <w:pPr>
              <w:pStyle w:val="TableParagraph"/>
              <w:spacing w:before="41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right="345"/>
              <w:jc w:val="right"/>
              <w:rPr>
                <w:sz w:val="24"/>
              </w:rPr>
            </w:pPr>
            <w:r w:rsidRPr="00F37F7E">
              <w:rPr>
                <w:sz w:val="24"/>
              </w:rPr>
              <w:t>190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 xml:space="preserve">              </w:t>
            </w:r>
            <w:r w:rsidR="00D676A5" w:rsidRPr="00F37F7E">
              <w:rPr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4"/>
              </w:rPr>
            </w:pPr>
          </w:p>
        </w:tc>
      </w:tr>
      <w:tr w:rsidR="00D676A5" w:rsidRPr="00F37F7E" w:rsidTr="00D676A5">
        <w:trPr>
          <w:trHeight w:val="321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в том числе</w:t>
            </w:r>
          </w:p>
        </w:tc>
      </w:tr>
    </w:tbl>
    <w:p w:rsidR="00D676A5" w:rsidRPr="00F37F7E" w:rsidRDefault="00D676A5" w:rsidP="00D676A5">
      <w:pPr>
        <w:widowControl/>
        <w:autoSpaceDE/>
        <w:autoSpaceDN/>
        <w:rPr>
          <w:sz w:val="24"/>
        </w:rPr>
        <w:sectPr w:rsidR="00D676A5" w:rsidRPr="00F37F7E">
          <w:pgSz w:w="11910" w:h="16840"/>
          <w:pgMar w:top="1140" w:right="460" w:bottom="280" w:left="860" w:header="717" w:footer="0" w:gutter="0"/>
          <w:cols w:space="720"/>
        </w:sectPr>
      </w:pPr>
    </w:p>
    <w:p w:rsidR="00D676A5" w:rsidRPr="00F37F7E" w:rsidRDefault="00D676A5" w:rsidP="00D676A5">
      <w:pPr>
        <w:pStyle w:val="a3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4843"/>
        <w:gridCol w:w="1080"/>
        <w:gridCol w:w="1997"/>
        <w:gridCol w:w="1560"/>
      </w:tblGrid>
      <w:tr w:rsidR="00D676A5" w:rsidRPr="00F37F7E" w:rsidTr="00D676A5">
        <w:trPr>
          <w:trHeight w:val="517"/>
        </w:trPr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4</w:t>
            </w:r>
          </w:p>
        </w:tc>
      </w:tr>
      <w:tr w:rsidR="00D676A5" w:rsidRPr="00F37F7E" w:rsidTr="00D676A5">
        <w:trPr>
          <w:trHeight w:val="94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42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финансовое обеспечение организационно- технических мер, направленных на сбор</w:t>
            </w:r>
          </w:p>
          <w:p w:rsidR="00D676A5" w:rsidRPr="00F37F7E" w:rsidRDefault="00D676A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 w:rsidRPr="00F37F7E">
              <w:rPr>
                <w:sz w:val="24"/>
              </w:rPr>
              <w:t>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spacing w:before="2"/>
              <w:rPr>
                <w:sz w:val="27"/>
              </w:rPr>
            </w:pPr>
          </w:p>
          <w:p w:rsidR="00D676A5" w:rsidRPr="00F37F7E" w:rsidRDefault="00D676A5">
            <w:pPr>
              <w:pStyle w:val="TableParagraph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6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Из них на оплату труда лиц, привлекаемых</w:t>
            </w:r>
          </w:p>
          <w:p w:rsidR="00D676A5" w:rsidRPr="00F37F7E" w:rsidRDefault="00D676A5">
            <w:pPr>
              <w:pStyle w:val="TableParagraph"/>
              <w:spacing w:before="41"/>
              <w:ind w:left="74"/>
              <w:rPr>
                <w:sz w:val="24"/>
              </w:rPr>
            </w:pPr>
            <w:r w:rsidRPr="00F37F7E">
              <w:rPr>
                <w:sz w:val="24"/>
              </w:rPr>
              <w:t>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15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2"/>
              <w:rPr>
                <w:sz w:val="29"/>
              </w:rPr>
            </w:pPr>
          </w:p>
          <w:p w:rsidR="00D676A5" w:rsidRPr="00F37F7E" w:rsidRDefault="00D676A5">
            <w:pPr>
              <w:pStyle w:val="TableParagraph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170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D676A5" w:rsidRPr="00F37F7E" w:rsidRDefault="00D676A5">
            <w:pPr>
              <w:pStyle w:val="TableParagraph"/>
              <w:spacing w:line="271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(стр.220= стр.230+стр. 240+стр.250+стр.</w:t>
            </w:r>
          </w:p>
          <w:p w:rsidR="00D676A5" w:rsidRPr="00F37F7E" w:rsidRDefault="00D676A5">
            <w:pPr>
              <w:pStyle w:val="TableParagraph"/>
              <w:spacing w:before="32"/>
              <w:ind w:left="74"/>
              <w:rPr>
                <w:sz w:val="24"/>
              </w:rPr>
            </w:pPr>
            <w:r w:rsidRPr="00F37F7E">
              <w:rPr>
                <w:sz w:val="24"/>
              </w:rPr>
              <w:t>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2"/>
              <w:rPr>
                <w:sz w:val="29"/>
              </w:rPr>
            </w:pPr>
          </w:p>
          <w:p w:rsidR="00D676A5" w:rsidRPr="00F37F7E" w:rsidRDefault="00D676A5">
            <w:pPr>
              <w:pStyle w:val="TableParagraph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220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316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</w:rPr>
              <w:t>из них</w:t>
            </w:r>
          </w:p>
        </w:tc>
      </w:tr>
      <w:tr w:rsidR="00D676A5" w:rsidRPr="00F37F7E" w:rsidTr="00D676A5">
        <w:trPr>
          <w:trHeight w:val="6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9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предвыборную агитацию через</w:t>
            </w:r>
          </w:p>
          <w:p w:rsidR="00D676A5" w:rsidRPr="00F37F7E" w:rsidRDefault="00D676A5">
            <w:pPr>
              <w:pStyle w:val="TableParagraph"/>
              <w:spacing w:before="45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9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230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предвыборную агитацию через редакции</w:t>
            </w:r>
          </w:p>
          <w:p w:rsidR="00D676A5" w:rsidRPr="00F37F7E" w:rsidRDefault="00D676A5">
            <w:pPr>
              <w:pStyle w:val="TableParagraph"/>
              <w:spacing w:before="41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6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выпуск и распространение печатных и</w:t>
            </w:r>
          </w:p>
          <w:p w:rsidR="00D676A5" w:rsidRPr="00F37F7E" w:rsidRDefault="00D676A5">
            <w:pPr>
              <w:pStyle w:val="TableParagraph"/>
              <w:spacing w:before="41"/>
              <w:ind w:left="74"/>
              <w:rPr>
                <w:sz w:val="24"/>
              </w:rPr>
            </w:pPr>
            <w:r w:rsidRPr="00F37F7E">
              <w:rPr>
                <w:sz w:val="24"/>
              </w:rPr>
              <w:t>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250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6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9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2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проведение публичных массовых</w:t>
            </w:r>
          </w:p>
          <w:p w:rsidR="00D676A5" w:rsidRPr="00F37F7E" w:rsidRDefault="00D676A5">
            <w:pPr>
              <w:pStyle w:val="TableParagraph"/>
              <w:spacing w:before="41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9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260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6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113" w:right="90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68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оплату работ (услуг) информационного и</w:t>
            </w:r>
          </w:p>
          <w:p w:rsidR="00D676A5" w:rsidRPr="00F37F7E" w:rsidRDefault="00D676A5">
            <w:pPr>
              <w:pStyle w:val="TableParagraph"/>
              <w:spacing w:before="41"/>
              <w:ind w:left="74"/>
              <w:rPr>
                <w:sz w:val="24"/>
              </w:rPr>
            </w:pPr>
            <w:r w:rsidRPr="00F37F7E">
              <w:rPr>
                <w:sz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before="155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270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158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2"/>
              <w:rPr>
                <w:sz w:val="29"/>
              </w:rPr>
            </w:pPr>
          </w:p>
          <w:p w:rsidR="00D676A5" w:rsidRPr="00F37F7E" w:rsidRDefault="00D676A5">
            <w:pPr>
              <w:pStyle w:val="TableParagraph"/>
              <w:ind w:left="113" w:right="8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51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</w:t>
            </w:r>
          </w:p>
          <w:p w:rsidR="00D676A5" w:rsidRPr="00F37F7E" w:rsidRDefault="00D676A5">
            <w:pPr>
              <w:pStyle w:val="TableParagraph"/>
              <w:ind w:left="74"/>
              <w:rPr>
                <w:sz w:val="24"/>
              </w:rPr>
            </w:pPr>
            <w:r w:rsidRPr="00F37F7E">
              <w:rPr>
                <w:sz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2"/>
              <w:rPr>
                <w:sz w:val="29"/>
              </w:rPr>
            </w:pPr>
          </w:p>
          <w:p w:rsidR="00D676A5" w:rsidRPr="00F37F7E" w:rsidRDefault="00D676A5">
            <w:pPr>
              <w:pStyle w:val="TableParagraph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280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97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8"/>
              </w:rPr>
            </w:pPr>
          </w:p>
          <w:p w:rsidR="00D676A5" w:rsidRPr="00F37F7E" w:rsidRDefault="00D676A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35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Распределено неизрасходованного остатка средств фонда пропорционально</w:t>
            </w:r>
          </w:p>
          <w:p w:rsidR="00D676A5" w:rsidRPr="00F37F7E" w:rsidRDefault="00D676A5">
            <w:pPr>
              <w:pStyle w:val="TableParagraph"/>
              <w:ind w:left="74"/>
              <w:rPr>
                <w:rFonts w:ascii="Symbol" w:hAnsi="Symbol"/>
                <w:sz w:val="16"/>
              </w:rPr>
            </w:pPr>
            <w:r w:rsidRPr="00F37F7E">
              <w:rPr>
                <w:sz w:val="24"/>
              </w:rPr>
              <w:t>перечисленным в избирательный фонд</w:t>
            </w:r>
            <w:r w:rsidRPr="00F37F7E">
              <w:rPr>
                <w:rFonts w:ascii="Symbol" w:hAnsi="Symbol"/>
                <w:position w:val="8"/>
                <w:sz w:val="16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8"/>
              </w:rPr>
            </w:pPr>
          </w:p>
          <w:p w:rsidR="00D676A5" w:rsidRPr="00F37F7E" w:rsidRDefault="00D676A5">
            <w:pPr>
              <w:pStyle w:val="TableParagraph"/>
              <w:spacing w:before="1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290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  <w:tr w:rsidR="00D676A5" w:rsidRPr="00F37F7E" w:rsidTr="00D676A5">
        <w:trPr>
          <w:trHeight w:val="12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172"/>
              <w:ind w:left="14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A5" w:rsidRPr="00F37F7E" w:rsidRDefault="00D676A5">
            <w:pPr>
              <w:pStyle w:val="TableParagraph"/>
              <w:spacing w:line="276" w:lineRule="auto"/>
              <w:ind w:left="74" w:right="192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Остаток средств фонда на дату сдачи отчета (заверяется банковской справкой)</w:t>
            </w:r>
          </w:p>
          <w:p w:rsidR="00D676A5" w:rsidRPr="00F37F7E" w:rsidRDefault="00D676A5">
            <w:pPr>
              <w:pStyle w:val="TableParagraph"/>
              <w:spacing w:line="275" w:lineRule="exact"/>
              <w:ind w:left="74"/>
              <w:rPr>
                <w:sz w:val="24"/>
                <w:lang w:val="ru-RU"/>
              </w:rPr>
            </w:pPr>
            <w:r w:rsidRPr="00F37F7E">
              <w:rPr>
                <w:sz w:val="24"/>
                <w:lang w:val="ru-RU"/>
              </w:rPr>
              <w:t>(стр. 300 =стр. 10 - стр. 120 - стр. 190 -стр.</w:t>
            </w:r>
          </w:p>
          <w:p w:rsidR="00D676A5" w:rsidRPr="00F37F7E" w:rsidRDefault="00D676A5">
            <w:pPr>
              <w:pStyle w:val="TableParagraph"/>
              <w:spacing w:before="32"/>
              <w:ind w:left="74"/>
              <w:rPr>
                <w:sz w:val="24"/>
              </w:rPr>
            </w:pPr>
            <w:r w:rsidRPr="00F37F7E">
              <w:rPr>
                <w:sz w:val="24"/>
              </w:rPr>
              <w:t>290)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  <w:rPr>
                <w:sz w:val="26"/>
              </w:rPr>
            </w:pPr>
          </w:p>
          <w:p w:rsidR="00D676A5" w:rsidRPr="00F37F7E" w:rsidRDefault="00D676A5">
            <w:pPr>
              <w:pStyle w:val="TableParagraph"/>
              <w:spacing w:before="172"/>
              <w:ind w:left="337" w:right="327"/>
              <w:jc w:val="center"/>
              <w:rPr>
                <w:sz w:val="24"/>
              </w:rPr>
            </w:pPr>
            <w:r w:rsidRPr="00F37F7E">
              <w:rPr>
                <w:sz w:val="24"/>
              </w:rPr>
              <w:t>300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E33F01">
            <w:pPr>
              <w:pStyle w:val="TableParagraph"/>
              <w:rPr>
                <w:lang w:val="ru-RU"/>
              </w:rPr>
            </w:pPr>
            <w:r w:rsidRPr="00F37F7E">
              <w:rPr>
                <w:lang w:val="ru-RU"/>
              </w:rPr>
              <w:t xml:space="preserve">                </w:t>
            </w:r>
            <w:r w:rsidR="00D676A5" w:rsidRPr="00F37F7E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A5" w:rsidRPr="00F37F7E" w:rsidRDefault="00D676A5">
            <w:pPr>
              <w:pStyle w:val="TableParagraph"/>
            </w:pPr>
          </w:p>
        </w:tc>
      </w:tr>
    </w:tbl>
    <w:p w:rsidR="00D676A5" w:rsidRPr="00F37F7E" w:rsidRDefault="00D676A5" w:rsidP="00D676A5">
      <w:pPr>
        <w:spacing w:line="276" w:lineRule="auto"/>
        <w:ind w:left="839" w:right="935"/>
        <w:rPr>
          <w:sz w:val="24"/>
          <w:lang w:val="ru-RU"/>
        </w:rPr>
      </w:pPr>
      <w:r w:rsidRPr="00F37F7E">
        <w:rPr>
          <w:sz w:val="24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37F7E" w:rsidRDefault="00F37F7E" w:rsidP="00F37F7E">
      <w:pPr>
        <w:tabs>
          <w:tab w:val="left" w:pos="7755"/>
        </w:tabs>
        <w:spacing w:before="192"/>
        <w:ind w:left="1976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D676A5" w:rsidRPr="00F37F7E" w:rsidRDefault="00F37F7E" w:rsidP="00F37F7E">
      <w:pPr>
        <w:tabs>
          <w:tab w:val="left" w:pos="7755"/>
        </w:tabs>
        <w:spacing w:before="192"/>
        <w:ind w:left="1976"/>
        <w:rPr>
          <w:sz w:val="24"/>
          <w:lang w:val="ru-RU"/>
        </w:rPr>
        <w:sectPr w:rsidR="00D676A5" w:rsidRPr="00F37F7E">
          <w:pgSz w:w="11910" w:h="16840"/>
          <w:pgMar w:top="1140" w:right="460" w:bottom="280" w:left="860" w:header="717" w:footer="0" w:gutter="0"/>
          <w:cols w:space="720"/>
        </w:sectPr>
      </w:pPr>
      <w:r w:rsidRPr="00F37F7E">
        <w:rPr>
          <w:sz w:val="24"/>
          <w:lang w:val="ru-RU"/>
        </w:rPr>
        <w:t>Кандидат</w:t>
      </w:r>
      <w:r>
        <w:rPr>
          <w:sz w:val="24"/>
          <w:lang w:val="ru-RU"/>
        </w:rPr>
        <w:t xml:space="preserve">                                      </w:t>
      </w:r>
      <w:r w:rsidR="00C343C8">
        <w:rPr>
          <w:sz w:val="24"/>
          <w:lang w:val="ru-RU"/>
        </w:rPr>
        <w:t xml:space="preserve">                              13</w:t>
      </w:r>
      <w:r>
        <w:rPr>
          <w:sz w:val="24"/>
          <w:lang w:val="ru-RU"/>
        </w:rPr>
        <w:t>.07.2019 г. Малиновский Д.Н.</w:t>
      </w:r>
    </w:p>
    <w:p w:rsidR="00D676A5" w:rsidRPr="00F37F7E" w:rsidRDefault="00D676A5" w:rsidP="00D676A5">
      <w:pPr>
        <w:spacing w:before="26" w:line="268" w:lineRule="auto"/>
        <w:ind w:left="1285" w:right="24" w:hanging="716"/>
        <w:rPr>
          <w:sz w:val="24"/>
          <w:lang w:val="ru-RU"/>
        </w:rPr>
      </w:pPr>
      <w:r w:rsidRPr="00F37F7E">
        <w:rPr>
          <w:sz w:val="24"/>
          <w:lang w:val="ru-RU"/>
        </w:rPr>
        <w:lastRenderedPageBreak/>
        <w:t>Уполномоченный представитель по финансовым вопросам</w:t>
      </w:r>
    </w:p>
    <w:p w:rsidR="00D676A5" w:rsidRPr="00F37F7E" w:rsidRDefault="00D676A5" w:rsidP="00D676A5">
      <w:pPr>
        <w:pStyle w:val="a3"/>
        <w:spacing w:line="20" w:lineRule="exact"/>
        <w:ind w:left="22"/>
        <w:rPr>
          <w:sz w:val="2"/>
          <w:lang w:val="ru-RU"/>
        </w:rPr>
      </w:pPr>
      <w:r w:rsidRPr="00F37F7E">
        <w:rPr>
          <w:lang w:val="ru-RU"/>
        </w:rPr>
        <w:br w:type="column"/>
      </w:r>
      <w:r w:rsidR="00177D41">
        <w:rPr>
          <w:noProof/>
          <w:sz w:val="2"/>
          <w:lang w:val="ru-RU" w:eastAsia="ru-RU"/>
        </w:rPr>
      </w:r>
      <w:r w:rsidR="00177D41" w:rsidRPr="00177D41">
        <w:rPr>
          <w:noProof/>
          <w:sz w:val="2"/>
          <w:lang w:val="ru-RU" w:eastAsia="ru-RU"/>
        </w:rPr>
        <w:pict>
          <v:group id="Группа 3" o:spid="_x0000_s1032" style="width:267.6pt;height:.5pt;mso-position-horizontal-relative:char;mso-position-vertical-relative:line" coordsize="5352,10">
            <v:line id="Line 5" o:spid="_x0000_s1027" style="position:absolute;visibility:visible;mso-wrap-style:square" from="0,5" to="21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rect id="Rectangle 6" o:spid="_x0000_s1028" style="position:absolute;left:212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<v:line id="Line 7" o:spid="_x0000_s1029" style="position:absolute;visibility:visible;mso-wrap-style:square" from="2136,5" to="24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rect id="Rectangle 8" o:spid="_x0000_s1030" style="position:absolute;left:2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v:line id="Line 9" o:spid="_x0000_s1031" style="position:absolute;visibility:visible;mso-wrap-style:square" from="2477,5" to="53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wrap type="none"/>
            <w10:anchorlock/>
          </v:group>
        </w:pict>
      </w:r>
    </w:p>
    <w:p w:rsidR="00D676A5" w:rsidRPr="00F37F7E" w:rsidRDefault="00D676A5" w:rsidP="00D676A5">
      <w:pPr>
        <w:tabs>
          <w:tab w:val="left" w:pos="2605"/>
        </w:tabs>
        <w:ind w:left="570"/>
        <w:rPr>
          <w:sz w:val="16"/>
          <w:lang w:val="ru-RU"/>
        </w:rPr>
      </w:pPr>
      <w:r w:rsidRPr="00F37F7E">
        <w:rPr>
          <w:sz w:val="16"/>
          <w:lang w:val="ru-RU"/>
        </w:rPr>
        <w:t>(подпись,</w:t>
      </w:r>
      <w:r w:rsidRPr="00F37F7E">
        <w:rPr>
          <w:spacing w:val="-6"/>
          <w:sz w:val="16"/>
          <w:lang w:val="ru-RU"/>
        </w:rPr>
        <w:t xml:space="preserve"> </w:t>
      </w:r>
      <w:r w:rsidRPr="00F37F7E">
        <w:rPr>
          <w:sz w:val="16"/>
          <w:lang w:val="ru-RU"/>
        </w:rPr>
        <w:t>дата)</w:t>
      </w:r>
      <w:r w:rsidRPr="00F37F7E">
        <w:rPr>
          <w:sz w:val="16"/>
          <w:lang w:val="ru-RU"/>
        </w:rPr>
        <w:tab/>
        <w:t>(фамилия,имя,отчество)</w:t>
      </w:r>
    </w:p>
    <w:p w:rsidR="00D676A5" w:rsidRPr="00F37F7E" w:rsidRDefault="00D676A5" w:rsidP="00D676A5">
      <w:pPr>
        <w:widowControl/>
        <w:autoSpaceDE/>
        <w:autoSpaceDN/>
        <w:rPr>
          <w:sz w:val="16"/>
          <w:lang w:val="ru-RU"/>
        </w:rPr>
        <w:sectPr w:rsidR="00D676A5" w:rsidRPr="00F37F7E">
          <w:type w:val="continuous"/>
          <w:pgSz w:w="11910" w:h="16840"/>
          <w:pgMar w:top="1100" w:right="460" w:bottom="280" w:left="860" w:header="720" w:footer="720" w:gutter="0"/>
          <w:cols w:num="2" w:space="720" w:equalWidth="0">
            <w:col w:w="4545" w:space="375"/>
            <w:col w:w="5670"/>
          </w:cols>
        </w:sectPr>
      </w:pPr>
    </w:p>
    <w:p w:rsidR="00D676A5" w:rsidRPr="00F37F7E" w:rsidRDefault="00D676A5" w:rsidP="00D0027C">
      <w:pPr>
        <w:pStyle w:val="a3"/>
        <w:rPr>
          <w:sz w:val="20"/>
          <w:lang w:val="ru-RU"/>
        </w:rPr>
      </w:pPr>
    </w:p>
    <w:sectPr w:rsidR="00D676A5" w:rsidRPr="00F37F7E" w:rsidSect="0017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24A"/>
    <w:rsid w:val="000C6E13"/>
    <w:rsid w:val="00177D41"/>
    <w:rsid w:val="00476B76"/>
    <w:rsid w:val="004C0ABC"/>
    <w:rsid w:val="0087624A"/>
    <w:rsid w:val="00C343C8"/>
    <w:rsid w:val="00D0027C"/>
    <w:rsid w:val="00D676A5"/>
    <w:rsid w:val="00E33F01"/>
    <w:rsid w:val="00F3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676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76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76A5"/>
  </w:style>
  <w:style w:type="table" w:customStyle="1" w:styleId="TableNormal">
    <w:name w:val="Table Normal"/>
    <w:uiPriority w:val="2"/>
    <w:semiHidden/>
    <w:qFormat/>
    <w:rsid w:val="00D67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misha</cp:lastModifiedBy>
  <cp:revision>2</cp:revision>
  <dcterms:created xsi:type="dcterms:W3CDTF">2019-07-13T12:44:00Z</dcterms:created>
  <dcterms:modified xsi:type="dcterms:W3CDTF">2019-07-13T12:44:00Z</dcterms:modified>
</cp:coreProperties>
</file>