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DA" w:rsidRPr="00CE6B8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CE6B8B">
        <w:rPr>
          <w:rFonts w:ascii="Times New Roman" w:hAnsi="Times New Roman"/>
          <w:b/>
          <w:sz w:val="26"/>
          <w:szCs w:val="24"/>
        </w:rPr>
        <w:t>Местная администрация</w:t>
      </w:r>
    </w:p>
    <w:p w:rsidR="00E92BDA" w:rsidRPr="00CE6B8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CE6B8B">
        <w:rPr>
          <w:rFonts w:ascii="Times New Roman" w:hAnsi="Times New Roman"/>
          <w:b/>
          <w:sz w:val="26"/>
          <w:szCs w:val="24"/>
        </w:rPr>
        <w:t>Муниципального образования поселок Шушары</w:t>
      </w:r>
    </w:p>
    <w:p w:rsidR="00E92BDA" w:rsidRPr="00CE6B8B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p w:rsidR="00E92BDA" w:rsidRPr="00CE6B8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CE6B8B">
        <w:rPr>
          <w:rFonts w:ascii="Times New Roman" w:hAnsi="Times New Roman"/>
          <w:b/>
          <w:sz w:val="26"/>
          <w:szCs w:val="24"/>
        </w:rPr>
        <w:t>П О С Т А Н О В Л Е Н И Е</w:t>
      </w:r>
    </w:p>
    <w:p w:rsidR="00E92BDA" w:rsidRPr="00CE6B8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2BDA" w:rsidRPr="00CE6B8B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E6B8B">
        <w:rPr>
          <w:rFonts w:ascii="Times New Roman" w:hAnsi="Times New Roman"/>
          <w:sz w:val="26"/>
          <w:szCs w:val="24"/>
        </w:rPr>
        <w:t>«</w:t>
      </w:r>
      <w:r w:rsidR="006F5BBC">
        <w:rPr>
          <w:rFonts w:ascii="Times New Roman" w:hAnsi="Times New Roman"/>
          <w:sz w:val="26"/>
          <w:szCs w:val="24"/>
        </w:rPr>
        <w:t>13</w:t>
      </w:r>
      <w:r w:rsidRPr="00CE6B8B">
        <w:rPr>
          <w:rFonts w:ascii="Times New Roman" w:hAnsi="Times New Roman"/>
          <w:sz w:val="26"/>
          <w:szCs w:val="24"/>
        </w:rPr>
        <w:t>»</w:t>
      </w:r>
      <w:r w:rsidR="00F163F4" w:rsidRPr="00CE6B8B">
        <w:rPr>
          <w:rFonts w:ascii="Times New Roman" w:hAnsi="Times New Roman"/>
          <w:sz w:val="26"/>
          <w:szCs w:val="24"/>
        </w:rPr>
        <w:t xml:space="preserve"> </w:t>
      </w:r>
      <w:r w:rsidR="00726586" w:rsidRPr="00CE6B8B">
        <w:rPr>
          <w:rFonts w:ascii="Times New Roman" w:hAnsi="Times New Roman"/>
          <w:sz w:val="26"/>
          <w:szCs w:val="24"/>
        </w:rPr>
        <w:t>апреля</w:t>
      </w:r>
      <w:r w:rsidRPr="00CE6B8B">
        <w:rPr>
          <w:rFonts w:ascii="Times New Roman" w:hAnsi="Times New Roman"/>
          <w:sz w:val="26"/>
          <w:szCs w:val="24"/>
        </w:rPr>
        <w:t xml:space="preserve"> 201</w:t>
      </w:r>
      <w:r w:rsidR="00726586" w:rsidRPr="00CE6B8B">
        <w:rPr>
          <w:rFonts w:ascii="Times New Roman" w:hAnsi="Times New Roman"/>
          <w:sz w:val="26"/>
          <w:szCs w:val="24"/>
        </w:rPr>
        <w:t>8</w:t>
      </w:r>
      <w:r w:rsidRPr="00CE6B8B">
        <w:rPr>
          <w:rFonts w:ascii="Times New Roman" w:hAnsi="Times New Roman"/>
          <w:sz w:val="26"/>
          <w:szCs w:val="24"/>
        </w:rPr>
        <w:t xml:space="preserve"> года </w:t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  <w:t xml:space="preserve"> </w:t>
      </w:r>
      <w:r w:rsidRPr="00CE6B8B">
        <w:rPr>
          <w:rFonts w:ascii="Times New Roman" w:hAnsi="Times New Roman"/>
          <w:sz w:val="26"/>
          <w:szCs w:val="24"/>
        </w:rPr>
        <w:tab/>
        <w:t xml:space="preserve">   </w:t>
      </w:r>
      <w:r w:rsidRPr="00CE6B8B">
        <w:rPr>
          <w:rFonts w:ascii="Times New Roman" w:hAnsi="Times New Roman"/>
          <w:sz w:val="26"/>
          <w:szCs w:val="24"/>
        </w:rPr>
        <w:tab/>
      </w:r>
      <w:r w:rsidR="006D5816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 xml:space="preserve">№ </w:t>
      </w:r>
      <w:r w:rsidR="006F5BBC">
        <w:rPr>
          <w:rFonts w:ascii="Times New Roman" w:hAnsi="Times New Roman"/>
          <w:sz w:val="26"/>
          <w:szCs w:val="24"/>
        </w:rPr>
        <w:t>79-П</w:t>
      </w:r>
    </w:p>
    <w:p w:rsidR="000F1EE4" w:rsidRPr="000F1EE4" w:rsidRDefault="000F1EE4" w:rsidP="00E92BD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D6F7F" w:rsidRPr="00CE6B8B" w:rsidRDefault="00DD6F7F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CE6B8B">
        <w:rPr>
          <w:rFonts w:ascii="Times New Roman" w:hAnsi="Times New Roman"/>
          <w:i/>
          <w:sz w:val="26"/>
          <w:szCs w:val="24"/>
        </w:rPr>
        <w:t>О внесении изменений в Постановление Местной</w:t>
      </w:r>
    </w:p>
    <w:p w:rsidR="00DD6F7F" w:rsidRPr="00CE6B8B" w:rsidRDefault="00DD6F7F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CE6B8B">
        <w:rPr>
          <w:rFonts w:ascii="Times New Roman" w:hAnsi="Times New Roman"/>
          <w:i/>
          <w:sz w:val="26"/>
          <w:szCs w:val="24"/>
        </w:rPr>
        <w:t xml:space="preserve">администрации Муниципального образования </w:t>
      </w:r>
    </w:p>
    <w:p w:rsidR="00DD6F7F" w:rsidRPr="00CE6B8B" w:rsidRDefault="006F5BBC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поселок Шушары от 13.12.2017</w:t>
      </w:r>
      <w:r w:rsidR="000A2892">
        <w:rPr>
          <w:rFonts w:ascii="Times New Roman" w:hAnsi="Times New Roman"/>
          <w:i/>
          <w:sz w:val="26"/>
          <w:szCs w:val="24"/>
        </w:rPr>
        <w:t xml:space="preserve"> </w:t>
      </w:r>
      <w:r w:rsidR="000A2892" w:rsidRPr="00CE6B8B">
        <w:rPr>
          <w:rFonts w:ascii="Times New Roman" w:hAnsi="Times New Roman"/>
          <w:i/>
          <w:sz w:val="26"/>
          <w:szCs w:val="24"/>
        </w:rPr>
        <w:t>№ 372-П</w:t>
      </w:r>
      <w:r w:rsidR="00726586" w:rsidRPr="00CE6B8B">
        <w:rPr>
          <w:rFonts w:ascii="Times New Roman" w:hAnsi="Times New Roman"/>
          <w:i/>
          <w:sz w:val="26"/>
          <w:szCs w:val="24"/>
        </w:rPr>
        <w:t xml:space="preserve"> «</w:t>
      </w:r>
      <w:r w:rsidR="00E92BDA" w:rsidRPr="00CE6B8B">
        <w:rPr>
          <w:rFonts w:ascii="Times New Roman" w:hAnsi="Times New Roman"/>
          <w:i/>
          <w:sz w:val="26"/>
          <w:szCs w:val="24"/>
        </w:rPr>
        <w:t xml:space="preserve">Об утверждении </w:t>
      </w:r>
    </w:p>
    <w:p w:rsidR="00726586" w:rsidRPr="00CE6B8B" w:rsidRDefault="00726586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CE6B8B">
        <w:rPr>
          <w:rFonts w:ascii="Times New Roman" w:hAnsi="Times New Roman"/>
          <w:i/>
          <w:sz w:val="26"/>
          <w:szCs w:val="24"/>
        </w:rPr>
        <w:t xml:space="preserve">административного регламента по предоставлению </w:t>
      </w:r>
    </w:p>
    <w:p w:rsidR="00DD6F7F" w:rsidRPr="00CE6B8B" w:rsidRDefault="00726586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CE6B8B">
        <w:rPr>
          <w:rFonts w:ascii="Times New Roman" w:hAnsi="Times New Roman"/>
          <w:i/>
          <w:sz w:val="26"/>
          <w:szCs w:val="24"/>
        </w:rPr>
        <w:t>Местной администрацией Муниципального образования</w:t>
      </w:r>
    </w:p>
    <w:p w:rsidR="00726586" w:rsidRPr="00CE6B8B" w:rsidRDefault="00726586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CE6B8B">
        <w:rPr>
          <w:rFonts w:ascii="Times New Roman" w:hAnsi="Times New Roman"/>
          <w:i/>
          <w:sz w:val="26"/>
          <w:szCs w:val="24"/>
        </w:rPr>
        <w:t>Поселок Шушары муниципальной услуги «Выдача</w:t>
      </w:r>
    </w:p>
    <w:p w:rsidR="00726586" w:rsidRPr="00CE6B8B" w:rsidRDefault="00021487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CE6B8B">
        <w:rPr>
          <w:rFonts w:ascii="Times New Roman" w:hAnsi="Times New Roman"/>
          <w:i/>
          <w:sz w:val="26"/>
          <w:szCs w:val="24"/>
        </w:rPr>
        <w:t>р</w:t>
      </w:r>
      <w:r w:rsidR="00726586" w:rsidRPr="00CE6B8B">
        <w:rPr>
          <w:rFonts w:ascii="Times New Roman" w:hAnsi="Times New Roman"/>
          <w:i/>
          <w:sz w:val="26"/>
          <w:szCs w:val="24"/>
        </w:rPr>
        <w:t xml:space="preserve">азрешения на вступление в брак лицам, достигшим </w:t>
      </w:r>
    </w:p>
    <w:p w:rsidR="00726586" w:rsidRPr="00CE6B8B" w:rsidRDefault="00726586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CE6B8B">
        <w:rPr>
          <w:rFonts w:ascii="Times New Roman" w:hAnsi="Times New Roman"/>
          <w:i/>
          <w:sz w:val="26"/>
          <w:szCs w:val="24"/>
        </w:rPr>
        <w:t>возраста шестнадцати лет»</w:t>
      </w:r>
    </w:p>
    <w:p w:rsidR="00E92BDA" w:rsidRPr="00CE6B8B" w:rsidRDefault="00E92BDA" w:rsidP="00E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E35D0" w:rsidRPr="00CE6B8B" w:rsidRDefault="001E35D0" w:rsidP="001E35D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4"/>
          <w:lang w:bidi="ru-RU"/>
        </w:rPr>
      </w:pPr>
      <w:r w:rsidRPr="00CE6B8B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Шушары, письмом Юридического комитета Администрац</w:t>
      </w:r>
      <w:r w:rsidR="005A1B70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>ии Губернатора Санкт-Петербурга</w:t>
      </w:r>
      <w:r w:rsidRPr="00CE6B8B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 xml:space="preserve"> </w:t>
      </w:r>
      <w:r w:rsidR="005A1B70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 xml:space="preserve">                          </w:t>
      </w:r>
      <w:r w:rsidRPr="00CE6B8B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>от 21.03.2018</w:t>
      </w:r>
      <w:r w:rsidR="005A1B70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 xml:space="preserve"> </w:t>
      </w:r>
      <w:r w:rsidR="005A1B70" w:rsidRPr="00CE6B8B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>№ 15-30-310/18-00</w:t>
      </w:r>
      <w:r w:rsidRPr="00CE6B8B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 xml:space="preserve">, Местная администрация </w:t>
      </w:r>
    </w:p>
    <w:p w:rsidR="001E35D0" w:rsidRPr="00CE6B8B" w:rsidRDefault="001E35D0" w:rsidP="00E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92BDA" w:rsidRPr="00CE6B8B" w:rsidRDefault="001E35D0" w:rsidP="00E92BDA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 w:rsidRPr="00CE6B8B">
        <w:rPr>
          <w:rFonts w:ascii="Times New Roman" w:hAnsi="Times New Roman" w:cs="Times New Roman"/>
          <w:sz w:val="26"/>
          <w:szCs w:val="24"/>
        </w:rPr>
        <w:tab/>
        <w:t>ПОСТАНОВЛЯЕТ</w:t>
      </w:r>
      <w:r w:rsidR="00E92BDA" w:rsidRPr="00CE6B8B">
        <w:rPr>
          <w:rFonts w:ascii="Times New Roman" w:hAnsi="Times New Roman" w:cs="Times New Roman"/>
          <w:sz w:val="26"/>
          <w:szCs w:val="24"/>
        </w:rPr>
        <w:t xml:space="preserve">: </w:t>
      </w:r>
      <w:r w:rsidR="00E92BDA" w:rsidRPr="00CE6B8B">
        <w:rPr>
          <w:rFonts w:ascii="Times New Roman" w:hAnsi="Times New Roman" w:cs="Times New Roman"/>
          <w:sz w:val="26"/>
          <w:szCs w:val="24"/>
        </w:rPr>
        <w:tab/>
      </w:r>
    </w:p>
    <w:p w:rsidR="00E92BDA" w:rsidRPr="00CE6B8B" w:rsidRDefault="00E92BDA" w:rsidP="00E92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92BDA" w:rsidRPr="00CE6B8B" w:rsidRDefault="00E30C05" w:rsidP="0002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 Внести </w:t>
      </w:r>
      <w:r w:rsidR="00DD6F7F" w:rsidRPr="00CE6B8B">
        <w:rPr>
          <w:rFonts w:ascii="Times New Roman" w:hAnsi="Times New Roman" w:cs="Times New Roman"/>
          <w:sz w:val="26"/>
          <w:szCs w:val="24"/>
        </w:rPr>
        <w:t xml:space="preserve">изменения в </w:t>
      </w:r>
      <w:r w:rsidR="001E35D0" w:rsidRPr="00CE6B8B">
        <w:rPr>
          <w:rFonts w:ascii="Times New Roman" w:eastAsia="Calibri" w:hAnsi="Times New Roman" w:cs="Times New Roman"/>
          <w:color w:val="000000" w:themeColor="text1"/>
          <w:sz w:val="26"/>
          <w:szCs w:val="24"/>
        </w:rPr>
        <w:t xml:space="preserve">Постановление Местной администрации Муниципального образования поселок Шушары </w:t>
      </w:r>
      <w:r w:rsidR="001E35D0" w:rsidRPr="00CE6B8B">
        <w:rPr>
          <w:rFonts w:ascii="Times New Roman" w:hAnsi="Times New Roman" w:cs="Times New Roman"/>
          <w:color w:val="000000" w:themeColor="text1"/>
          <w:sz w:val="26"/>
          <w:szCs w:val="24"/>
        </w:rPr>
        <w:t>от 13.12.2017</w:t>
      </w:r>
      <w:r w:rsidR="001E35D0" w:rsidRPr="00CE6B8B">
        <w:rPr>
          <w:rFonts w:ascii="Times New Roman" w:eastAsia="Calibri" w:hAnsi="Times New Roman" w:cs="Times New Roman"/>
          <w:color w:val="000000" w:themeColor="text1"/>
          <w:sz w:val="26"/>
          <w:szCs w:val="24"/>
        </w:rPr>
        <w:t xml:space="preserve"> </w:t>
      </w:r>
      <w:r w:rsidR="0072785D" w:rsidRPr="00CE6B8B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№ 372-П </w:t>
      </w:r>
      <w:r w:rsidR="001E35D0" w:rsidRPr="00CE6B8B">
        <w:rPr>
          <w:rFonts w:ascii="Times New Roman" w:eastAsia="Calibri" w:hAnsi="Times New Roman" w:cs="Times New Roman"/>
          <w:color w:val="000000" w:themeColor="text1"/>
          <w:sz w:val="26"/>
          <w:szCs w:val="24"/>
        </w:rPr>
        <w:t>«</w:t>
      </w:r>
      <w:r w:rsidR="001E35D0" w:rsidRPr="00CE6B8B">
        <w:rPr>
          <w:rFonts w:ascii="Times New Roman" w:eastAsia="Arial Unicode MS" w:hAnsi="Times New Roman" w:cs="Times New Roman"/>
          <w:color w:val="000000" w:themeColor="text1"/>
          <w:sz w:val="26"/>
          <w:szCs w:val="24"/>
          <w:lang w:bidi="ru-RU"/>
        </w:rPr>
        <w:t>Об утверждении</w:t>
      </w:r>
      <w:r w:rsidR="001E35D0" w:rsidRPr="00CE6B8B">
        <w:rPr>
          <w:rFonts w:ascii="Times New Roman" w:eastAsia="Calibri" w:hAnsi="Times New Roman" w:cs="Times New Roman"/>
          <w:color w:val="000000" w:themeColor="text1"/>
          <w:sz w:val="26"/>
          <w:szCs w:val="24"/>
        </w:rPr>
        <w:t xml:space="preserve"> административного регламента </w:t>
      </w:r>
      <w:r w:rsidR="001E35D0" w:rsidRPr="00CE6B8B">
        <w:rPr>
          <w:rFonts w:ascii="Times New Roman" w:hAnsi="Times New Roman" w:cs="Times New Roman"/>
          <w:sz w:val="26"/>
          <w:szCs w:val="24"/>
        </w:rPr>
        <w:t>по</w:t>
      </w:r>
      <w:r w:rsidR="001E35D0" w:rsidRPr="00CE6B8B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 </w:t>
      </w:r>
      <w:r w:rsidR="001E35D0" w:rsidRPr="00CE6B8B">
        <w:rPr>
          <w:rFonts w:ascii="Times New Roman" w:hAnsi="Times New Roman" w:cs="Times New Roman"/>
          <w:sz w:val="26"/>
          <w:szCs w:val="24"/>
        </w:rPr>
        <w:t>предоставлению</w:t>
      </w:r>
      <w:r w:rsidR="001E35D0" w:rsidRPr="00CE6B8B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1E35D0" w:rsidRPr="00CE6B8B">
        <w:rPr>
          <w:rFonts w:ascii="Times New Roman" w:hAnsi="Times New Roman" w:cs="Times New Roman"/>
          <w:sz w:val="26"/>
          <w:szCs w:val="24"/>
        </w:rPr>
        <w:t>муниципальной услуги «Выдача разрешения на вступление в брак лицам, достигшим возраста шестнадцати лет»</w:t>
      </w:r>
      <w:r w:rsidR="00021487" w:rsidRPr="00CE6B8B">
        <w:rPr>
          <w:rFonts w:ascii="Times New Roman" w:hAnsi="Times New Roman" w:cs="Times New Roman"/>
          <w:sz w:val="26"/>
          <w:szCs w:val="24"/>
        </w:rPr>
        <w:t xml:space="preserve"> (далее – Административный регламент</w:t>
      </w:r>
      <w:r w:rsidR="00DD6F7F" w:rsidRPr="00CE6B8B">
        <w:rPr>
          <w:rFonts w:ascii="Times New Roman" w:hAnsi="Times New Roman" w:cs="Times New Roman"/>
          <w:sz w:val="26"/>
          <w:szCs w:val="24"/>
        </w:rPr>
        <w:t>)</w:t>
      </w:r>
      <w:r>
        <w:rPr>
          <w:rFonts w:ascii="Times New Roman" w:hAnsi="Times New Roman" w:cs="Times New Roman"/>
          <w:sz w:val="26"/>
          <w:szCs w:val="24"/>
        </w:rPr>
        <w:t>, а именно</w:t>
      </w:r>
      <w:r w:rsidR="00DD6F7F" w:rsidRPr="00CE6B8B">
        <w:rPr>
          <w:rFonts w:ascii="Times New Roman" w:hAnsi="Times New Roman" w:cs="Times New Roman"/>
          <w:sz w:val="26"/>
          <w:szCs w:val="24"/>
        </w:rPr>
        <w:t>:</w:t>
      </w:r>
    </w:p>
    <w:p w:rsidR="00DD6F7F" w:rsidRPr="00CE6B8B" w:rsidRDefault="00DD6F7F" w:rsidP="00CE6B8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4"/>
        </w:rPr>
      </w:pPr>
      <w:r w:rsidRPr="00CE6B8B">
        <w:rPr>
          <w:rFonts w:ascii="Times New Roman" w:hAnsi="Times New Roman" w:cs="Times New Roman"/>
          <w:sz w:val="26"/>
          <w:szCs w:val="24"/>
        </w:rPr>
        <w:t xml:space="preserve">1.1. Изложить в новой редакции абзац </w:t>
      </w:r>
      <w:r w:rsidR="00021487" w:rsidRPr="00CE6B8B">
        <w:rPr>
          <w:rFonts w:ascii="Times New Roman" w:hAnsi="Times New Roman" w:cs="Times New Roman"/>
          <w:sz w:val="26"/>
          <w:szCs w:val="24"/>
        </w:rPr>
        <w:t>четвертый</w:t>
      </w:r>
      <w:r w:rsidRPr="00CE6B8B">
        <w:rPr>
          <w:rFonts w:ascii="Times New Roman" w:hAnsi="Times New Roman" w:cs="Times New Roman"/>
          <w:sz w:val="26"/>
          <w:szCs w:val="24"/>
        </w:rPr>
        <w:t xml:space="preserve"> пункта 3.</w:t>
      </w:r>
      <w:r w:rsidR="00021487" w:rsidRPr="00CE6B8B">
        <w:rPr>
          <w:rFonts w:ascii="Times New Roman" w:hAnsi="Times New Roman" w:cs="Times New Roman"/>
          <w:sz w:val="26"/>
          <w:szCs w:val="24"/>
        </w:rPr>
        <w:t>3.</w:t>
      </w:r>
      <w:r w:rsidRPr="00CE6B8B">
        <w:rPr>
          <w:rFonts w:ascii="Times New Roman" w:hAnsi="Times New Roman" w:cs="Times New Roman"/>
          <w:sz w:val="26"/>
          <w:szCs w:val="24"/>
        </w:rPr>
        <w:t xml:space="preserve">2. </w:t>
      </w:r>
      <w:r w:rsidR="00021487" w:rsidRPr="00CE6B8B">
        <w:rPr>
          <w:rFonts w:ascii="Times New Roman" w:hAnsi="Times New Roman" w:cs="Times New Roman"/>
          <w:sz w:val="26"/>
          <w:szCs w:val="24"/>
        </w:rPr>
        <w:t>Административного регламента</w:t>
      </w:r>
      <w:r w:rsidR="00E30C05">
        <w:rPr>
          <w:rFonts w:ascii="Times New Roman" w:hAnsi="Times New Roman" w:cs="Times New Roman"/>
          <w:sz w:val="26"/>
          <w:szCs w:val="24"/>
        </w:rPr>
        <w:t>: «</w:t>
      </w:r>
      <w:r w:rsidR="00CE6B8B" w:rsidRPr="00CE6B8B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в</w:t>
      </w:r>
      <w:r w:rsidR="00CE6B8B" w:rsidRPr="00CE6B8B">
        <w:rPr>
          <w:rFonts w:ascii="Times New Roman" w:hAnsi="Times New Roman"/>
          <w:color w:val="000000" w:themeColor="text1"/>
          <w:sz w:val="26"/>
          <w:szCs w:val="26"/>
        </w:rPr>
        <w:t xml:space="preserve"> случае необходимости подтверждения обстоятельств,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="00CE6B8B" w:rsidRPr="00CE6B8B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вызывает заявителя и (или) его уполномоченных представителей на прием в Местную администрацию</w:t>
      </w:r>
      <w:r w:rsidR="00CE6B8B" w:rsidRPr="00CE6B8B">
        <w:rPr>
          <w:rFonts w:ascii="Times New Roman" w:hAnsi="Times New Roman" w:cs="Times New Roman"/>
          <w:spacing w:val="2"/>
          <w:sz w:val="26"/>
          <w:szCs w:val="24"/>
          <w:shd w:val="clear" w:color="auto" w:fill="FFFFFF"/>
        </w:rPr>
        <w:t>»</w:t>
      </w:r>
      <w:r w:rsidR="00BA29F8">
        <w:rPr>
          <w:rFonts w:ascii="Times New Roman" w:hAnsi="Times New Roman" w:cs="Times New Roman"/>
          <w:spacing w:val="2"/>
          <w:sz w:val="26"/>
          <w:szCs w:val="24"/>
          <w:shd w:val="clear" w:color="auto" w:fill="FFFFFF"/>
        </w:rPr>
        <w:t>.</w:t>
      </w:r>
    </w:p>
    <w:p w:rsidR="00E92BDA" w:rsidRPr="00CE6B8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4"/>
        </w:rPr>
      </w:pPr>
      <w:r w:rsidRPr="00CE6B8B">
        <w:rPr>
          <w:rFonts w:ascii="Times New Roman" w:hAnsi="Times New Roman"/>
          <w:sz w:val="26"/>
          <w:szCs w:val="24"/>
        </w:rPr>
        <w:t>2</w:t>
      </w:r>
      <w:r w:rsidR="00E92BDA" w:rsidRPr="00CE6B8B">
        <w:rPr>
          <w:rFonts w:ascii="Times New Roman" w:hAnsi="Times New Roman"/>
          <w:sz w:val="26"/>
          <w:szCs w:val="24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92BDA" w:rsidRPr="00CE6B8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4"/>
        </w:rPr>
      </w:pPr>
      <w:r w:rsidRPr="00CE6B8B">
        <w:rPr>
          <w:rFonts w:ascii="Times New Roman" w:hAnsi="Times New Roman"/>
          <w:sz w:val="26"/>
          <w:szCs w:val="24"/>
        </w:rPr>
        <w:t>3</w:t>
      </w:r>
      <w:r w:rsidR="00E92BDA" w:rsidRPr="00CE6B8B">
        <w:rPr>
          <w:rFonts w:ascii="Times New Roman" w:hAnsi="Times New Roman"/>
          <w:sz w:val="26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CE6B8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6"/>
          <w:szCs w:val="24"/>
        </w:rPr>
      </w:pPr>
      <w:r w:rsidRPr="00CE6B8B">
        <w:rPr>
          <w:rFonts w:ascii="Times New Roman" w:hAnsi="Times New Roman"/>
          <w:sz w:val="26"/>
          <w:szCs w:val="24"/>
        </w:rPr>
        <w:t>4</w:t>
      </w:r>
      <w:r w:rsidR="00E92BDA" w:rsidRPr="00CE6B8B">
        <w:rPr>
          <w:rFonts w:ascii="Times New Roman" w:hAnsi="Times New Roman"/>
          <w:sz w:val="26"/>
          <w:szCs w:val="24"/>
        </w:rPr>
        <w:t xml:space="preserve">. Контроль за исполнением настоящего постановления оставляю за собой. </w:t>
      </w:r>
    </w:p>
    <w:p w:rsidR="00E92BDA" w:rsidRDefault="00E92BDA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E636D" w:rsidRPr="00CE6B8B" w:rsidRDefault="00AE636D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2BDA" w:rsidRPr="00CE6B8B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E6B8B">
        <w:rPr>
          <w:rFonts w:ascii="Times New Roman" w:hAnsi="Times New Roman"/>
          <w:sz w:val="26"/>
          <w:szCs w:val="24"/>
        </w:rPr>
        <w:t xml:space="preserve">Глава Местной администрации </w:t>
      </w:r>
    </w:p>
    <w:p w:rsidR="00E92BDA" w:rsidRPr="00CE6B8B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E6B8B">
        <w:rPr>
          <w:rFonts w:ascii="Times New Roman" w:hAnsi="Times New Roman"/>
          <w:sz w:val="26"/>
          <w:szCs w:val="24"/>
        </w:rPr>
        <w:t xml:space="preserve">Муниципального образования </w:t>
      </w:r>
    </w:p>
    <w:p w:rsidR="00A108A3" w:rsidRPr="000F1EE4" w:rsidRDefault="00E92BDA" w:rsidP="000F1EE4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E6B8B">
        <w:rPr>
          <w:rFonts w:ascii="Times New Roman" w:hAnsi="Times New Roman"/>
          <w:sz w:val="26"/>
          <w:szCs w:val="24"/>
        </w:rPr>
        <w:t xml:space="preserve">поселок Шушары </w:t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  <w:t xml:space="preserve">                     А.Л. Ворсин </w:t>
      </w:r>
      <w:bookmarkStart w:id="0" w:name="_GoBack"/>
      <w:bookmarkEnd w:id="0"/>
    </w:p>
    <w:sectPr w:rsidR="00A108A3" w:rsidRPr="000F1EE4" w:rsidSect="003C3D9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1"/>
    <w:rsid w:val="00021487"/>
    <w:rsid w:val="000A2892"/>
    <w:rsid w:val="000C2DB0"/>
    <w:rsid w:val="000E3B22"/>
    <w:rsid w:val="000F1EE4"/>
    <w:rsid w:val="00102016"/>
    <w:rsid w:val="00111AC1"/>
    <w:rsid w:val="001E35D0"/>
    <w:rsid w:val="003946FA"/>
    <w:rsid w:val="003C3D98"/>
    <w:rsid w:val="003E3B51"/>
    <w:rsid w:val="005A1B70"/>
    <w:rsid w:val="005B15DC"/>
    <w:rsid w:val="005C5B89"/>
    <w:rsid w:val="006D5816"/>
    <w:rsid w:val="006F5BBC"/>
    <w:rsid w:val="00726586"/>
    <w:rsid w:val="0072785D"/>
    <w:rsid w:val="00780946"/>
    <w:rsid w:val="008807C6"/>
    <w:rsid w:val="009165C5"/>
    <w:rsid w:val="00A108A3"/>
    <w:rsid w:val="00A25B91"/>
    <w:rsid w:val="00A51F6B"/>
    <w:rsid w:val="00AA71D6"/>
    <w:rsid w:val="00AE636D"/>
    <w:rsid w:val="00BA29F8"/>
    <w:rsid w:val="00C11D2F"/>
    <w:rsid w:val="00CE6B8B"/>
    <w:rsid w:val="00DB21F0"/>
    <w:rsid w:val="00DD6F7F"/>
    <w:rsid w:val="00E01A1B"/>
    <w:rsid w:val="00E30C05"/>
    <w:rsid w:val="00E92BDA"/>
    <w:rsid w:val="00F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0D620-4B33-4751-8FE8-726661C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Jurist</cp:lastModifiedBy>
  <cp:revision>18</cp:revision>
  <cp:lastPrinted>2017-10-18T09:35:00Z</cp:lastPrinted>
  <dcterms:created xsi:type="dcterms:W3CDTF">2017-10-30T07:40:00Z</dcterms:created>
  <dcterms:modified xsi:type="dcterms:W3CDTF">2018-05-07T09:16:00Z</dcterms:modified>
</cp:coreProperties>
</file>