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t>Не позднее 16 декабря 2019 года необходимо отчитаться в ПФР по форме СЗВ-М за ноябрь</w:t>
      </w:r>
      <w:r>
        <w:rPr/>
        <w:br/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t>До 16 декабря 2019 года включительно работодателям Санкт-Петербурга и Ленинградской области необходимо сдать ежемесячную отчётность по форме СЗВ-М «Сведения о застрахованных лицах» за ноябрь 2019 года.</w:t>
      </w:r>
      <w:r>
        <w:rPr/>
        <w:br/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t>Напоминаем, что названные сведения работодатель представляет на каждое работающее у него застрахованное лицо.</w:t>
      </w:r>
      <w:r>
        <w:rPr/>
        <w:br/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 w:val="false"/>
          <w:i w:val="false"/>
          <w:caps w:val="false"/>
          <w:smallCaps w:val="false"/>
          <w:color w:val="000000"/>
          <w:spacing w:val="0"/>
          <w:sz w:val="16"/>
        </w:rPr>
        <w:t>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со статьёй 15.33.2 КоАП РФ в виде штрафа в размере от 300 до 500 рублей.</w:t>
      </w:r>
      <w:r>
        <w:rPr/>
        <w:t xml:space="preserve">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815fe0"/>
    <w:rPr>
      <w:rFonts w:ascii="Tahoma" w:hAnsi="Tahoma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15f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2017-05-11T09:06:00Z</dcterms:created>
  <dc:creator>Горчаков Олег</dc:creator>
  <dc:language>ru-RU</dc:language>
  <dcterms:modified xsi:type="dcterms:W3CDTF">2019-11-29T11:35:21Z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