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AA" w:rsidRPr="00E54A72" w:rsidRDefault="00D649AA" w:rsidP="00D649A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E54A72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D649AA" w:rsidRPr="00E54A72" w:rsidRDefault="00D649AA" w:rsidP="00D649A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E54A72">
        <w:rPr>
          <w:rFonts w:ascii="Times New Roman" w:eastAsia="Times New Roman" w:hAnsi="Times New Roman" w:cs="Times New Roman"/>
          <w:lang w:eastAsia="ru-RU"/>
        </w:rPr>
        <w:t xml:space="preserve">к решению избирательной комиссии </w:t>
      </w:r>
    </w:p>
    <w:p w:rsidR="00D649AA" w:rsidRPr="00E54A72" w:rsidRDefault="00D649AA" w:rsidP="00D649A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E54A72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D649AA" w:rsidRPr="00E54A72" w:rsidRDefault="00D649AA" w:rsidP="00D649A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E54A72">
        <w:rPr>
          <w:rFonts w:ascii="Times New Roman" w:eastAsia="Times New Roman" w:hAnsi="Times New Roman" w:cs="Times New Roman"/>
          <w:lang w:eastAsia="ru-RU"/>
        </w:rPr>
        <w:t xml:space="preserve"> поселок Шушары</w:t>
      </w:r>
    </w:p>
    <w:p w:rsidR="00476217" w:rsidRPr="00E54A72" w:rsidRDefault="00D649AA" w:rsidP="00D649A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E54A72">
        <w:rPr>
          <w:rFonts w:ascii="Times New Roman" w:eastAsia="Times New Roman" w:hAnsi="Times New Roman" w:cs="Times New Roman"/>
          <w:lang w:eastAsia="ru-RU"/>
        </w:rPr>
        <w:t>от 24 июня 2019 года № 3-7</w:t>
      </w:r>
    </w:p>
    <w:bookmarkEnd w:id="0"/>
    <w:p w:rsidR="00D649AA" w:rsidRPr="00D33DFA" w:rsidRDefault="00D649AA" w:rsidP="0047621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17" w:rsidRPr="00922509" w:rsidRDefault="00476217" w:rsidP="004762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E0610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</w:t>
      </w:r>
      <w:r w:rsidRPr="009225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ФИНАНСОВЫЙ ОТЧЕТ  </w:t>
      </w:r>
    </w:p>
    <w:p w:rsidR="00476217" w:rsidRPr="002530E1" w:rsidRDefault="00476217" w:rsidP="00E0610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476217" w:rsidRDefault="00476217" w:rsidP="0047621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509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743A18" w:rsidRDefault="00743A18" w:rsidP="00743A1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Савкина Александра Викторовича </w:t>
      </w:r>
    </w:p>
    <w:p w:rsidR="00743A18" w:rsidRDefault="00743A18" w:rsidP="00743A1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18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совета внутригородского муниципального образования Санкт-Петербурга поселок Шушары шестого созыва</w:t>
      </w:r>
    </w:p>
    <w:p w:rsidR="00743A18" w:rsidRPr="00E06103" w:rsidRDefault="00E06103" w:rsidP="00743A1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103">
        <w:rPr>
          <w:rFonts w:ascii="Times New Roman" w:eastAsia="Calibri" w:hAnsi="Times New Roman" w:cs="Times New Roman"/>
          <w:b/>
          <w:sz w:val="28"/>
          <w:szCs w:val="28"/>
        </w:rPr>
        <w:t>40810810855009006872</w:t>
      </w:r>
    </w:p>
    <w:tbl>
      <w:tblPr>
        <w:tblW w:w="10315" w:type="dxa"/>
        <w:tblInd w:w="-612" w:type="dxa"/>
        <w:tblLayout w:type="fixed"/>
        <w:tblLook w:val="01E0"/>
      </w:tblPr>
      <w:tblGrid>
        <w:gridCol w:w="5580"/>
        <w:gridCol w:w="1080"/>
        <w:gridCol w:w="1998"/>
        <w:gridCol w:w="1560"/>
        <w:gridCol w:w="97"/>
      </w:tblGrid>
      <w:tr w:rsidR="00476217" w:rsidRPr="002530E1" w:rsidTr="00E50F62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476217" w:rsidRPr="002530E1" w:rsidRDefault="00476217" w:rsidP="00E50F62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06103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состоянию на 06 июля 2019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76217" w:rsidRPr="002530E1" w:rsidTr="00E50F6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476217" w:rsidRPr="002530E1" w:rsidRDefault="00476217" w:rsidP="0047621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30E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7"/>
        <w:gridCol w:w="4843"/>
        <w:gridCol w:w="1080"/>
        <w:gridCol w:w="1998"/>
        <w:gridCol w:w="1560"/>
      </w:tblGrid>
      <w:tr w:rsidR="00476217" w:rsidRPr="002530E1" w:rsidTr="00E50F62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76217" w:rsidRPr="002530E1" w:rsidTr="002D2BFF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76217" w:rsidRPr="002530E1" w:rsidTr="002D2BFF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6217" w:rsidRPr="002530E1" w:rsidTr="002D2BFF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подпадающих под действие п. 6 ст. 58 ФЗ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2530E1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476217" w:rsidRPr="002530E1" w:rsidTr="002D2BFF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Перечислено в доход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            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6217" w:rsidRPr="002530E1" w:rsidTr="002D2BFF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D673B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  <w:p w:rsidR="00E3439C" w:rsidRPr="002530E1" w:rsidRDefault="00E3439C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EA5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476217" w:rsidRPr="002530E1" w:rsidTr="002D2BFF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2530E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2D2BFF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2530E1" w:rsidRDefault="00476217" w:rsidP="00E50F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217" w:rsidRPr="00F24218" w:rsidRDefault="00A24BEB" w:rsidP="002D2B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2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217" w:rsidRPr="002530E1" w:rsidRDefault="00476217" w:rsidP="00E50F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217" w:rsidRPr="002530E1" w:rsidRDefault="00476217" w:rsidP="00476217">
      <w:pPr>
        <w:rPr>
          <w:rFonts w:ascii="Times New Roman" w:eastAsia="Calibri" w:hAnsi="Times New Roman" w:cs="Times New Roman"/>
          <w:sz w:val="24"/>
          <w:szCs w:val="24"/>
        </w:rPr>
      </w:pPr>
      <w:r w:rsidRPr="002530E1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476217" w:rsidRPr="002530E1" w:rsidTr="00E50F62">
        <w:trPr>
          <w:trHeight w:hRule="exact" w:val="284"/>
        </w:trPr>
        <w:tc>
          <w:tcPr>
            <w:tcW w:w="4831" w:type="dxa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6217" w:rsidRPr="002530E1" w:rsidTr="00E50F62">
        <w:trPr>
          <w:trHeight w:hRule="exact" w:val="586"/>
        </w:trPr>
        <w:tc>
          <w:tcPr>
            <w:tcW w:w="4831" w:type="dxa"/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76217" w:rsidRPr="002530E1" w:rsidRDefault="00476217" w:rsidP="00E50F6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76217" w:rsidRPr="002530E1" w:rsidRDefault="00476217" w:rsidP="00E50F6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(фамилия,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имя,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30E1">
              <w:rPr>
                <w:rFonts w:ascii="Times New Roman" w:eastAsia="Calibri" w:hAnsi="Times New Roman" w:cs="Times New Roman"/>
                <w:sz w:val="16"/>
                <w:szCs w:val="16"/>
              </w:rPr>
              <w:t>отчество)</w:t>
            </w:r>
          </w:p>
        </w:tc>
      </w:tr>
    </w:tbl>
    <w:p w:rsidR="00476217" w:rsidRDefault="00476217" w:rsidP="00476217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476217" w:rsidSect="009B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B" w:rsidRDefault="00D3424B" w:rsidP="00476217">
      <w:pPr>
        <w:spacing w:after="0" w:line="240" w:lineRule="auto"/>
      </w:pPr>
      <w:r>
        <w:separator/>
      </w:r>
    </w:p>
  </w:endnote>
  <w:endnote w:type="continuationSeparator" w:id="1">
    <w:p w:rsidR="00D3424B" w:rsidRDefault="00D3424B" w:rsidP="0047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B" w:rsidRDefault="00D3424B" w:rsidP="00476217">
      <w:pPr>
        <w:spacing w:after="0" w:line="240" w:lineRule="auto"/>
      </w:pPr>
      <w:r>
        <w:separator/>
      </w:r>
    </w:p>
  </w:footnote>
  <w:footnote w:type="continuationSeparator" w:id="1">
    <w:p w:rsidR="00D3424B" w:rsidRDefault="00D3424B" w:rsidP="00476217">
      <w:pPr>
        <w:spacing w:after="0" w:line="240" w:lineRule="auto"/>
      </w:pPr>
      <w:r>
        <w:continuationSeparator/>
      </w:r>
    </w:p>
  </w:footnote>
  <w:footnote w:id="2">
    <w:p w:rsidR="00476217" w:rsidRPr="007F42BA" w:rsidRDefault="00476217" w:rsidP="00476217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b/>
          <w:sz w:val="16"/>
          <w:szCs w:val="16"/>
        </w:rPr>
        <w:t>*</w:t>
      </w:r>
      <w:r w:rsidRPr="007F42BA">
        <w:rPr>
          <w:rFonts w:ascii="Times New Roman" w:hAnsi="Times New Roman" w:cs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476217" w:rsidRPr="007F42BA" w:rsidRDefault="00476217" w:rsidP="00476217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BA">
        <w:rPr>
          <w:rStyle w:val="a5"/>
          <w:rFonts w:ascii="Times New Roman" w:hAnsi="Times New Roman" w:cs="Times New Roman"/>
          <w:sz w:val="16"/>
          <w:szCs w:val="16"/>
        </w:rPr>
        <w:sym w:font="Symbol" w:char="F02A"/>
      </w:r>
      <w:r w:rsidRPr="007F42BA">
        <w:rPr>
          <w:rFonts w:ascii="Times New Roman" w:hAnsi="Times New Roman" w:cs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217"/>
    <w:rsid w:val="002D2BFF"/>
    <w:rsid w:val="00476217"/>
    <w:rsid w:val="00743A18"/>
    <w:rsid w:val="008138C0"/>
    <w:rsid w:val="009826E4"/>
    <w:rsid w:val="009B3225"/>
    <w:rsid w:val="00A24BEB"/>
    <w:rsid w:val="00AE7FD0"/>
    <w:rsid w:val="00D3424B"/>
    <w:rsid w:val="00D649AA"/>
    <w:rsid w:val="00D673B8"/>
    <w:rsid w:val="00E06103"/>
    <w:rsid w:val="00E3439C"/>
    <w:rsid w:val="00E54A72"/>
    <w:rsid w:val="00F2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62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217"/>
    <w:rPr>
      <w:sz w:val="20"/>
      <w:szCs w:val="20"/>
    </w:rPr>
  </w:style>
  <w:style w:type="character" w:styleId="a5">
    <w:name w:val="footnote reference"/>
    <w:semiHidden/>
    <w:rsid w:val="004762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Александр</cp:lastModifiedBy>
  <cp:revision>9</cp:revision>
  <dcterms:created xsi:type="dcterms:W3CDTF">2019-07-05T19:26:00Z</dcterms:created>
  <dcterms:modified xsi:type="dcterms:W3CDTF">2019-07-05T19:53:00Z</dcterms:modified>
</cp:coreProperties>
</file>