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C0" w:rsidRDefault="000E61C0" w:rsidP="000E61C0">
      <w:pPr>
        <w:ind w:left="7088" w:firstLine="0"/>
        <w:jc w:val="left"/>
        <w:rPr>
          <w:bCs/>
        </w:rPr>
      </w:pPr>
      <w:r>
        <w:rPr>
          <w:bCs/>
        </w:rPr>
        <w:t>Приложение № 5 к</w:t>
      </w:r>
    </w:p>
    <w:p w:rsidR="000E61C0" w:rsidRDefault="000E61C0" w:rsidP="000E61C0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0E61C0" w:rsidRDefault="000E61C0" w:rsidP="000E61C0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0E61C0" w:rsidRDefault="000E61C0" w:rsidP="000E61C0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0E61C0" w:rsidRDefault="000E61C0" w:rsidP="000E61C0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0E61C0" w:rsidRDefault="000E61C0" w:rsidP="000E61C0">
      <w:pPr>
        <w:ind w:left="7088" w:firstLine="0"/>
        <w:jc w:val="left"/>
        <w:rPr>
          <w:bCs/>
        </w:rPr>
      </w:pPr>
      <w:r>
        <w:rPr>
          <w:bCs/>
        </w:rPr>
        <w:t xml:space="preserve"> № 134-П от 26.04.2019                  </w:t>
      </w:r>
    </w:p>
    <w:p w:rsidR="00724AFF" w:rsidRPr="00A209F4" w:rsidRDefault="00724AFF" w:rsidP="00724AFF">
      <w:pPr>
        <w:ind w:left="5664" w:hanging="2403"/>
        <w:jc w:val="right"/>
        <w:rPr>
          <w:sz w:val="16"/>
          <w:szCs w:val="24"/>
        </w:rPr>
      </w:pPr>
    </w:p>
    <w:p w:rsidR="00EE3E3E" w:rsidRPr="00724AFF" w:rsidRDefault="000C0BD5" w:rsidP="00A209F4">
      <w:pPr>
        <w:ind w:firstLine="0"/>
        <w:jc w:val="center"/>
        <w:rPr>
          <w:b/>
          <w:szCs w:val="24"/>
        </w:rPr>
      </w:pPr>
      <w:r w:rsidRPr="00724AFF">
        <w:rPr>
          <w:b/>
          <w:szCs w:val="24"/>
        </w:rPr>
        <w:t>Муниципальная программа</w:t>
      </w:r>
    </w:p>
    <w:p w:rsidR="001551DC" w:rsidRPr="00972FEA" w:rsidRDefault="001551DC" w:rsidP="00A209F4">
      <w:pPr>
        <w:spacing w:line="0" w:lineRule="atLeast"/>
        <w:ind w:firstLine="0"/>
        <w:jc w:val="center"/>
        <w:rPr>
          <w:b/>
          <w:szCs w:val="24"/>
        </w:rPr>
      </w:pPr>
      <w:r w:rsidRPr="00972FEA">
        <w:rPr>
          <w:b/>
          <w:szCs w:val="24"/>
        </w:rPr>
        <w:t>«</w:t>
      </w:r>
      <w:r w:rsidR="00972FEA">
        <w:rPr>
          <w:b/>
          <w:szCs w:val="24"/>
        </w:rPr>
        <w:t xml:space="preserve">Организация и проведение </w:t>
      </w:r>
      <w:r w:rsidR="00901BA0" w:rsidRPr="00972FEA">
        <w:rPr>
          <w:b/>
          <w:szCs w:val="24"/>
        </w:rPr>
        <w:t xml:space="preserve">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972FEA">
        <w:rPr>
          <w:b/>
          <w:szCs w:val="24"/>
        </w:rPr>
        <w:t>Шушары</w:t>
      </w:r>
      <w:proofErr w:type="spellEnd"/>
      <w:r w:rsidRPr="00972FEA">
        <w:rPr>
          <w:b/>
          <w:szCs w:val="24"/>
        </w:rPr>
        <w:t xml:space="preserve">» </w:t>
      </w:r>
    </w:p>
    <w:p w:rsidR="001551DC" w:rsidRPr="00E35F47" w:rsidRDefault="001551DC" w:rsidP="00A209F4">
      <w:pPr>
        <w:spacing w:line="0" w:lineRule="atLeast"/>
        <w:ind w:firstLine="0"/>
        <w:jc w:val="center"/>
        <w:rPr>
          <w:b/>
          <w:szCs w:val="24"/>
        </w:rPr>
      </w:pPr>
      <w:r w:rsidRPr="00E35F47">
        <w:rPr>
          <w:b/>
          <w:szCs w:val="24"/>
        </w:rPr>
        <w:t xml:space="preserve">на </w:t>
      </w:r>
      <w:r w:rsidR="00972FEA">
        <w:rPr>
          <w:b/>
          <w:szCs w:val="24"/>
        </w:rPr>
        <w:t>2019</w:t>
      </w:r>
      <w:r w:rsidRPr="00E35F47">
        <w:rPr>
          <w:b/>
          <w:szCs w:val="24"/>
        </w:rPr>
        <w:t xml:space="preserve"> год</w:t>
      </w:r>
    </w:p>
    <w:p w:rsidR="009070C0" w:rsidRPr="00A209F4" w:rsidRDefault="009070C0" w:rsidP="00E35F47">
      <w:pPr>
        <w:pStyle w:val="ab"/>
        <w:spacing w:line="0" w:lineRule="atLeast"/>
        <w:jc w:val="center"/>
        <w:rPr>
          <w:rFonts w:ascii="Times New Roman" w:hAnsi="Times New Roman"/>
          <w:sz w:val="8"/>
          <w:szCs w:val="24"/>
        </w:rPr>
      </w:pPr>
    </w:p>
    <w:p w:rsidR="009070C0" w:rsidRPr="00E35F47" w:rsidRDefault="009070C0" w:rsidP="00A209F4">
      <w:pPr>
        <w:spacing w:line="0" w:lineRule="atLeast"/>
        <w:ind w:firstLine="0"/>
        <w:jc w:val="center"/>
        <w:rPr>
          <w:szCs w:val="24"/>
        </w:rPr>
      </w:pPr>
      <w:r w:rsidRPr="00E35F47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rPr>
                <w:szCs w:val="24"/>
              </w:rPr>
            </w:pPr>
            <w:r w:rsidRPr="00E35F47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901BA0" w:rsidP="00E35F47">
            <w:pPr>
              <w:spacing w:line="0" w:lineRule="atLeast"/>
              <w:ind w:firstLine="0"/>
              <w:rPr>
                <w:b/>
                <w:szCs w:val="24"/>
              </w:rPr>
            </w:pPr>
            <w:r w:rsidRPr="00E35F47">
              <w:rPr>
                <w:szCs w:val="24"/>
              </w:rPr>
              <w:t xml:space="preserve">Организация и проведение  мероприятий по сохранению и развитию местных традиций и обрядов на территории Муниципального образования поселок </w:t>
            </w:r>
            <w:proofErr w:type="spellStart"/>
            <w:r w:rsidRPr="00E35F47">
              <w:rPr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1551DC" w:rsidP="00E35F4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E35F47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E35F47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1551DC" w:rsidP="00E35F47">
            <w:pPr>
              <w:spacing w:line="0" w:lineRule="atLeast"/>
              <w:ind w:firstLine="34"/>
              <w:rPr>
                <w:szCs w:val="24"/>
              </w:rPr>
            </w:pPr>
            <w:r w:rsidRPr="00E35F47">
              <w:rPr>
                <w:szCs w:val="24"/>
              </w:rPr>
              <w:t xml:space="preserve">     </w:t>
            </w:r>
            <w:r w:rsidR="006D7AAF" w:rsidRPr="00E35F47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E35F47">
              <w:rPr>
                <w:szCs w:val="24"/>
              </w:rPr>
              <w:t>п</w:t>
            </w:r>
            <w:proofErr w:type="gramStart"/>
            <w:r w:rsidR="006D7AAF" w:rsidRPr="00E35F47">
              <w:rPr>
                <w:szCs w:val="24"/>
              </w:rPr>
              <w:t>.Ш</w:t>
            </w:r>
            <w:proofErr w:type="gramEnd"/>
            <w:r w:rsidR="006D7AAF" w:rsidRPr="00E35F47">
              <w:rPr>
                <w:szCs w:val="24"/>
              </w:rPr>
              <w:t>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E35F47" w:rsidRDefault="009070C0" w:rsidP="00E35F47">
            <w:pPr>
              <w:spacing w:line="0" w:lineRule="atLeast"/>
              <w:rPr>
                <w:szCs w:val="24"/>
                <w:lang w:eastAsia="ar-SA"/>
              </w:rPr>
            </w:pPr>
            <w:r w:rsidRPr="00E35F47">
              <w:rPr>
                <w:szCs w:val="24"/>
              </w:rPr>
              <w:t xml:space="preserve">Цель Программы – </w:t>
            </w:r>
            <w:r w:rsidR="00901BA0" w:rsidRPr="00E35F47">
              <w:rPr>
                <w:szCs w:val="24"/>
              </w:rPr>
              <w:t xml:space="preserve">Сохранение и развитие местных традиций и обрядов на территории Муниципального образования поселок </w:t>
            </w:r>
            <w:proofErr w:type="spellStart"/>
            <w:r w:rsidR="00901BA0" w:rsidRPr="00E35F47">
              <w:rPr>
                <w:szCs w:val="24"/>
              </w:rPr>
              <w:t>Шушары</w:t>
            </w:r>
            <w:proofErr w:type="spellEnd"/>
            <w:proofErr w:type="gramStart"/>
            <w:r w:rsidR="00901BA0" w:rsidRPr="00E35F47">
              <w:rPr>
                <w:szCs w:val="24"/>
              </w:rPr>
              <w:t>.</w:t>
            </w:r>
            <w:r w:rsidR="00FF7E17" w:rsidRPr="00E35F47">
              <w:rPr>
                <w:szCs w:val="24"/>
                <w:shd w:val="clear" w:color="auto" w:fill="FFFFFF"/>
              </w:rPr>
              <w:t>.</w:t>
            </w:r>
            <w:proofErr w:type="gramEnd"/>
          </w:p>
          <w:p w:rsidR="009070C0" w:rsidRPr="00E35F47" w:rsidRDefault="009070C0" w:rsidP="00E35F4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F4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E35F4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01BA0" w:rsidRPr="00E35F47" w:rsidRDefault="00901BA0" w:rsidP="00972FEA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Организовать на территории МО </w:t>
            </w:r>
            <w:proofErr w:type="spellStart"/>
            <w:r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4"/>
                <w:szCs w:val="24"/>
              </w:rPr>
              <w:t xml:space="preserve"> творческие коллективы.</w:t>
            </w:r>
          </w:p>
          <w:p w:rsidR="00901BA0" w:rsidRPr="00E35F47" w:rsidRDefault="00901BA0" w:rsidP="00972FEA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Организовать репетиционный процесс для организованных творческих коллективов.</w:t>
            </w:r>
          </w:p>
          <w:p w:rsidR="006D7AAF" w:rsidRPr="00E35F47" w:rsidRDefault="00901BA0" w:rsidP="00972FEA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Содействовать в организации и проведению концертов и выступлений творческих коллективов.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E35F47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E35F47" w:rsidRDefault="007227BF" w:rsidP="00E35F4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E35F47" w:rsidRDefault="002E349F" w:rsidP="00E35F4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01BA0" w:rsidRPr="00E35F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граждан, принимающих участие в реализации мероприятий не менее 3000 человек в год.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D54736" w:rsidP="00E35F47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972FEA">
              <w:rPr>
                <w:rFonts w:ascii="Times New Roman" w:hAnsi="Times New Roman"/>
                <w:sz w:val="24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E35F47" w:rsidRDefault="00CC22F3" w:rsidP="00E35F47">
            <w:pPr>
              <w:spacing w:line="0" w:lineRule="atLeast"/>
              <w:rPr>
                <w:szCs w:val="24"/>
              </w:rPr>
            </w:pPr>
            <w:r w:rsidRPr="00E35F47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E35F47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E35F47">
              <w:rPr>
                <w:rFonts w:eastAsia="Calibri"/>
                <w:b/>
                <w:szCs w:val="24"/>
              </w:rPr>
              <w:t xml:space="preserve">Разделе </w:t>
            </w:r>
            <w:r w:rsidRPr="00E35F47">
              <w:rPr>
                <w:rFonts w:eastAsia="Calibri"/>
                <w:b/>
                <w:szCs w:val="24"/>
                <w:lang w:val="en-US"/>
              </w:rPr>
              <w:t>IV</w:t>
            </w:r>
            <w:r w:rsidRPr="00E35F47">
              <w:rPr>
                <w:rFonts w:eastAsia="Calibri"/>
                <w:b/>
                <w:szCs w:val="24"/>
              </w:rPr>
              <w:t>.</w:t>
            </w:r>
            <w:r w:rsidRPr="00E35F47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 xml:space="preserve">Объемы и источники финансирования </w:t>
            </w:r>
            <w:r w:rsidR="003F422A" w:rsidRPr="00E35F47">
              <w:rPr>
                <w:szCs w:val="24"/>
              </w:rPr>
              <w:t>с разбивкой</w:t>
            </w:r>
            <w:r w:rsidRPr="00E35F47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7C344F" w:rsidP="00D45B46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72F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D45B46">
              <w:rPr>
                <w:rFonts w:ascii="Times New Roman" w:hAnsi="Times New Roman"/>
                <w:b/>
                <w:sz w:val="24"/>
                <w:szCs w:val="24"/>
              </w:rPr>
              <w:t>2 820</w:t>
            </w:r>
            <w:r w:rsidR="00EB7F11" w:rsidRPr="00A00E0C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</w:t>
            </w:r>
            <w:r w:rsidR="00D45B4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D45B46" w:rsidRPr="00D45B46">
              <w:rPr>
                <w:rFonts w:ascii="Times New Roman" w:hAnsi="Times New Roman"/>
                <w:b/>
                <w:sz w:val="24"/>
                <w:szCs w:val="24"/>
              </w:rPr>
              <w:t>ва миллиона восемьсот двадцать тысяч рублей ноль копеек</w:t>
            </w:r>
            <w:r w:rsidR="00EB7F11" w:rsidRPr="00A00E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1BA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Вовлечение активных слоев населения в занятия культурой и народным творчеством.</w:t>
            </w:r>
          </w:p>
          <w:p w:rsidR="00901BA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Пропаганда среди населения культурных традиций.</w:t>
            </w:r>
          </w:p>
          <w:p w:rsidR="009070C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Сохранение для подрастающего поколения культурного наследия. 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 xml:space="preserve">Система организации </w:t>
            </w:r>
            <w:proofErr w:type="gramStart"/>
            <w:r w:rsidRPr="00E35F47">
              <w:rPr>
                <w:szCs w:val="24"/>
              </w:rPr>
              <w:t>контроля за</w:t>
            </w:r>
            <w:proofErr w:type="gramEnd"/>
            <w:r w:rsidRPr="00E35F47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D54736" w:rsidP="00E35F47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9A2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09F4" w:rsidRDefault="00A209F4" w:rsidP="00AB3C95">
      <w:pPr>
        <w:spacing w:line="0" w:lineRule="atLeast"/>
        <w:ind w:firstLine="0"/>
        <w:jc w:val="center"/>
        <w:rPr>
          <w:b/>
          <w:szCs w:val="24"/>
        </w:rPr>
      </w:pPr>
    </w:p>
    <w:p w:rsidR="009070C0" w:rsidRDefault="009070C0" w:rsidP="00AB3C95">
      <w:pPr>
        <w:spacing w:line="0" w:lineRule="atLeast"/>
        <w:ind w:firstLine="0"/>
        <w:jc w:val="center"/>
        <w:rPr>
          <w:b/>
          <w:szCs w:val="24"/>
        </w:rPr>
      </w:pPr>
      <w:r w:rsidRPr="00E35F47">
        <w:rPr>
          <w:b/>
          <w:szCs w:val="24"/>
        </w:rPr>
        <w:lastRenderedPageBreak/>
        <w:t>ВВЕДЕНИЕ</w:t>
      </w:r>
    </w:p>
    <w:p w:rsidR="00E35F47" w:rsidRPr="00972FEA" w:rsidRDefault="00E35F47" w:rsidP="00E35F47">
      <w:pPr>
        <w:spacing w:line="0" w:lineRule="atLeast"/>
        <w:jc w:val="center"/>
        <w:rPr>
          <w:sz w:val="12"/>
          <w:szCs w:val="24"/>
        </w:rPr>
      </w:pPr>
    </w:p>
    <w:p w:rsidR="00864BAA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zCs w:val="24"/>
        </w:rPr>
        <w:tab/>
      </w:r>
      <w:r w:rsidR="009070C0" w:rsidRPr="00E35F47">
        <w:rPr>
          <w:szCs w:val="24"/>
        </w:rPr>
        <w:tab/>
        <w:t>Муниципальная программа «</w:t>
      </w:r>
      <w:r w:rsidR="00972FEA">
        <w:rPr>
          <w:szCs w:val="24"/>
        </w:rPr>
        <w:t>Организация и проведение</w:t>
      </w:r>
      <w:r w:rsidR="00901BA0" w:rsidRPr="00E35F47">
        <w:rPr>
          <w:szCs w:val="24"/>
        </w:rPr>
        <w:t xml:space="preserve"> 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szCs w:val="24"/>
        </w:rPr>
        <w:t>Шушары</w:t>
      </w:r>
      <w:proofErr w:type="spellEnd"/>
      <w:r w:rsidR="00864BAA" w:rsidRPr="00E35F47">
        <w:rPr>
          <w:szCs w:val="24"/>
        </w:rPr>
        <w:t xml:space="preserve">» </w:t>
      </w:r>
      <w:r w:rsidR="009070C0" w:rsidRPr="00E35F47">
        <w:rPr>
          <w:szCs w:val="24"/>
        </w:rPr>
        <w:t xml:space="preserve">разработана в соответствии </w:t>
      </w:r>
      <w:proofErr w:type="gramStart"/>
      <w:r w:rsidR="009070C0" w:rsidRPr="00E35F47">
        <w:rPr>
          <w:szCs w:val="24"/>
        </w:rPr>
        <w:t>с</w:t>
      </w:r>
      <w:proofErr w:type="gramEnd"/>
      <w:r w:rsidRPr="00E35F47">
        <w:rPr>
          <w:szCs w:val="24"/>
        </w:rPr>
        <w:t>:</w:t>
      </w:r>
      <w:r w:rsidR="009070C0" w:rsidRPr="00E35F47">
        <w:rPr>
          <w:szCs w:val="24"/>
        </w:rPr>
        <w:t xml:space="preserve"> </w:t>
      </w:r>
    </w:p>
    <w:p w:rsidR="00347753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pacing w:val="2"/>
          <w:szCs w:val="24"/>
        </w:rPr>
        <w:t>- Конституция РФ;</w:t>
      </w:r>
    </w:p>
    <w:p w:rsidR="009070C0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pacing w:val="2"/>
          <w:szCs w:val="24"/>
        </w:rPr>
        <w:t xml:space="preserve">- </w:t>
      </w:r>
      <w:r w:rsidR="00864BAA" w:rsidRPr="00E35F47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E35F47" w:rsidRDefault="00864BAA" w:rsidP="00E35F47">
      <w:pPr>
        <w:spacing w:line="0" w:lineRule="atLeast"/>
        <w:ind w:right="137" w:hanging="14"/>
        <w:rPr>
          <w:szCs w:val="24"/>
        </w:rPr>
      </w:pPr>
      <w:r w:rsidRPr="00E35F47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E35F47">
        <w:rPr>
          <w:szCs w:val="24"/>
        </w:rPr>
        <w:t>Шушары</w:t>
      </w:r>
      <w:proofErr w:type="spellEnd"/>
      <w:r w:rsidRPr="00E35F47">
        <w:rPr>
          <w:szCs w:val="24"/>
        </w:rPr>
        <w:t>».</w:t>
      </w:r>
    </w:p>
    <w:p w:rsidR="00864BAA" w:rsidRPr="00E35F47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ab/>
      </w:r>
      <w:r w:rsidR="00864BAA" w:rsidRPr="00E35F47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AB3C95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r w:rsidR="00901BA0" w:rsidRPr="00E35F47">
        <w:rPr>
          <w:rFonts w:ascii="Times New Roman" w:hAnsi="Times New Roman"/>
          <w:sz w:val="24"/>
          <w:szCs w:val="24"/>
        </w:rPr>
        <w:t xml:space="preserve">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E35F47">
        <w:rPr>
          <w:rFonts w:ascii="Times New Roman" w:hAnsi="Times New Roman"/>
          <w:sz w:val="24"/>
          <w:szCs w:val="24"/>
        </w:rPr>
        <w:t>».</w:t>
      </w:r>
    </w:p>
    <w:p w:rsidR="009070C0" w:rsidRPr="00E35F47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E35F47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E35F47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E35F47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E35F47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E35F47" w:rsidRDefault="009070C0" w:rsidP="00E35F4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972FEA">
        <w:rPr>
          <w:rFonts w:ascii="Times New Roman" w:hAnsi="Times New Roman"/>
          <w:sz w:val="24"/>
          <w:szCs w:val="24"/>
          <w:lang w:eastAsia="ru-RU"/>
        </w:rPr>
        <w:t>2019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F47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E35F47" w:rsidRDefault="009070C0" w:rsidP="00E35F4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E35F47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E35F47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E35F47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E35F47">
        <w:rPr>
          <w:rFonts w:ascii="Times New Roman" w:hAnsi="Times New Roman"/>
          <w:sz w:val="24"/>
          <w:szCs w:val="24"/>
        </w:rPr>
        <w:t>ушары</w:t>
      </w:r>
      <w:proofErr w:type="spellEnd"/>
      <w:r w:rsidRPr="00E35F47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72FEA" w:rsidRDefault="009070C0" w:rsidP="00E35F47">
      <w:pPr>
        <w:spacing w:line="0" w:lineRule="atLeast"/>
        <w:ind w:firstLine="540"/>
        <w:rPr>
          <w:sz w:val="12"/>
          <w:szCs w:val="24"/>
        </w:rPr>
      </w:pPr>
    </w:p>
    <w:p w:rsidR="009070C0" w:rsidRPr="00E35F47" w:rsidRDefault="009070C0" w:rsidP="00E35F47">
      <w:pPr>
        <w:spacing w:line="0" w:lineRule="atLeast"/>
        <w:ind w:firstLine="540"/>
        <w:jc w:val="center"/>
        <w:rPr>
          <w:rStyle w:val="ac"/>
          <w:szCs w:val="24"/>
        </w:rPr>
      </w:pPr>
      <w:r w:rsidRPr="00E35F47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E35F47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972FEA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10"/>
          <w:szCs w:val="24"/>
        </w:rPr>
      </w:pPr>
    </w:p>
    <w:p w:rsidR="00FF7E17" w:rsidRPr="00E35F47" w:rsidRDefault="00FF7E17" w:rsidP="00E35F47">
      <w:pPr>
        <w:spacing w:line="0" w:lineRule="atLeast"/>
        <w:ind w:firstLine="540"/>
        <w:rPr>
          <w:szCs w:val="24"/>
        </w:rPr>
      </w:pPr>
      <w:r w:rsidRPr="00E35F47">
        <w:rPr>
          <w:szCs w:val="24"/>
        </w:rPr>
        <w:t xml:space="preserve">В соответствии с </w:t>
      </w:r>
      <w:proofErr w:type="spellStart"/>
      <w:r w:rsidRPr="00E35F47">
        <w:rPr>
          <w:szCs w:val="24"/>
        </w:rPr>
        <w:t>пп</w:t>
      </w:r>
      <w:proofErr w:type="spellEnd"/>
      <w:r w:rsidRPr="00E35F47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01BA0" w:rsidRPr="00E35F47" w:rsidRDefault="00CC22F3" w:rsidP="00E35F47">
      <w:pPr>
        <w:spacing w:line="0" w:lineRule="atLeast"/>
        <w:ind w:firstLine="567"/>
        <w:rPr>
          <w:szCs w:val="24"/>
        </w:rPr>
      </w:pPr>
      <w:r w:rsidRPr="00E35F47">
        <w:rPr>
          <w:szCs w:val="24"/>
        </w:rPr>
        <w:t>«</w:t>
      </w:r>
      <w:r w:rsidR="00AB3C95">
        <w:rPr>
          <w:szCs w:val="24"/>
        </w:rPr>
        <w:t xml:space="preserve">Организация и проведение </w:t>
      </w:r>
      <w:r w:rsidR="00901BA0" w:rsidRPr="00E35F47">
        <w:rPr>
          <w:szCs w:val="24"/>
        </w:rPr>
        <w:t xml:space="preserve">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szCs w:val="24"/>
        </w:rPr>
        <w:t>Шушары</w:t>
      </w:r>
      <w:proofErr w:type="spellEnd"/>
      <w:r w:rsidR="00AB3C95">
        <w:rPr>
          <w:szCs w:val="24"/>
        </w:rPr>
        <w:t xml:space="preserve">», что </w:t>
      </w:r>
      <w:r w:rsidR="00901BA0" w:rsidRPr="00E35F47">
        <w:rPr>
          <w:szCs w:val="24"/>
        </w:rPr>
        <w:t>помогает  сохранению народных, этнических, национальных, религиозных, исторических и иных традиций и обрядов.</w:t>
      </w:r>
    </w:p>
    <w:p w:rsidR="00901BA0" w:rsidRPr="00972FEA" w:rsidRDefault="00901BA0" w:rsidP="00AB3C95">
      <w:pPr>
        <w:spacing w:line="0" w:lineRule="atLeast"/>
        <w:ind w:firstLine="0"/>
        <w:rPr>
          <w:sz w:val="14"/>
          <w:szCs w:val="24"/>
        </w:rPr>
      </w:pPr>
    </w:p>
    <w:p w:rsidR="009070C0" w:rsidRPr="00E35F47" w:rsidRDefault="009070C0" w:rsidP="00E35F47">
      <w:pPr>
        <w:spacing w:line="0" w:lineRule="atLeast"/>
        <w:ind w:firstLine="567"/>
        <w:jc w:val="center"/>
        <w:rPr>
          <w:rStyle w:val="ac"/>
          <w:szCs w:val="24"/>
        </w:rPr>
      </w:pPr>
      <w:r w:rsidRPr="00E35F47">
        <w:rPr>
          <w:rStyle w:val="ac"/>
          <w:szCs w:val="24"/>
        </w:rPr>
        <w:t>Раздел II. Цели и задачи Программы</w:t>
      </w:r>
    </w:p>
    <w:p w:rsidR="00995088" w:rsidRPr="00AB3C95" w:rsidRDefault="00995088" w:rsidP="00E35F47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CC22F3" w:rsidRPr="00E35F47" w:rsidRDefault="00CC22F3" w:rsidP="00E35F47">
      <w:pPr>
        <w:spacing w:line="0" w:lineRule="atLeast"/>
        <w:ind w:firstLine="709"/>
        <w:rPr>
          <w:szCs w:val="24"/>
        </w:rPr>
      </w:pPr>
      <w:r w:rsidRPr="00E35F47">
        <w:rPr>
          <w:szCs w:val="24"/>
        </w:rPr>
        <w:t xml:space="preserve">Целью Программы является </w:t>
      </w:r>
      <w:r w:rsidR="00901BA0" w:rsidRPr="00E35F47">
        <w:rPr>
          <w:szCs w:val="24"/>
        </w:rPr>
        <w:t>формирование чувства любви к родному краю, ответственности за сохранение и преумножение его традиций, уважения к собственным культурным традициям и обрядам</w:t>
      </w:r>
      <w:r w:rsidRPr="00E35F47">
        <w:rPr>
          <w:szCs w:val="24"/>
        </w:rPr>
        <w:t>.</w:t>
      </w:r>
    </w:p>
    <w:p w:rsidR="00CC22F3" w:rsidRPr="00E35F47" w:rsidRDefault="00CC22F3" w:rsidP="00E35F47">
      <w:pPr>
        <w:spacing w:line="0" w:lineRule="atLeast"/>
        <w:rPr>
          <w:szCs w:val="24"/>
        </w:rPr>
      </w:pPr>
      <w:r w:rsidRPr="00E35F47">
        <w:rPr>
          <w:szCs w:val="24"/>
        </w:rPr>
        <w:t>Основными задачами Программы являются:</w:t>
      </w:r>
    </w:p>
    <w:p w:rsidR="00901BA0" w:rsidRPr="00E35F47" w:rsidRDefault="00901BA0" w:rsidP="00A6395E">
      <w:pPr>
        <w:spacing w:line="0" w:lineRule="atLeast"/>
        <w:ind w:firstLine="0"/>
        <w:jc w:val="left"/>
        <w:rPr>
          <w:szCs w:val="24"/>
        </w:rPr>
      </w:pPr>
      <w:r w:rsidRPr="00E35F47">
        <w:rPr>
          <w:szCs w:val="24"/>
        </w:rPr>
        <w:t>- создание условий для всестороннего развития местных традиций и обрядов;</w:t>
      </w:r>
    </w:p>
    <w:p w:rsidR="00901BA0" w:rsidRPr="00E35F47" w:rsidRDefault="00A6395E" w:rsidP="00A6395E">
      <w:pPr>
        <w:spacing w:line="0" w:lineRule="atLeast"/>
        <w:ind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901BA0" w:rsidRPr="00E35F47">
        <w:rPr>
          <w:szCs w:val="24"/>
        </w:rPr>
        <w:t>формирование толерантных межэтнических отношений, укрепление межнациональных, межкультурных и межрелигиозных связей;</w:t>
      </w:r>
    </w:p>
    <w:p w:rsidR="00995088" w:rsidRPr="00E35F47" w:rsidRDefault="00901BA0" w:rsidP="00A6395E">
      <w:pPr>
        <w:spacing w:line="0" w:lineRule="atLeast"/>
        <w:ind w:firstLine="0"/>
        <w:jc w:val="left"/>
        <w:rPr>
          <w:szCs w:val="24"/>
        </w:rPr>
      </w:pPr>
      <w:r w:rsidRPr="00E35F47">
        <w:rPr>
          <w:szCs w:val="24"/>
        </w:rPr>
        <w:t>- стимулирование, поддержка и развитие творческих инициатив граждан в сохранении и дальнейшем развитии этнической самобытности</w:t>
      </w:r>
      <w:r w:rsidR="00A6395E">
        <w:rPr>
          <w:szCs w:val="24"/>
        </w:rPr>
        <w:t>.</w:t>
      </w:r>
    </w:p>
    <w:p w:rsidR="00901BA0" w:rsidRPr="00972FEA" w:rsidRDefault="00901BA0" w:rsidP="00E35F47">
      <w:pPr>
        <w:spacing w:line="0" w:lineRule="atLeast"/>
        <w:rPr>
          <w:sz w:val="18"/>
          <w:szCs w:val="24"/>
        </w:rPr>
      </w:pPr>
    </w:p>
    <w:p w:rsidR="009070C0" w:rsidRDefault="009070C0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35F47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E35F47" w:rsidRPr="00972FEA" w:rsidRDefault="00E35F47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14"/>
          <w:szCs w:val="24"/>
        </w:rPr>
      </w:pPr>
    </w:p>
    <w:p w:rsidR="00D54736" w:rsidRDefault="00D54736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972FEA">
        <w:rPr>
          <w:rFonts w:ascii="Times New Roman" w:hAnsi="Times New Roman"/>
          <w:sz w:val="24"/>
          <w:szCs w:val="24"/>
        </w:rPr>
        <w:t>2019</w:t>
      </w:r>
      <w:r w:rsidRPr="00E35F47">
        <w:rPr>
          <w:rFonts w:ascii="Times New Roman" w:hAnsi="Times New Roman"/>
          <w:sz w:val="24"/>
          <w:szCs w:val="24"/>
        </w:rPr>
        <w:t xml:space="preserve"> года.</w:t>
      </w:r>
    </w:p>
    <w:p w:rsidR="00E35F47" w:rsidRPr="00972FEA" w:rsidRDefault="00E35F47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14"/>
          <w:szCs w:val="24"/>
        </w:rPr>
      </w:pPr>
    </w:p>
    <w:p w:rsidR="009070C0" w:rsidRPr="00E35F47" w:rsidRDefault="009070C0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 I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E35F47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E35F47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E35F47" w:rsidRDefault="009070C0" w:rsidP="00E35F47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1623"/>
        <w:gridCol w:w="1574"/>
        <w:gridCol w:w="1400"/>
        <w:gridCol w:w="2827"/>
        <w:gridCol w:w="1142"/>
        <w:gridCol w:w="1495"/>
      </w:tblGrid>
      <w:tr w:rsidR="00CC22F3" w:rsidRPr="00E35F47" w:rsidTr="00972FEA">
        <w:trPr>
          <w:trHeight w:val="762"/>
        </w:trPr>
        <w:tc>
          <w:tcPr>
            <w:tcW w:w="473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E35F47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E35F47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623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74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400" w:type="dxa"/>
          </w:tcPr>
          <w:p w:rsidR="00D54736" w:rsidRPr="00E35F47" w:rsidRDefault="00254591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E35F47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827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42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495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623" w:type="dxa"/>
            <w:vAlign w:val="center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и проведение репетиц</w:t>
            </w:r>
            <w:r>
              <w:rPr>
                <w:sz w:val="20"/>
                <w:szCs w:val="24"/>
              </w:rPr>
              <w:t xml:space="preserve">ий и концертов для организации </w:t>
            </w:r>
            <w:r w:rsidRPr="00E35F47">
              <w:rPr>
                <w:sz w:val="20"/>
                <w:szCs w:val="24"/>
              </w:rPr>
              <w:t xml:space="preserve">фольклорного творчества среди населения </w:t>
            </w:r>
            <w:r>
              <w:rPr>
                <w:sz w:val="20"/>
                <w:szCs w:val="24"/>
              </w:rPr>
              <w:t xml:space="preserve">МО пос. </w:t>
            </w:r>
            <w:proofErr w:type="spellStart"/>
            <w:r>
              <w:rPr>
                <w:sz w:val="20"/>
                <w:szCs w:val="24"/>
              </w:rPr>
              <w:t>Шушары</w:t>
            </w:r>
            <w:proofErr w:type="spellEnd"/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72FEA">
              <w:rPr>
                <w:rFonts w:ascii="Times New Roman" w:hAnsi="Times New Roman"/>
                <w:sz w:val="20"/>
                <w:szCs w:val="24"/>
              </w:rPr>
              <w:t>1080,00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/244/226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Ведущий </w:t>
            </w:r>
            <w:r w:rsidRPr="00E35F47">
              <w:rPr>
                <w:sz w:val="20"/>
                <w:szCs w:val="24"/>
              </w:rPr>
              <w:t xml:space="preserve">специалист ОРНО МА МО </w:t>
            </w:r>
            <w:proofErr w:type="spellStart"/>
            <w:r w:rsidRPr="00E35F47">
              <w:rPr>
                <w:sz w:val="20"/>
                <w:szCs w:val="24"/>
              </w:rPr>
              <w:t>пос</w:t>
            </w:r>
            <w:proofErr w:type="gramStart"/>
            <w:r w:rsidRPr="00E35F47">
              <w:rPr>
                <w:sz w:val="20"/>
                <w:szCs w:val="24"/>
              </w:rPr>
              <w:t>.Ш</w:t>
            </w:r>
            <w:proofErr w:type="gramEnd"/>
            <w:r w:rsidRPr="00E35F47">
              <w:rPr>
                <w:sz w:val="20"/>
                <w:szCs w:val="24"/>
              </w:rPr>
              <w:t>ушары</w:t>
            </w:r>
            <w:proofErr w:type="spellEnd"/>
            <w:r w:rsidRPr="00E35F47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Янсон А.М.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lastRenderedPageBreak/>
              <w:t>2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  <w:shd w:val="clear" w:color="auto" w:fill="FFFFFF"/>
              </w:rPr>
              <w:t xml:space="preserve">Приобретение подарков для поздравления жителей МО </w:t>
            </w:r>
            <w:proofErr w:type="spellStart"/>
            <w:r w:rsidRPr="00E35F47">
              <w:rPr>
                <w:sz w:val="20"/>
                <w:szCs w:val="24"/>
                <w:shd w:val="clear" w:color="auto" w:fill="FFFFFF"/>
              </w:rPr>
              <w:t>пос</w:t>
            </w:r>
            <w:proofErr w:type="gramStart"/>
            <w:r w:rsidRPr="00E35F47">
              <w:rPr>
                <w:sz w:val="20"/>
                <w:szCs w:val="24"/>
                <w:shd w:val="clear" w:color="auto" w:fill="FFFFFF"/>
              </w:rPr>
              <w:t>.Ш</w:t>
            </w:r>
            <w:proofErr w:type="gramEnd"/>
            <w:r w:rsidRPr="00E35F47">
              <w:rPr>
                <w:sz w:val="20"/>
                <w:szCs w:val="24"/>
                <w:shd w:val="clear" w:color="auto" w:fill="FFFFFF"/>
              </w:rPr>
              <w:t>ушары</w:t>
            </w:r>
            <w:proofErr w:type="spellEnd"/>
            <w:r w:rsidRPr="00E35F47">
              <w:rPr>
                <w:sz w:val="20"/>
                <w:szCs w:val="24"/>
                <w:shd w:val="clear" w:color="auto" w:fill="FFFFFF"/>
              </w:rPr>
              <w:t xml:space="preserve"> с юбилейными и памятными датами 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AB3C95" w:rsidRPr="00E35F47" w:rsidRDefault="00A209F4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725</w:t>
            </w:r>
            <w:r w:rsidR="00AB3C95">
              <w:rPr>
                <w:rFonts w:ascii="Times New Roman" w:hAnsi="Times New Roman"/>
                <w:sz w:val="20"/>
                <w:szCs w:val="24"/>
              </w:rPr>
              <w:t>,</w:t>
            </w:r>
            <w:r w:rsidR="00AB3C95" w:rsidRPr="00E35F47">
              <w:rPr>
                <w:rFonts w:ascii="Times New Roman" w:hAnsi="Times New Roman"/>
                <w:sz w:val="20"/>
                <w:szCs w:val="24"/>
              </w:rPr>
              <w:t>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988/0801/4700002110</w:t>
            </w:r>
            <w:r w:rsidRPr="00E35F47">
              <w:rPr>
                <w:sz w:val="20"/>
                <w:szCs w:val="24"/>
              </w:rPr>
              <w:t>/244/</w:t>
            </w:r>
            <w:r w:rsidR="006D04FD">
              <w:rPr>
                <w:sz w:val="20"/>
                <w:szCs w:val="24"/>
              </w:rPr>
              <w:t>349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праздника, посвященного окончанию зимы «</w:t>
            </w:r>
            <w:r>
              <w:rPr>
                <w:sz w:val="20"/>
                <w:szCs w:val="24"/>
              </w:rPr>
              <w:t>Здравствуй, Весна</w:t>
            </w:r>
            <w:r w:rsidRPr="00E35F47">
              <w:rPr>
                <w:sz w:val="20"/>
                <w:szCs w:val="24"/>
              </w:rPr>
              <w:t>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AB3C95" w:rsidRPr="00E35F47" w:rsidRDefault="000D08CD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665</w:t>
            </w:r>
            <w:r w:rsidR="00AB3C95"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/244/226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1 квартал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972FEA">
        <w:trPr>
          <w:trHeight w:val="133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«Зажги свою звезду»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00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</w:t>
            </w:r>
            <w:r w:rsidR="006D04FD">
              <w:rPr>
                <w:sz w:val="20"/>
                <w:szCs w:val="24"/>
              </w:rPr>
              <w:t>349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</w:t>
            </w:r>
            <w:r>
              <w:rPr>
                <w:sz w:val="20"/>
              </w:rPr>
              <w:t>Многогранная наука</w:t>
            </w:r>
            <w:r w:rsidRPr="00A32F12">
              <w:rPr>
                <w:sz w:val="20"/>
              </w:rPr>
              <w:t>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00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</w:t>
            </w:r>
            <w:r w:rsidR="006D04FD">
              <w:rPr>
                <w:sz w:val="20"/>
                <w:szCs w:val="24"/>
              </w:rPr>
              <w:t>349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972FEA">
        <w:trPr>
          <w:trHeight w:val="1497"/>
        </w:trPr>
        <w:tc>
          <w:tcPr>
            <w:tcW w:w="473" w:type="dxa"/>
          </w:tcPr>
          <w:p w:rsidR="00AB3C95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623" w:type="dxa"/>
          </w:tcPr>
          <w:p w:rsidR="00AB3C95" w:rsidRPr="005277F6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конкурсов «</w:t>
            </w:r>
            <w:proofErr w:type="spellStart"/>
            <w:r>
              <w:rPr>
                <w:sz w:val="20"/>
                <w:szCs w:val="24"/>
              </w:rPr>
              <w:t>Супермама</w:t>
            </w:r>
            <w:proofErr w:type="spellEnd"/>
            <w:r>
              <w:rPr>
                <w:sz w:val="20"/>
                <w:szCs w:val="24"/>
              </w:rPr>
              <w:t>» и «</w:t>
            </w:r>
            <w:proofErr w:type="spellStart"/>
            <w:r>
              <w:rPr>
                <w:sz w:val="20"/>
                <w:szCs w:val="24"/>
              </w:rPr>
              <w:t>Ленсемья</w:t>
            </w:r>
            <w:proofErr w:type="spellEnd"/>
            <w:r>
              <w:rPr>
                <w:sz w:val="20"/>
                <w:szCs w:val="24"/>
              </w:rPr>
              <w:t>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4"/>
              </w:rPr>
              <w:t>2019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00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</w:t>
            </w:r>
            <w:r>
              <w:rPr>
                <w:sz w:val="20"/>
                <w:szCs w:val="24"/>
              </w:rPr>
              <w:t>26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</w:tbl>
    <w:p w:rsidR="00E35F47" w:rsidRPr="00972FEA" w:rsidRDefault="00E35F47" w:rsidP="00E35F4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12"/>
          <w:szCs w:val="24"/>
        </w:rPr>
      </w:pPr>
    </w:p>
    <w:p w:rsidR="009070C0" w:rsidRDefault="009070C0" w:rsidP="00E35F4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E35F47" w:rsidRPr="00972FEA" w:rsidRDefault="00E35F47" w:rsidP="00E35F4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14"/>
          <w:szCs w:val="24"/>
        </w:rPr>
      </w:pPr>
    </w:p>
    <w:p w:rsidR="0087782D" w:rsidRPr="00E35F47" w:rsidRDefault="009070C0" w:rsidP="00E35F47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E35F47">
        <w:rPr>
          <w:rStyle w:val="fontstyle34"/>
          <w:bCs/>
          <w:szCs w:val="24"/>
        </w:rPr>
        <w:tab/>
      </w:r>
      <w:r w:rsidR="0087782D" w:rsidRPr="00E35F47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E35F47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E35F47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972FEA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9070C0" w:rsidRPr="00E35F47" w:rsidRDefault="009070C0" w:rsidP="00E35F4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E35F47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972FEA" w:rsidRDefault="009070C0" w:rsidP="00E35F4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12"/>
          <w:szCs w:val="24"/>
        </w:rPr>
      </w:pPr>
    </w:p>
    <w:p w:rsidR="0087782D" w:rsidRPr="00E35F47" w:rsidRDefault="0087782D" w:rsidP="00E35F4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A00E0C">
        <w:rPr>
          <w:rFonts w:ascii="Times New Roman" w:hAnsi="Times New Roman"/>
          <w:sz w:val="24"/>
          <w:szCs w:val="24"/>
        </w:rPr>
        <w:t xml:space="preserve">   </w:t>
      </w:r>
      <w:r w:rsidR="004919F1" w:rsidRPr="00E35F47">
        <w:rPr>
          <w:rFonts w:ascii="Times New Roman" w:hAnsi="Times New Roman"/>
          <w:sz w:val="24"/>
          <w:szCs w:val="24"/>
        </w:rPr>
        <w:t xml:space="preserve"> </w:t>
      </w:r>
      <w:r w:rsidR="00D45B46">
        <w:rPr>
          <w:rFonts w:ascii="Times New Roman" w:hAnsi="Times New Roman"/>
          <w:b/>
          <w:sz w:val="24"/>
          <w:szCs w:val="24"/>
        </w:rPr>
        <w:t>2 820</w:t>
      </w:r>
      <w:r w:rsidR="00D45B46" w:rsidRPr="00A00E0C">
        <w:rPr>
          <w:rFonts w:ascii="Times New Roman" w:hAnsi="Times New Roman"/>
          <w:b/>
          <w:sz w:val="24"/>
          <w:szCs w:val="24"/>
        </w:rPr>
        <w:t xml:space="preserve"> 000,00 руб. (</w:t>
      </w:r>
      <w:r w:rsidR="00D45B46">
        <w:rPr>
          <w:rFonts w:ascii="Times New Roman" w:hAnsi="Times New Roman"/>
          <w:b/>
          <w:sz w:val="24"/>
          <w:szCs w:val="24"/>
        </w:rPr>
        <w:t>Д</w:t>
      </w:r>
      <w:r w:rsidR="00D45B46" w:rsidRPr="00D45B46">
        <w:rPr>
          <w:rFonts w:ascii="Times New Roman" w:hAnsi="Times New Roman"/>
          <w:b/>
          <w:sz w:val="24"/>
          <w:szCs w:val="24"/>
        </w:rPr>
        <w:t>ва миллиона восемьсот двадцать тысяч рублей ноль копеек</w:t>
      </w:r>
      <w:r w:rsidR="00D45B46" w:rsidRPr="00A00E0C">
        <w:rPr>
          <w:rFonts w:ascii="Times New Roman" w:hAnsi="Times New Roman"/>
          <w:b/>
          <w:sz w:val="24"/>
          <w:szCs w:val="24"/>
        </w:rPr>
        <w:t>)</w:t>
      </w:r>
      <w:r w:rsidR="00160921">
        <w:rPr>
          <w:rFonts w:ascii="Times New Roman" w:hAnsi="Times New Roman"/>
          <w:b/>
          <w:sz w:val="24"/>
          <w:szCs w:val="24"/>
        </w:rPr>
        <w:t xml:space="preserve"> </w:t>
      </w:r>
      <w:r w:rsidRPr="00E35F47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Pr="00E35F47">
        <w:rPr>
          <w:rFonts w:ascii="Times New Roman" w:hAnsi="Times New Roman"/>
          <w:sz w:val="24"/>
          <w:szCs w:val="24"/>
        </w:rPr>
        <w:t xml:space="preserve"> на </w:t>
      </w:r>
      <w:r w:rsidR="00972FEA">
        <w:rPr>
          <w:rFonts w:ascii="Times New Roman" w:hAnsi="Times New Roman"/>
          <w:sz w:val="24"/>
          <w:szCs w:val="24"/>
        </w:rPr>
        <w:t>2019</w:t>
      </w:r>
      <w:r w:rsidRPr="00E35F47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E35F47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E35F47" w:rsidRDefault="0051771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E35F47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E35F47">
              <w:rPr>
                <w:sz w:val="20"/>
                <w:szCs w:val="24"/>
              </w:rPr>
              <w:t>/</w:t>
            </w:r>
            <w:proofErr w:type="spellStart"/>
            <w:r w:rsidRPr="00E35F47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E35F47" w:rsidRDefault="00E0151F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E35F47" w:rsidRDefault="00E0151F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D45B46" w:rsidRPr="00E35F47" w:rsidTr="00F0598B">
        <w:tc>
          <w:tcPr>
            <w:tcW w:w="568" w:type="dxa"/>
            <w:shd w:val="clear" w:color="auto" w:fill="auto"/>
          </w:tcPr>
          <w:p w:rsidR="00D45B46" w:rsidRPr="00E35F47" w:rsidRDefault="00D45B46" w:rsidP="00D45B4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5B46" w:rsidRPr="00E35F47" w:rsidRDefault="00D45B46" w:rsidP="00D45B4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и проведение репети</w:t>
            </w:r>
            <w:r>
              <w:rPr>
                <w:sz w:val="20"/>
                <w:szCs w:val="24"/>
              </w:rPr>
              <w:t>ций и концертов для организации</w:t>
            </w:r>
            <w:r w:rsidRPr="00E35F47">
              <w:rPr>
                <w:sz w:val="20"/>
                <w:szCs w:val="24"/>
              </w:rPr>
              <w:t xml:space="preserve"> фольклорного творчества среди населения Муниципального образования поселок </w:t>
            </w:r>
            <w:proofErr w:type="spellStart"/>
            <w:r w:rsidRPr="00E35F47">
              <w:rPr>
                <w:sz w:val="20"/>
                <w:szCs w:val="24"/>
              </w:rPr>
              <w:t>Шушары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360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D45B46" w:rsidRPr="00E35F47" w:rsidRDefault="00D45B46" w:rsidP="00D45B4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72FEA">
              <w:rPr>
                <w:rFonts w:ascii="Times New Roman" w:hAnsi="Times New Roman"/>
                <w:sz w:val="20"/>
                <w:szCs w:val="24"/>
              </w:rPr>
              <w:t>1080,00</w:t>
            </w:r>
          </w:p>
        </w:tc>
      </w:tr>
      <w:tr w:rsidR="00D45B46" w:rsidRPr="00E35F47" w:rsidTr="00517710">
        <w:tc>
          <w:tcPr>
            <w:tcW w:w="568" w:type="dxa"/>
            <w:shd w:val="clear" w:color="auto" w:fill="auto"/>
          </w:tcPr>
          <w:p w:rsidR="00D45B46" w:rsidRPr="00E35F47" w:rsidRDefault="00D45B46" w:rsidP="00D45B4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D45B46" w:rsidRPr="00E35F47" w:rsidRDefault="00D45B46" w:rsidP="00D45B4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  <w:shd w:val="clear" w:color="auto" w:fill="FFFFFF"/>
              </w:rPr>
              <w:t xml:space="preserve">Приобретение подарков для поздравления жителей МО </w:t>
            </w:r>
            <w:proofErr w:type="spellStart"/>
            <w:r w:rsidRPr="00E35F47">
              <w:rPr>
                <w:sz w:val="20"/>
                <w:szCs w:val="24"/>
                <w:shd w:val="clear" w:color="auto" w:fill="FFFFFF"/>
              </w:rPr>
              <w:t>пос</w:t>
            </w:r>
            <w:proofErr w:type="gramStart"/>
            <w:r w:rsidRPr="00E35F47">
              <w:rPr>
                <w:sz w:val="20"/>
                <w:szCs w:val="24"/>
                <w:shd w:val="clear" w:color="auto" w:fill="FFFFFF"/>
              </w:rPr>
              <w:t>.Ш</w:t>
            </w:r>
            <w:proofErr w:type="gramEnd"/>
            <w:r w:rsidRPr="00E35F47">
              <w:rPr>
                <w:sz w:val="20"/>
                <w:szCs w:val="24"/>
                <w:shd w:val="clear" w:color="auto" w:fill="FFFFFF"/>
              </w:rPr>
              <w:t>ушары</w:t>
            </w:r>
            <w:proofErr w:type="spellEnd"/>
            <w:r w:rsidRPr="00E35F47">
              <w:rPr>
                <w:sz w:val="20"/>
                <w:szCs w:val="24"/>
                <w:shd w:val="clear" w:color="auto" w:fill="FFFFFF"/>
              </w:rPr>
              <w:t xml:space="preserve"> с юбилейными и памятными датами </w:t>
            </w:r>
          </w:p>
        </w:tc>
        <w:tc>
          <w:tcPr>
            <w:tcW w:w="1276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483 подарка</w:t>
            </w:r>
          </w:p>
        </w:tc>
        <w:tc>
          <w:tcPr>
            <w:tcW w:w="1134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1,50</w:t>
            </w:r>
          </w:p>
        </w:tc>
        <w:tc>
          <w:tcPr>
            <w:tcW w:w="1842" w:type="dxa"/>
            <w:shd w:val="clear" w:color="auto" w:fill="auto"/>
          </w:tcPr>
          <w:p w:rsidR="00D45B46" w:rsidRPr="00E35F47" w:rsidRDefault="00D45B46" w:rsidP="00D45B4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725,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00</w:t>
            </w:r>
          </w:p>
        </w:tc>
      </w:tr>
      <w:tr w:rsidR="00D45B46" w:rsidRPr="00E35F47" w:rsidTr="00517710">
        <w:tc>
          <w:tcPr>
            <w:tcW w:w="568" w:type="dxa"/>
            <w:shd w:val="clear" w:color="auto" w:fill="auto"/>
          </w:tcPr>
          <w:p w:rsidR="00D45B46" w:rsidRPr="00E35F47" w:rsidRDefault="00D45B46" w:rsidP="00D45B4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D45B46" w:rsidRPr="00E35F47" w:rsidRDefault="00D45B46" w:rsidP="00D45B46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праздника, посвященного окончанию зимы «</w:t>
            </w:r>
            <w:r>
              <w:rPr>
                <w:sz w:val="20"/>
                <w:szCs w:val="24"/>
              </w:rPr>
              <w:t>Здравствуй, Весна</w:t>
            </w:r>
            <w:r w:rsidRPr="00E35F47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D45B46" w:rsidRPr="00A00E0C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300,00</w:t>
            </w:r>
          </w:p>
        </w:tc>
        <w:tc>
          <w:tcPr>
            <w:tcW w:w="1842" w:type="dxa"/>
            <w:shd w:val="clear" w:color="auto" w:fill="auto"/>
          </w:tcPr>
          <w:p w:rsidR="00D45B46" w:rsidRPr="00E35F47" w:rsidRDefault="00D45B46" w:rsidP="00D45B4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665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D45B46" w:rsidRPr="00E35F47" w:rsidTr="0004071F">
        <w:trPr>
          <w:trHeight w:val="471"/>
        </w:trPr>
        <w:tc>
          <w:tcPr>
            <w:tcW w:w="568" w:type="dxa"/>
            <w:shd w:val="clear" w:color="auto" w:fill="auto"/>
          </w:tcPr>
          <w:p w:rsidR="00D45B46" w:rsidRPr="00E35F47" w:rsidRDefault="00D45B46" w:rsidP="00D45B4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D45B46" w:rsidRPr="00E35F47" w:rsidRDefault="00D45B46" w:rsidP="00D45B4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«Зажги свою звезду»</w:t>
            </w:r>
          </w:p>
        </w:tc>
        <w:tc>
          <w:tcPr>
            <w:tcW w:w="1276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45B46" w:rsidRPr="00A00E0C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4</w:t>
            </w: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0 подарков</w:t>
            </w:r>
          </w:p>
        </w:tc>
        <w:tc>
          <w:tcPr>
            <w:tcW w:w="1134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1,00</w:t>
            </w:r>
          </w:p>
        </w:tc>
        <w:tc>
          <w:tcPr>
            <w:tcW w:w="1842" w:type="dxa"/>
            <w:shd w:val="clear" w:color="auto" w:fill="auto"/>
          </w:tcPr>
          <w:p w:rsidR="00D45B46" w:rsidRPr="00E35F47" w:rsidRDefault="00D45B46" w:rsidP="00D45B4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D45B46" w:rsidRPr="00E35F47" w:rsidTr="00517710">
        <w:tc>
          <w:tcPr>
            <w:tcW w:w="568" w:type="dxa"/>
            <w:shd w:val="clear" w:color="auto" w:fill="auto"/>
          </w:tcPr>
          <w:p w:rsidR="00D45B46" w:rsidRPr="00E35F47" w:rsidRDefault="00D45B46" w:rsidP="00D45B4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D45B46" w:rsidRPr="00E35F47" w:rsidRDefault="00D45B46" w:rsidP="00D45B4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</w:t>
            </w:r>
            <w:r>
              <w:rPr>
                <w:sz w:val="20"/>
              </w:rPr>
              <w:t>Многогранная наука</w:t>
            </w:r>
            <w:r w:rsidRPr="00A32F12">
              <w:rPr>
                <w:sz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45B46" w:rsidRPr="00A00E0C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6</w:t>
            </w: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0 подарков</w:t>
            </w:r>
          </w:p>
        </w:tc>
        <w:tc>
          <w:tcPr>
            <w:tcW w:w="1134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1,00</w:t>
            </w:r>
          </w:p>
        </w:tc>
        <w:tc>
          <w:tcPr>
            <w:tcW w:w="1842" w:type="dxa"/>
            <w:shd w:val="clear" w:color="auto" w:fill="auto"/>
          </w:tcPr>
          <w:p w:rsidR="00D45B46" w:rsidRPr="00E35F47" w:rsidRDefault="00D45B46" w:rsidP="00D45B4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  <w:bookmarkStart w:id="0" w:name="_GoBack"/>
            <w:bookmarkEnd w:id="0"/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D45B46" w:rsidRPr="00E35F47" w:rsidTr="00517710">
        <w:tc>
          <w:tcPr>
            <w:tcW w:w="568" w:type="dxa"/>
            <w:shd w:val="clear" w:color="auto" w:fill="auto"/>
          </w:tcPr>
          <w:p w:rsidR="00D45B46" w:rsidRDefault="00D45B46" w:rsidP="00D45B4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D45B46" w:rsidRDefault="00D45B46" w:rsidP="00D45B46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конкурсов «</w:t>
            </w:r>
            <w:proofErr w:type="spellStart"/>
            <w:r>
              <w:rPr>
                <w:sz w:val="20"/>
                <w:szCs w:val="24"/>
              </w:rPr>
              <w:t>Супермама</w:t>
            </w:r>
            <w:proofErr w:type="spellEnd"/>
            <w:r>
              <w:rPr>
                <w:sz w:val="20"/>
                <w:szCs w:val="24"/>
              </w:rPr>
              <w:t xml:space="preserve">» </w:t>
            </w:r>
            <w:r w:rsidRPr="00592A08">
              <w:rPr>
                <w:sz w:val="20"/>
                <w:szCs w:val="24"/>
              </w:rPr>
              <w:t>и «</w:t>
            </w:r>
            <w:proofErr w:type="spellStart"/>
            <w:r w:rsidRPr="00592A08">
              <w:rPr>
                <w:sz w:val="20"/>
                <w:szCs w:val="24"/>
              </w:rPr>
              <w:t>Ленсемья</w:t>
            </w:r>
            <w:proofErr w:type="spellEnd"/>
            <w:r w:rsidRPr="00592A08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D45B46" w:rsidRPr="00E35F47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45B46" w:rsidRDefault="00D45B46" w:rsidP="00D45B4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150,00</w:t>
            </w:r>
          </w:p>
        </w:tc>
        <w:tc>
          <w:tcPr>
            <w:tcW w:w="1842" w:type="dxa"/>
            <w:shd w:val="clear" w:color="auto" w:fill="auto"/>
          </w:tcPr>
          <w:p w:rsidR="00D45B46" w:rsidRPr="00E35F47" w:rsidRDefault="00D45B46" w:rsidP="00D45B4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5277F6" w:rsidRPr="00E35F47" w:rsidTr="00517710">
        <w:tc>
          <w:tcPr>
            <w:tcW w:w="568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E35F47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5277F6" w:rsidRPr="00E35F47" w:rsidRDefault="00D45B46" w:rsidP="00A209F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2820</w:t>
            </w:r>
            <w:r w:rsidR="005277F6" w:rsidRPr="00E35F47">
              <w:rPr>
                <w:rFonts w:ascii="Times New Roman" w:hAnsi="Times New Roman"/>
                <w:b/>
                <w:sz w:val="20"/>
                <w:szCs w:val="24"/>
              </w:rPr>
              <w:t>,00</w:t>
            </w:r>
          </w:p>
        </w:tc>
      </w:tr>
    </w:tbl>
    <w:p w:rsidR="0087782D" w:rsidRDefault="0087782D" w:rsidP="00E35F47">
      <w:pPr>
        <w:keepNext/>
        <w:spacing w:line="0" w:lineRule="atLeast"/>
        <w:outlineLvl w:val="8"/>
        <w:rPr>
          <w:bCs/>
          <w:szCs w:val="24"/>
        </w:rPr>
      </w:pPr>
      <w:r w:rsidRPr="00E35F47">
        <w:rPr>
          <w:bCs/>
          <w:szCs w:val="24"/>
        </w:rPr>
        <w:lastRenderedPageBreak/>
        <w:t>Расчет произведен методом ин</w:t>
      </w:r>
      <w:r w:rsidR="00E0151F" w:rsidRPr="00E35F47">
        <w:rPr>
          <w:bCs/>
          <w:szCs w:val="24"/>
        </w:rPr>
        <w:t>дексации на основе платежей 201</w:t>
      </w:r>
      <w:r w:rsidR="00CB08F2">
        <w:rPr>
          <w:bCs/>
          <w:szCs w:val="24"/>
        </w:rPr>
        <w:t>8</w:t>
      </w:r>
      <w:r w:rsidRPr="00E35F47">
        <w:rPr>
          <w:bCs/>
          <w:szCs w:val="24"/>
        </w:rPr>
        <w:t xml:space="preserve"> года с учетом индекса инфляции </w:t>
      </w:r>
      <w:r w:rsidR="005929C5" w:rsidRPr="005929C5">
        <w:rPr>
          <w:bCs/>
          <w:szCs w:val="24"/>
        </w:rPr>
        <w:t>104,24</w:t>
      </w:r>
      <w:r w:rsidRPr="005929C5">
        <w:rPr>
          <w:bCs/>
          <w:szCs w:val="24"/>
        </w:rPr>
        <w:t>%.</w:t>
      </w:r>
      <w:r w:rsidRPr="00E35F47">
        <w:rPr>
          <w:bCs/>
          <w:szCs w:val="24"/>
        </w:rPr>
        <w:t xml:space="preserve">  А также, исходя из коммерческих предложений.</w:t>
      </w:r>
    </w:p>
    <w:p w:rsidR="00E35F47" w:rsidRPr="00E35F47" w:rsidRDefault="00E35F47" w:rsidP="00E35F47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E35F47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E35F47">
        <w:rPr>
          <w:rStyle w:val="ac"/>
        </w:rPr>
        <w:t>Раздел</w:t>
      </w:r>
      <w:r w:rsidRPr="00E35F47">
        <w:rPr>
          <w:rStyle w:val="apple-converted-space"/>
          <w:b/>
          <w:bCs/>
        </w:rPr>
        <w:t> </w:t>
      </w:r>
      <w:r w:rsidRPr="00E35F47">
        <w:rPr>
          <w:rStyle w:val="ac"/>
        </w:rPr>
        <w:t>V</w:t>
      </w:r>
      <w:r w:rsidRPr="00E35F47">
        <w:rPr>
          <w:rStyle w:val="ac"/>
          <w:lang w:val="en-US"/>
        </w:rPr>
        <w:t>II</w:t>
      </w:r>
      <w:r w:rsidRPr="00E35F47">
        <w:rPr>
          <w:rStyle w:val="ac"/>
        </w:rPr>
        <w:t>. Ожидаемые конечные результаты Программы</w:t>
      </w:r>
    </w:p>
    <w:p w:rsidR="00E35F47" w:rsidRPr="00E35F47" w:rsidRDefault="00E35F47" w:rsidP="00E35F47">
      <w:pPr>
        <w:pStyle w:val="aa"/>
        <w:spacing w:before="0" w:beforeAutospacing="0" w:after="0" w:afterAutospacing="0" w:line="0" w:lineRule="atLeast"/>
        <w:jc w:val="center"/>
      </w:pPr>
    </w:p>
    <w:p w:rsidR="00901BA0" w:rsidRPr="00E35F47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>Вовлечение активных слоев населения в занятия культурой и народным творчеством.</w:t>
      </w:r>
    </w:p>
    <w:p w:rsidR="00901BA0" w:rsidRPr="00E35F47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>Пропаганда среди населения культурных традиций.</w:t>
      </w:r>
    </w:p>
    <w:p w:rsidR="00901BA0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Сохранение для подрастающего поколения культурного наследия. </w:t>
      </w:r>
    </w:p>
    <w:p w:rsidR="00E35F47" w:rsidRPr="00E35F47" w:rsidRDefault="00E35F47" w:rsidP="0023490E">
      <w:pPr>
        <w:pStyle w:val="ad"/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</w:p>
    <w:p w:rsidR="009070C0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E35F47">
        <w:rPr>
          <w:rStyle w:val="ac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E35F47">
        <w:rPr>
          <w:rStyle w:val="ac"/>
          <w:rFonts w:ascii="Times New Roman" w:hAnsi="Times New Roman"/>
          <w:sz w:val="24"/>
          <w:szCs w:val="24"/>
        </w:rPr>
        <w:t>контроля за</w:t>
      </w:r>
      <w:proofErr w:type="gramEnd"/>
      <w:r w:rsidRPr="00E35F47">
        <w:rPr>
          <w:rStyle w:val="ac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E35F47" w:rsidRPr="00E35F47" w:rsidRDefault="00E35F47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87782D" w:rsidRPr="00E35F47" w:rsidRDefault="009070C0" w:rsidP="00E35F4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E35F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E35F47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E35F47">
        <w:rPr>
          <w:rFonts w:ascii="Times New Roman" w:hAnsi="Times New Roman"/>
          <w:sz w:val="24"/>
          <w:szCs w:val="24"/>
        </w:rPr>
        <w:t xml:space="preserve">.  </w:t>
      </w:r>
    </w:p>
    <w:p w:rsidR="0087782D" w:rsidRDefault="0087782D" w:rsidP="00E35F47">
      <w:pPr>
        <w:spacing w:line="0" w:lineRule="atLeast"/>
        <w:jc w:val="center"/>
        <w:rPr>
          <w:b/>
          <w:szCs w:val="24"/>
        </w:rPr>
      </w:pPr>
      <w:r w:rsidRPr="00E35F47">
        <w:rPr>
          <w:b/>
          <w:szCs w:val="24"/>
          <w:lang w:val="en-US"/>
        </w:rPr>
        <w:t>XI</w:t>
      </w:r>
      <w:r w:rsidRPr="00E35F47">
        <w:rPr>
          <w:b/>
          <w:szCs w:val="24"/>
        </w:rPr>
        <w:t>. Оценка эффективности реализации программы</w:t>
      </w:r>
    </w:p>
    <w:p w:rsidR="00E35F47" w:rsidRPr="00E35F47" w:rsidRDefault="00E35F47" w:rsidP="00E35F47">
      <w:pPr>
        <w:spacing w:line="0" w:lineRule="atLeast"/>
        <w:jc w:val="center"/>
        <w:rPr>
          <w:b/>
          <w:szCs w:val="24"/>
        </w:rPr>
      </w:pPr>
    </w:p>
    <w:p w:rsidR="000626B9" w:rsidRDefault="0087782D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E35F47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E35F47">
        <w:rPr>
          <w:szCs w:val="24"/>
        </w:rPr>
        <w:t>Шушары</w:t>
      </w:r>
      <w:proofErr w:type="spellEnd"/>
      <w:r w:rsidRPr="00E35F47">
        <w:rPr>
          <w:szCs w:val="24"/>
        </w:rPr>
        <w:t>».</w:t>
      </w:r>
      <w:r w:rsidR="009070C0" w:rsidRPr="00E35F47">
        <w:rPr>
          <w:szCs w:val="24"/>
          <w:shd w:val="clear" w:color="auto" w:fill="FFFFFF"/>
        </w:rPr>
        <w:tab/>
      </w:r>
    </w:p>
    <w:p w:rsidR="00E35F47" w:rsidRDefault="00E35F47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6621F7" w:rsidRPr="006621F7" w:rsidRDefault="006621F7" w:rsidP="006621F7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621F7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621F7">
        <w:rPr>
          <w:rFonts w:eastAsia="Calibri"/>
          <w:szCs w:val="24"/>
          <w:shd w:val="clear" w:color="auto" w:fill="FFFFFF"/>
          <w:lang w:eastAsia="en-US"/>
        </w:rPr>
        <w:tab/>
      </w:r>
      <w:r w:rsidRPr="006621F7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6621F7" w:rsidRPr="006621F7" w:rsidRDefault="006621F7" w:rsidP="006621F7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6621F7">
        <w:rPr>
          <w:rFonts w:eastAsia="Calibri"/>
          <w:szCs w:val="24"/>
          <w:shd w:val="clear" w:color="auto" w:fill="FFFFFF"/>
          <w:lang w:eastAsia="en-US"/>
        </w:rPr>
        <w:t>Начальник ОРНО</w:t>
      </w:r>
      <w:r w:rsidRPr="006621F7">
        <w:rPr>
          <w:rFonts w:eastAsia="Calibri"/>
          <w:szCs w:val="24"/>
          <w:shd w:val="clear" w:color="auto" w:fill="FFFFFF"/>
          <w:lang w:eastAsia="en-US"/>
        </w:rPr>
        <w:tab/>
      </w:r>
      <w:r w:rsidRPr="006621F7">
        <w:rPr>
          <w:rFonts w:eastAsia="Calibri"/>
          <w:szCs w:val="24"/>
          <w:shd w:val="clear" w:color="auto" w:fill="FFFFFF"/>
          <w:lang w:eastAsia="en-US"/>
        </w:rPr>
        <w:tab/>
      </w:r>
      <w:r w:rsidRPr="006621F7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6621F7" w:rsidRPr="006621F7" w:rsidRDefault="006621F7" w:rsidP="006621F7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6621F7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6621F7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6621F7" w:rsidRPr="006621F7" w:rsidRDefault="006621F7" w:rsidP="006621F7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6621F7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Начальник АПО                                               </w:t>
      </w:r>
      <w:proofErr w:type="spellStart"/>
      <w:r w:rsidRPr="006621F7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621F7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2D1B88" w:rsidRDefault="002D1B88" w:rsidP="002D1B88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35F47" w:rsidRPr="00E35F47" w:rsidRDefault="00E35F47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E35F47" w:rsidRPr="00E35F47" w:rsidSect="00A209F4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6E" w:rsidRDefault="00D44A6E">
      <w:r>
        <w:separator/>
      </w:r>
    </w:p>
  </w:endnote>
  <w:endnote w:type="continuationSeparator" w:id="0">
    <w:p w:rsidR="00D44A6E" w:rsidRDefault="00D4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6E" w:rsidRDefault="00D44A6E">
      <w:r>
        <w:separator/>
      </w:r>
    </w:p>
  </w:footnote>
  <w:footnote w:type="continuationSeparator" w:id="0">
    <w:p w:rsidR="00D44A6E" w:rsidRDefault="00D44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2"/>
  </w:num>
  <w:num w:numId="9">
    <w:abstractNumId w:val="21"/>
  </w:num>
  <w:num w:numId="10">
    <w:abstractNumId w:val="19"/>
  </w:num>
  <w:num w:numId="11">
    <w:abstractNumId w:val="13"/>
  </w:num>
  <w:num w:numId="12">
    <w:abstractNumId w:val="16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20"/>
  </w:num>
  <w:num w:numId="18">
    <w:abstractNumId w:val="1"/>
  </w:num>
  <w:num w:numId="19">
    <w:abstractNumId w:val="14"/>
  </w:num>
  <w:num w:numId="20">
    <w:abstractNumId w:val="22"/>
  </w:num>
  <w:num w:numId="21">
    <w:abstractNumId w:val="6"/>
  </w:num>
  <w:num w:numId="22">
    <w:abstractNumId w:val="15"/>
  </w:num>
  <w:num w:numId="23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01E9"/>
    <w:rsid w:val="000220CC"/>
    <w:rsid w:val="00027E99"/>
    <w:rsid w:val="0004071F"/>
    <w:rsid w:val="000465E5"/>
    <w:rsid w:val="000626B9"/>
    <w:rsid w:val="00062B65"/>
    <w:rsid w:val="00063FE5"/>
    <w:rsid w:val="00064B3C"/>
    <w:rsid w:val="000653DD"/>
    <w:rsid w:val="0007172F"/>
    <w:rsid w:val="0007322C"/>
    <w:rsid w:val="00076153"/>
    <w:rsid w:val="0009499C"/>
    <w:rsid w:val="0009510C"/>
    <w:rsid w:val="000B7183"/>
    <w:rsid w:val="000C0BD5"/>
    <w:rsid w:val="000D08CD"/>
    <w:rsid w:val="000D0ED8"/>
    <w:rsid w:val="000E5A46"/>
    <w:rsid w:val="000E61C0"/>
    <w:rsid w:val="000E7289"/>
    <w:rsid w:val="000E769B"/>
    <w:rsid w:val="00100BA3"/>
    <w:rsid w:val="0010148F"/>
    <w:rsid w:val="001031C4"/>
    <w:rsid w:val="00125C00"/>
    <w:rsid w:val="00126E09"/>
    <w:rsid w:val="001367A4"/>
    <w:rsid w:val="00136D29"/>
    <w:rsid w:val="00151351"/>
    <w:rsid w:val="001551DC"/>
    <w:rsid w:val="00155F08"/>
    <w:rsid w:val="00160921"/>
    <w:rsid w:val="001803DF"/>
    <w:rsid w:val="0019273E"/>
    <w:rsid w:val="001B0ED6"/>
    <w:rsid w:val="001B1959"/>
    <w:rsid w:val="001B5812"/>
    <w:rsid w:val="0020073D"/>
    <w:rsid w:val="002127FC"/>
    <w:rsid w:val="00227D73"/>
    <w:rsid w:val="0023283A"/>
    <w:rsid w:val="0023490E"/>
    <w:rsid w:val="0023558F"/>
    <w:rsid w:val="002437E3"/>
    <w:rsid w:val="00247269"/>
    <w:rsid w:val="00250645"/>
    <w:rsid w:val="00254591"/>
    <w:rsid w:val="002563FF"/>
    <w:rsid w:val="002707DC"/>
    <w:rsid w:val="002A39D7"/>
    <w:rsid w:val="002A4162"/>
    <w:rsid w:val="002B187E"/>
    <w:rsid w:val="002C1679"/>
    <w:rsid w:val="002C173A"/>
    <w:rsid w:val="002D1B88"/>
    <w:rsid w:val="002E138B"/>
    <w:rsid w:val="002E349F"/>
    <w:rsid w:val="00303E4C"/>
    <w:rsid w:val="003124F5"/>
    <w:rsid w:val="00314719"/>
    <w:rsid w:val="00330B61"/>
    <w:rsid w:val="00341738"/>
    <w:rsid w:val="0034312B"/>
    <w:rsid w:val="00345430"/>
    <w:rsid w:val="00347753"/>
    <w:rsid w:val="00352C33"/>
    <w:rsid w:val="00355FF1"/>
    <w:rsid w:val="00361DD4"/>
    <w:rsid w:val="00365091"/>
    <w:rsid w:val="00375C61"/>
    <w:rsid w:val="00390A88"/>
    <w:rsid w:val="003958DB"/>
    <w:rsid w:val="00395D87"/>
    <w:rsid w:val="003B3032"/>
    <w:rsid w:val="003B4F25"/>
    <w:rsid w:val="003B73C2"/>
    <w:rsid w:val="003C3780"/>
    <w:rsid w:val="003C3AE2"/>
    <w:rsid w:val="003D7FA4"/>
    <w:rsid w:val="003F1A87"/>
    <w:rsid w:val="003F1DC7"/>
    <w:rsid w:val="003F422A"/>
    <w:rsid w:val="00417B4B"/>
    <w:rsid w:val="00421A6F"/>
    <w:rsid w:val="00442536"/>
    <w:rsid w:val="00454415"/>
    <w:rsid w:val="00457851"/>
    <w:rsid w:val="004732DB"/>
    <w:rsid w:val="004919F1"/>
    <w:rsid w:val="00493D2E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2596B"/>
    <w:rsid w:val="005277F6"/>
    <w:rsid w:val="005348EF"/>
    <w:rsid w:val="00542D78"/>
    <w:rsid w:val="00556179"/>
    <w:rsid w:val="0056071E"/>
    <w:rsid w:val="00564AB5"/>
    <w:rsid w:val="00566C5E"/>
    <w:rsid w:val="00567502"/>
    <w:rsid w:val="0057311A"/>
    <w:rsid w:val="0057574D"/>
    <w:rsid w:val="005763E3"/>
    <w:rsid w:val="005844E0"/>
    <w:rsid w:val="00584AB0"/>
    <w:rsid w:val="0059202B"/>
    <w:rsid w:val="005929C5"/>
    <w:rsid w:val="00592A08"/>
    <w:rsid w:val="00595C5A"/>
    <w:rsid w:val="005A205D"/>
    <w:rsid w:val="005A3226"/>
    <w:rsid w:val="005B01CD"/>
    <w:rsid w:val="005B335C"/>
    <w:rsid w:val="005B7C55"/>
    <w:rsid w:val="005D64CC"/>
    <w:rsid w:val="005E4B59"/>
    <w:rsid w:val="005E7E27"/>
    <w:rsid w:val="005F5A98"/>
    <w:rsid w:val="005F5CF1"/>
    <w:rsid w:val="00607184"/>
    <w:rsid w:val="00621B0C"/>
    <w:rsid w:val="006233B5"/>
    <w:rsid w:val="0063103C"/>
    <w:rsid w:val="00641A15"/>
    <w:rsid w:val="00650CA1"/>
    <w:rsid w:val="006621F7"/>
    <w:rsid w:val="006629BF"/>
    <w:rsid w:val="00663530"/>
    <w:rsid w:val="00676372"/>
    <w:rsid w:val="00676B69"/>
    <w:rsid w:val="006807BD"/>
    <w:rsid w:val="006A058D"/>
    <w:rsid w:val="006A321C"/>
    <w:rsid w:val="006A32FA"/>
    <w:rsid w:val="006C1C32"/>
    <w:rsid w:val="006D04FD"/>
    <w:rsid w:val="006D7AAF"/>
    <w:rsid w:val="0070246F"/>
    <w:rsid w:val="007227BF"/>
    <w:rsid w:val="00724AFF"/>
    <w:rsid w:val="00735F5C"/>
    <w:rsid w:val="00750DC2"/>
    <w:rsid w:val="0075203E"/>
    <w:rsid w:val="00755F22"/>
    <w:rsid w:val="00766156"/>
    <w:rsid w:val="00771590"/>
    <w:rsid w:val="007755EC"/>
    <w:rsid w:val="00775A13"/>
    <w:rsid w:val="0077749A"/>
    <w:rsid w:val="0079204B"/>
    <w:rsid w:val="00793646"/>
    <w:rsid w:val="00795EAC"/>
    <w:rsid w:val="007A07AA"/>
    <w:rsid w:val="007A2C0A"/>
    <w:rsid w:val="007B107F"/>
    <w:rsid w:val="007C344F"/>
    <w:rsid w:val="007F01D6"/>
    <w:rsid w:val="007F1B95"/>
    <w:rsid w:val="00804CB9"/>
    <w:rsid w:val="008220D1"/>
    <w:rsid w:val="00822A6B"/>
    <w:rsid w:val="0082628D"/>
    <w:rsid w:val="00830C77"/>
    <w:rsid w:val="00831BBE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A1F65"/>
    <w:rsid w:val="008A3112"/>
    <w:rsid w:val="008A75CA"/>
    <w:rsid w:val="008D23C8"/>
    <w:rsid w:val="008D5177"/>
    <w:rsid w:val="008E483A"/>
    <w:rsid w:val="008F0858"/>
    <w:rsid w:val="00901BA0"/>
    <w:rsid w:val="009070C0"/>
    <w:rsid w:val="00914F48"/>
    <w:rsid w:val="0094289A"/>
    <w:rsid w:val="00972FEA"/>
    <w:rsid w:val="00974E96"/>
    <w:rsid w:val="009765EC"/>
    <w:rsid w:val="00995088"/>
    <w:rsid w:val="009A1537"/>
    <w:rsid w:val="009A23C6"/>
    <w:rsid w:val="009A5962"/>
    <w:rsid w:val="009B0418"/>
    <w:rsid w:val="009B19A2"/>
    <w:rsid w:val="009D11D4"/>
    <w:rsid w:val="009D4DCC"/>
    <w:rsid w:val="009F6035"/>
    <w:rsid w:val="00A00E0C"/>
    <w:rsid w:val="00A209F4"/>
    <w:rsid w:val="00A2514F"/>
    <w:rsid w:val="00A2600C"/>
    <w:rsid w:val="00A26943"/>
    <w:rsid w:val="00A33E0C"/>
    <w:rsid w:val="00A37A5B"/>
    <w:rsid w:val="00A425F0"/>
    <w:rsid w:val="00A5740A"/>
    <w:rsid w:val="00A6395E"/>
    <w:rsid w:val="00A71CFE"/>
    <w:rsid w:val="00A80895"/>
    <w:rsid w:val="00A81470"/>
    <w:rsid w:val="00A910E4"/>
    <w:rsid w:val="00A9479A"/>
    <w:rsid w:val="00AB3C95"/>
    <w:rsid w:val="00AB5AA2"/>
    <w:rsid w:val="00AC7283"/>
    <w:rsid w:val="00AD0161"/>
    <w:rsid w:val="00AD3775"/>
    <w:rsid w:val="00AD4FE5"/>
    <w:rsid w:val="00AE0AA4"/>
    <w:rsid w:val="00AE5BDB"/>
    <w:rsid w:val="00AF56FB"/>
    <w:rsid w:val="00B06F33"/>
    <w:rsid w:val="00B23A0A"/>
    <w:rsid w:val="00B27FF9"/>
    <w:rsid w:val="00B3042E"/>
    <w:rsid w:val="00B325B9"/>
    <w:rsid w:val="00B356E8"/>
    <w:rsid w:val="00B443D6"/>
    <w:rsid w:val="00B57229"/>
    <w:rsid w:val="00B71203"/>
    <w:rsid w:val="00B7187A"/>
    <w:rsid w:val="00B81453"/>
    <w:rsid w:val="00B833B1"/>
    <w:rsid w:val="00B84705"/>
    <w:rsid w:val="00B86B5A"/>
    <w:rsid w:val="00B86EEE"/>
    <w:rsid w:val="00BB4902"/>
    <w:rsid w:val="00BB5181"/>
    <w:rsid w:val="00BC4B8D"/>
    <w:rsid w:val="00BD5F15"/>
    <w:rsid w:val="00BD6461"/>
    <w:rsid w:val="00BD72C9"/>
    <w:rsid w:val="00BF6F33"/>
    <w:rsid w:val="00C00906"/>
    <w:rsid w:val="00C06381"/>
    <w:rsid w:val="00C11AAF"/>
    <w:rsid w:val="00C1282C"/>
    <w:rsid w:val="00C1353F"/>
    <w:rsid w:val="00C139D3"/>
    <w:rsid w:val="00C241B4"/>
    <w:rsid w:val="00C30727"/>
    <w:rsid w:val="00C43E0B"/>
    <w:rsid w:val="00C55459"/>
    <w:rsid w:val="00C6760D"/>
    <w:rsid w:val="00C82AB1"/>
    <w:rsid w:val="00CA0CF3"/>
    <w:rsid w:val="00CA2088"/>
    <w:rsid w:val="00CB03C5"/>
    <w:rsid w:val="00CB08F2"/>
    <w:rsid w:val="00CC22F3"/>
    <w:rsid w:val="00CD7F82"/>
    <w:rsid w:val="00CE6769"/>
    <w:rsid w:val="00CF0CFC"/>
    <w:rsid w:val="00CF3C3D"/>
    <w:rsid w:val="00CF6444"/>
    <w:rsid w:val="00D101AA"/>
    <w:rsid w:val="00D40F18"/>
    <w:rsid w:val="00D44A6E"/>
    <w:rsid w:val="00D4585D"/>
    <w:rsid w:val="00D45B46"/>
    <w:rsid w:val="00D52500"/>
    <w:rsid w:val="00D54736"/>
    <w:rsid w:val="00D55119"/>
    <w:rsid w:val="00D60386"/>
    <w:rsid w:val="00D817FE"/>
    <w:rsid w:val="00DC22B4"/>
    <w:rsid w:val="00DC357C"/>
    <w:rsid w:val="00DC4115"/>
    <w:rsid w:val="00DC7649"/>
    <w:rsid w:val="00DD387D"/>
    <w:rsid w:val="00DF6645"/>
    <w:rsid w:val="00E0151F"/>
    <w:rsid w:val="00E1001C"/>
    <w:rsid w:val="00E17EAD"/>
    <w:rsid w:val="00E23E89"/>
    <w:rsid w:val="00E309C7"/>
    <w:rsid w:val="00E35F47"/>
    <w:rsid w:val="00E42B08"/>
    <w:rsid w:val="00E52BA3"/>
    <w:rsid w:val="00E56C97"/>
    <w:rsid w:val="00E60680"/>
    <w:rsid w:val="00E62EC0"/>
    <w:rsid w:val="00E730BD"/>
    <w:rsid w:val="00E73A60"/>
    <w:rsid w:val="00E73F20"/>
    <w:rsid w:val="00E74A77"/>
    <w:rsid w:val="00E76D4E"/>
    <w:rsid w:val="00E87300"/>
    <w:rsid w:val="00E877AE"/>
    <w:rsid w:val="00E95611"/>
    <w:rsid w:val="00E95B39"/>
    <w:rsid w:val="00EA134B"/>
    <w:rsid w:val="00EA6A64"/>
    <w:rsid w:val="00EB4501"/>
    <w:rsid w:val="00EB7F11"/>
    <w:rsid w:val="00EC05E4"/>
    <w:rsid w:val="00EC3587"/>
    <w:rsid w:val="00ED7376"/>
    <w:rsid w:val="00EE3E3E"/>
    <w:rsid w:val="00EF5F04"/>
    <w:rsid w:val="00F064AD"/>
    <w:rsid w:val="00F23118"/>
    <w:rsid w:val="00F23F2C"/>
    <w:rsid w:val="00F340FF"/>
    <w:rsid w:val="00F34A44"/>
    <w:rsid w:val="00F6177F"/>
    <w:rsid w:val="00F66AB9"/>
    <w:rsid w:val="00F755C4"/>
    <w:rsid w:val="00F85CE5"/>
    <w:rsid w:val="00FA4C77"/>
    <w:rsid w:val="00FA5D40"/>
    <w:rsid w:val="00FB3BFC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1AA9-0131-4EA4-8FF3-23D51F7F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9265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3</cp:revision>
  <cp:lastPrinted>2018-10-15T09:17:00Z</cp:lastPrinted>
  <dcterms:created xsi:type="dcterms:W3CDTF">2019-04-24T12:24:00Z</dcterms:created>
  <dcterms:modified xsi:type="dcterms:W3CDTF">2019-04-26T13:32:00Z</dcterms:modified>
</cp:coreProperties>
</file>