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5B" w:rsidRDefault="0008085B" w:rsidP="0008085B">
      <w:pPr>
        <w:jc w:val="center"/>
        <w:rPr>
          <w:bCs/>
        </w:rPr>
      </w:pPr>
      <w:r>
        <w:rPr>
          <w:bCs/>
        </w:rPr>
        <w:t xml:space="preserve">                                                           Приложение №20 к</w:t>
      </w:r>
    </w:p>
    <w:p w:rsidR="0008085B" w:rsidRDefault="0008085B" w:rsidP="0008085B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08085B" w:rsidRDefault="0008085B" w:rsidP="0008085B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08085B" w:rsidRDefault="0008085B" w:rsidP="0008085B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08085B" w:rsidRDefault="0008085B" w:rsidP="0008085B">
      <w:pPr>
        <w:ind w:left="5670"/>
        <w:rPr>
          <w:bCs/>
        </w:rPr>
      </w:pPr>
      <w:r>
        <w:rPr>
          <w:bCs/>
        </w:rPr>
        <w:t xml:space="preserve">поселок Шушары </w:t>
      </w:r>
    </w:p>
    <w:p w:rsidR="0008085B" w:rsidRDefault="0008085B" w:rsidP="0008085B">
      <w:pPr>
        <w:ind w:left="5670"/>
        <w:rPr>
          <w:bCs/>
        </w:rPr>
      </w:pPr>
      <w:r>
        <w:rPr>
          <w:bCs/>
        </w:rPr>
        <w:t>№417-П от 24.12.2015</w:t>
      </w:r>
    </w:p>
    <w:p w:rsidR="0087782D" w:rsidRPr="0018135A" w:rsidRDefault="0087782D" w:rsidP="0018135A">
      <w:pPr>
        <w:pStyle w:val="ab"/>
        <w:spacing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7D09" w:rsidRPr="0018135A" w:rsidRDefault="00047D09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  <w:r w:rsidRPr="0018135A">
        <w:rPr>
          <w:color w:val="000000" w:themeColor="text1"/>
          <w:sz w:val="24"/>
          <w:szCs w:val="24"/>
        </w:rPr>
        <w:t>ВЕДОМСТВЕННАЯ ЦЕЛЕВАЯ ПРОГРАММА</w:t>
      </w:r>
    </w:p>
    <w:p w:rsidR="001551DC" w:rsidRPr="0018135A" w:rsidRDefault="00047D09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 xml:space="preserve"> </w:t>
      </w:r>
      <w:r w:rsidR="001551DC" w:rsidRPr="0018135A">
        <w:rPr>
          <w:b/>
          <w:color w:val="000000" w:themeColor="text1"/>
          <w:szCs w:val="24"/>
        </w:rPr>
        <w:t>«</w:t>
      </w:r>
      <w:r w:rsidRPr="0018135A">
        <w:rPr>
          <w:b/>
          <w:color w:val="000000" w:themeColor="text1"/>
          <w:szCs w:val="24"/>
        </w:rPr>
        <w:t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Шушары</w:t>
      </w:r>
      <w:r w:rsidR="001551DC" w:rsidRPr="0018135A">
        <w:rPr>
          <w:b/>
          <w:color w:val="000000" w:themeColor="text1"/>
          <w:szCs w:val="24"/>
        </w:rPr>
        <w:t xml:space="preserve">» </w:t>
      </w:r>
    </w:p>
    <w:p w:rsidR="001551DC" w:rsidRPr="0018135A" w:rsidRDefault="001551DC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>на 2016 год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047D09" w:rsidP="0018135A">
            <w:pPr>
              <w:spacing w:line="0" w:lineRule="atLeast"/>
              <w:ind w:firstLine="0"/>
              <w:rPr>
                <w:b/>
                <w:color w:val="000000" w:themeColor="text1"/>
                <w:szCs w:val="24"/>
              </w:rPr>
            </w:pPr>
            <w:r w:rsidRPr="0018135A">
              <w:rPr>
                <w:b/>
                <w:color w:val="000000" w:themeColor="text1"/>
                <w:szCs w:val="24"/>
              </w:rPr>
              <w:t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Шушары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18135A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18135A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18135A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9070C0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поселок Шушары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18135A">
            <w:pPr>
              <w:spacing w:line="0" w:lineRule="atLeast"/>
              <w:ind w:firstLine="34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     </w:t>
            </w:r>
            <w:r w:rsidR="006D7AAF" w:rsidRPr="0018135A">
              <w:rPr>
                <w:color w:val="000000" w:themeColor="text1"/>
                <w:szCs w:val="24"/>
              </w:rPr>
              <w:t>Отдел по работе с населением и организациями Местной администрации МО п.Шушары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18135A" w:rsidRDefault="009070C0" w:rsidP="0018135A">
            <w:pPr>
              <w:spacing w:line="0" w:lineRule="atLeast"/>
              <w:rPr>
                <w:color w:val="000000" w:themeColor="text1"/>
                <w:szCs w:val="24"/>
                <w:lang w:eastAsia="ar-SA"/>
              </w:rPr>
            </w:pPr>
            <w:r w:rsidRPr="0018135A">
              <w:rPr>
                <w:color w:val="000000" w:themeColor="text1"/>
                <w:szCs w:val="24"/>
              </w:rPr>
              <w:t xml:space="preserve">Цель Программы – </w:t>
            </w:r>
            <w:r w:rsidR="006647D2" w:rsidRPr="0018135A">
              <w:rPr>
                <w:color w:val="000000" w:themeColor="text1"/>
                <w:szCs w:val="24"/>
              </w:rPr>
              <w:t>участие Муниципального образования поселок Шушары в реализации единой государственной политики по профилактике экстремизма и терроризма на территории Муниципального образования  Поселок Шушары.</w:t>
            </w:r>
          </w:p>
          <w:p w:rsidR="009070C0" w:rsidRPr="0018135A" w:rsidRDefault="009070C0" w:rsidP="0018135A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Задачи Программы</w:t>
            </w:r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647D2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      </w:r>
          </w:p>
          <w:p w:rsidR="006647D2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Деятельность по минимизации и (или) ликвидации последствий проявлений терроризма и экстремизма;</w:t>
            </w:r>
          </w:p>
          <w:p w:rsidR="006D7AAF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bCs/>
                <w:color w:val="000000" w:themeColor="text1"/>
                <w:szCs w:val="24"/>
              </w:rPr>
              <w:t>Деятельность по гармонизации межэтнических и межкультурных отношений, профилактике проявления ксенофобии, укрепления толерантности на территории МО поселок Шушары.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18135A">
              <w:rPr>
                <w:color w:val="000000" w:themeColor="text1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18135A" w:rsidRDefault="007227BF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18135A" w:rsidRDefault="002E349F" w:rsidP="0018135A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901BA0" w:rsidRPr="001813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граждан, принимающих участие в реализации мероприятий не менее 3000 человек в год.</w:t>
            </w:r>
          </w:p>
          <w:p w:rsidR="006647D2" w:rsidRPr="0018135A" w:rsidRDefault="006647D2" w:rsidP="0018135A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Повышение количества выпуска печатной продукции по профилактике терроризма и экстремизма, а также в минимизации и (или) ликвидации последствий проявления терроризма и экстремизма на территории МО пос.Шушары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D54736" w:rsidP="0018135A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реализуется в течение 2016 года.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18135A" w:rsidRDefault="00CC22F3" w:rsidP="0018135A">
            <w:p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rFonts w:eastAsia="Calibri"/>
                <w:color w:val="000000" w:themeColor="text1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объемов финансирования и </w:t>
            </w:r>
            <w:r w:rsidRPr="0018135A">
              <w:rPr>
                <w:rFonts w:eastAsia="Calibri"/>
                <w:color w:val="000000" w:themeColor="text1"/>
                <w:szCs w:val="24"/>
              </w:rPr>
              <w:lastRenderedPageBreak/>
              <w:t xml:space="preserve">исполнителей представлен в 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 xml:space="preserve">Разделе </w:t>
            </w:r>
            <w:r w:rsidRPr="0018135A">
              <w:rPr>
                <w:rFonts w:eastAsia="Calibri"/>
                <w:b/>
                <w:color w:val="000000" w:themeColor="text1"/>
                <w:szCs w:val="24"/>
                <w:lang w:val="en-US"/>
              </w:rPr>
              <w:t>IV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>.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 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18135A">
              <w:rPr>
                <w:color w:val="000000" w:themeColor="text1"/>
                <w:szCs w:val="24"/>
              </w:rPr>
              <w:t>с разбивкой</w:t>
            </w:r>
            <w:r w:rsidRPr="0018135A">
              <w:rPr>
                <w:color w:val="000000" w:themeColor="text1"/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7C344F" w:rsidP="0065335B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Программы осуществляется за счет средств местного бюджета МО Поселок Шушары на 2016 год</w:t>
            </w:r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6533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420</w:t>
            </w:r>
            <w:r w:rsidR="00DC1F2D" w:rsidRPr="009304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000,00 руб. (</w:t>
            </w:r>
            <w:r w:rsidR="006533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Четыреста двадцать</w:t>
            </w:r>
            <w:r w:rsidR="00DC1F2D" w:rsidRPr="009304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тысяч 00 копеек)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6647D2" w:rsidRPr="0018135A" w:rsidRDefault="006647D2" w:rsidP="0018135A">
            <w:pPr>
              <w:numPr>
                <w:ilvl w:val="0"/>
                <w:numId w:val="7"/>
              </w:num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Повышение готовности МО Поселок Шушары противодействию терроризму на территории муниципального образования; </w:t>
            </w:r>
          </w:p>
          <w:p w:rsidR="006647D2" w:rsidRPr="0018135A" w:rsidRDefault="006647D2" w:rsidP="0018135A">
            <w:pPr>
              <w:numPr>
                <w:ilvl w:val="0"/>
                <w:numId w:val="7"/>
              </w:num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      </w:r>
          </w:p>
          <w:p w:rsidR="009070C0" w:rsidRPr="0018135A" w:rsidRDefault="006647D2" w:rsidP="0018135A">
            <w:pPr>
              <w:numPr>
                <w:ilvl w:val="0"/>
                <w:numId w:val="7"/>
              </w:num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Укрепление толерантности среди населения МО Поселок Шушары.</w:t>
            </w:r>
            <w:r w:rsidR="00901BA0" w:rsidRPr="0018135A">
              <w:rPr>
                <w:color w:val="000000" w:themeColor="text1"/>
                <w:szCs w:val="24"/>
              </w:rPr>
              <w:t xml:space="preserve">. 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B57229" w:rsidP="0018135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9070C0" w:rsidRDefault="009070C0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>ВВЕДЕНИЕ</w:t>
      </w:r>
    </w:p>
    <w:p w:rsidR="0018135A" w:rsidRPr="0018135A" w:rsidRDefault="0018135A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864BAA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ab/>
      </w:r>
      <w:r w:rsidR="009070C0" w:rsidRPr="0018135A">
        <w:rPr>
          <w:color w:val="000000" w:themeColor="text1"/>
          <w:szCs w:val="24"/>
        </w:rPr>
        <w:tab/>
        <w:t>Муниципальная программа «</w:t>
      </w:r>
      <w:r w:rsidR="00047D09" w:rsidRPr="0018135A">
        <w:rPr>
          <w:b/>
          <w:color w:val="000000" w:themeColor="text1"/>
          <w:szCs w:val="24"/>
        </w:rPr>
        <w:t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Шушары</w:t>
      </w:r>
      <w:r w:rsidR="00864BAA" w:rsidRPr="0018135A">
        <w:rPr>
          <w:color w:val="000000" w:themeColor="text1"/>
          <w:szCs w:val="24"/>
        </w:rPr>
        <w:t xml:space="preserve">» </w:t>
      </w:r>
      <w:r w:rsidR="009070C0" w:rsidRPr="0018135A">
        <w:rPr>
          <w:color w:val="000000" w:themeColor="text1"/>
          <w:szCs w:val="24"/>
        </w:rPr>
        <w:t>разработана в соответствии с</w:t>
      </w:r>
      <w:r w:rsidRPr="0018135A">
        <w:rPr>
          <w:color w:val="000000" w:themeColor="text1"/>
          <w:szCs w:val="24"/>
        </w:rPr>
        <w:t>:</w:t>
      </w:r>
      <w:r w:rsidR="009070C0" w:rsidRPr="0018135A">
        <w:rPr>
          <w:color w:val="000000" w:themeColor="text1"/>
          <w:szCs w:val="24"/>
        </w:rPr>
        <w:t xml:space="preserve"> </w:t>
      </w:r>
    </w:p>
    <w:p w:rsidR="00347753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pacing w:val="2"/>
          <w:szCs w:val="24"/>
        </w:rPr>
        <w:t>- Конституция РФ;</w:t>
      </w:r>
    </w:p>
    <w:p w:rsidR="009070C0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pacing w:val="2"/>
          <w:szCs w:val="24"/>
        </w:rPr>
        <w:t xml:space="preserve">- </w:t>
      </w:r>
      <w:r w:rsidR="00864BAA" w:rsidRPr="0018135A">
        <w:rPr>
          <w:color w:val="000000" w:themeColor="text1"/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18135A" w:rsidRDefault="00864BAA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18135A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64BAA" w:rsidRPr="0018135A">
        <w:rPr>
          <w:rFonts w:ascii="Times New Roman" w:hAnsi="Times New Roman"/>
          <w:color w:val="000000" w:themeColor="text1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6647D2" w:rsidRPr="0018135A">
        <w:rPr>
          <w:rFonts w:ascii="Times New Roman" w:hAnsi="Times New Roman"/>
          <w:b/>
          <w:color w:val="000000" w:themeColor="text1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Шушары</w:t>
      </w:r>
      <w:r w:rsidR="00864BAA" w:rsidRPr="0018135A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9070C0" w:rsidRPr="0018135A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пос.Шушары</w:t>
      </w: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8135A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2016 </w:t>
      </w: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9070C0" w:rsidRPr="0018135A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разрабатывалась 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>отделом по работе с населением и организациями Местной администрации МО п.Шушары</w:t>
      </w: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8135A" w:rsidRDefault="009070C0" w:rsidP="0018135A">
      <w:pPr>
        <w:spacing w:line="0" w:lineRule="atLeast"/>
        <w:ind w:firstLine="540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I. Содержание проблемы и обоснование необходимости ее решения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программным методом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FF7E17" w:rsidRPr="0018135A" w:rsidRDefault="00FF7E17" w:rsidP="0018135A">
      <w:pPr>
        <w:spacing w:line="0" w:lineRule="atLeast"/>
        <w:ind w:firstLine="540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В соответствии с пп.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18135A" w:rsidRDefault="006647D2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- </w:t>
      </w:r>
      <w:r w:rsidR="00CC22F3" w:rsidRPr="0018135A">
        <w:rPr>
          <w:color w:val="000000" w:themeColor="text1"/>
          <w:szCs w:val="24"/>
        </w:rPr>
        <w:t>«</w:t>
      </w:r>
      <w:r w:rsidRPr="0018135A">
        <w:rPr>
          <w:b/>
          <w:color w:val="000000" w:themeColor="text1"/>
          <w:szCs w:val="24"/>
        </w:rPr>
        <w:t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Шушары</w:t>
      </w:r>
      <w:r w:rsidR="00CC22F3" w:rsidRPr="0018135A">
        <w:rPr>
          <w:color w:val="000000" w:themeColor="text1"/>
          <w:szCs w:val="24"/>
        </w:rPr>
        <w:t>»</w:t>
      </w:r>
      <w:r w:rsidRPr="0018135A">
        <w:rPr>
          <w:color w:val="000000" w:themeColor="text1"/>
          <w:szCs w:val="24"/>
        </w:rPr>
        <w:t xml:space="preserve">, что благоприятно влияет на формирование установок толерантного сознания и поведения, веротерпимости и миролюбия для многонациональной России </w:t>
      </w:r>
      <w:r w:rsidRPr="0018135A">
        <w:rPr>
          <w:color w:val="000000" w:themeColor="text1"/>
          <w:szCs w:val="24"/>
        </w:rPr>
        <w:br/>
      </w:r>
    </w:p>
    <w:p w:rsidR="006647D2" w:rsidRPr="0018135A" w:rsidRDefault="006647D2" w:rsidP="0018135A">
      <w:pPr>
        <w:spacing w:line="0" w:lineRule="atLeast"/>
        <w:ind w:firstLine="567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67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II. Цели и задачи Программы</w:t>
      </w:r>
    </w:p>
    <w:p w:rsidR="00995088" w:rsidRPr="0018135A" w:rsidRDefault="00995088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C22F3" w:rsidRPr="0018135A" w:rsidRDefault="00CC22F3" w:rsidP="0018135A">
      <w:pPr>
        <w:spacing w:line="0" w:lineRule="atLeast"/>
        <w:ind w:firstLine="709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lastRenderedPageBreak/>
        <w:t xml:space="preserve">Целью Программы является </w:t>
      </w:r>
      <w:r w:rsidR="006647D2" w:rsidRPr="0018135A">
        <w:rPr>
          <w:color w:val="000000" w:themeColor="text1"/>
          <w:szCs w:val="24"/>
        </w:rPr>
        <w:t>формирование и внедрение в практику норм толерантного поведения, определяющих устойчивость поведения отдельных личностей и социальных групп в различных ситуациях социальной напряженности как основы гражданского согласия в демократическом государстве, минимизация проявлений терроризма и экстремизма во всех его формах</w:t>
      </w:r>
      <w:r w:rsidRPr="0018135A">
        <w:rPr>
          <w:color w:val="000000" w:themeColor="text1"/>
          <w:szCs w:val="24"/>
        </w:rPr>
        <w:t>.</w:t>
      </w:r>
    </w:p>
    <w:p w:rsidR="00CC22F3" w:rsidRPr="0018135A" w:rsidRDefault="00CC22F3" w:rsidP="0018135A">
      <w:pPr>
        <w:spacing w:line="0" w:lineRule="atLeast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Основными задачами Программы являются:</w:t>
      </w:r>
    </w:p>
    <w:p w:rsidR="006647D2" w:rsidRPr="0018135A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разработка и реализация комплекса эффективных мер по профилактике терроризма, экстремизма; </w:t>
      </w:r>
    </w:p>
    <w:p w:rsidR="006647D2" w:rsidRPr="0018135A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формированию у граждан толерантного поведения и снижению социально-психологической напряженности в обществе; </w:t>
      </w:r>
    </w:p>
    <w:p w:rsidR="00901BA0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>разработка и реализация системы мер, стимулирующих толерантное поведение, противодействующих терроризму и экстремизму во всех его проявлениях</w:t>
      </w:r>
    </w:p>
    <w:p w:rsidR="0018135A" w:rsidRPr="0018135A" w:rsidRDefault="0018135A" w:rsidP="0018135A">
      <w:pPr>
        <w:pStyle w:val="ad"/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b/>
          <w:color w:val="000000" w:themeColor="text1"/>
          <w:sz w:val="24"/>
          <w:szCs w:val="24"/>
        </w:rPr>
        <w:t>Раздел III. Сроки и этапы реализации Программы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4736" w:rsidRDefault="00D54736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>Программа реализуется в течение 2016 года.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 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Перечень основных </w:t>
      </w:r>
      <w:r w:rsidR="00155F08"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мероприятий Программы</w:t>
      </w:r>
    </w:p>
    <w:p w:rsidR="00D54736" w:rsidRPr="0018135A" w:rsidRDefault="009070C0" w:rsidP="0018135A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2"/>
        <w:gridCol w:w="1939"/>
        <w:gridCol w:w="1518"/>
        <w:gridCol w:w="1292"/>
        <w:gridCol w:w="2778"/>
        <w:gridCol w:w="1130"/>
        <w:gridCol w:w="1415"/>
      </w:tblGrid>
      <w:tr w:rsidR="006647D2" w:rsidRPr="0018135A" w:rsidTr="006444CC">
        <w:trPr>
          <w:trHeight w:val="926"/>
        </w:trPr>
        <w:tc>
          <w:tcPr>
            <w:tcW w:w="462" w:type="dxa"/>
          </w:tcPr>
          <w:p w:rsidR="00D54736" w:rsidRPr="0018135A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№ п/п</w:t>
            </w:r>
          </w:p>
        </w:tc>
        <w:tc>
          <w:tcPr>
            <w:tcW w:w="1939" w:type="dxa"/>
          </w:tcPr>
          <w:p w:rsidR="00D54736" w:rsidRPr="0018135A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Перечень мероприятий</w:t>
            </w:r>
          </w:p>
        </w:tc>
        <w:tc>
          <w:tcPr>
            <w:tcW w:w="1518" w:type="dxa"/>
          </w:tcPr>
          <w:p w:rsidR="00D54736" w:rsidRPr="0018135A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292" w:type="dxa"/>
          </w:tcPr>
          <w:p w:rsidR="00D54736" w:rsidRPr="0018135A" w:rsidRDefault="00254591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Объем финансирования</w:t>
            </w:r>
            <w:r w:rsidR="00D54736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 тыс. руб.</w:t>
            </w:r>
          </w:p>
        </w:tc>
        <w:tc>
          <w:tcPr>
            <w:tcW w:w="2778" w:type="dxa"/>
          </w:tcPr>
          <w:p w:rsidR="00D54736" w:rsidRPr="0018135A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30" w:type="dxa"/>
          </w:tcPr>
          <w:p w:rsidR="00D54736" w:rsidRPr="0018135A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Срок исполнения</w:t>
            </w:r>
          </w:p>
        </w:tc>
        <w:tc>
          <w:tcPr>
            <w:tcW w:w="1415" w:type="dxa"/>
          </w:tcPr>
          <w:p w:rsidR="00D54736" w:rsidRPr="0018135A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Ответственный исполнитель</w:t>
            </w:r>
          </w:p>
        </w:tc>
      </w:tr>
      <w:tr w:rsidR="006647D2" w:rsidRPr="0018135A" w:rsidTr="006444CC">
        <w:trPr>
          <w:trHeight w:val="707"/>
        </w:trPr>
        <w:tc>
          <w:tcPr>
            <w:tcW w:w="462" w:type="dxa"/>
          </w:tcPr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</w:t>
            </w:r>
          </w:p>
        </w:tc>
        <w:tc>
          <w:tcPr>
            <w:tcW w:w="1939" w:type="dxa"/>
            <w:vAlign w:val="center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Издание и распространение среди населения округа брошюр, буклетов и других печатных материалов по профилактике экстремизма и терроризма</w:t>
            </w:r>
          </w:p>
        </w:tc>
        <w:tc>
          <w:tcPr>
            <w:tcW w:w="1518" w:type="dxa"/>
          </w:tcPr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Бюджет муниципального образования поселок Шушары на 2016 год</w:t>
            </w:r>
          </w:p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292" w:type="dxa"/>
          </w:tcPr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10,00</w:t>
            </w:r>
          </w:p>
        </w:tc>
        <w:tc>
          <w:tcPr>
            <w:tcW w:w="2778" w:type="dxa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988/0113/795</w:t>
            </w:r>
            <w:r w:rsidR="006444CC">
              <w:rPr>
                <w:color w:val="000000" w:themeColor="text1"/>
                <w:sz w:val="20"/>
                <w:szCs w:val="24"/>
              </w:rPr>
              <w:t>00</w:t>
            </w:r>
            <w:r w:rsidRPr="0018135A">
              <w:rPr>
                <w:color w:val="000000" w:themeColor="text1"/>
                <w:sz w:val="20"/>
                <w:szCs w:val="24"/>
              </w:rPr>
              <w:t>0521</w:t>
            </w:r>
            <w:r w:rsidR="006444CC">
              <w:rPr>
                <w:color w:val="000000" w:themeColor="text1"/>
                <w:sz w:val="20"/>
                <w:szCs w:val="24"/>
              </w:rPr>
              <w:t>0</w:t>
            </w:r>
            <w:r w:rsidRPr="0018135A">
              <w:rPr>
                <w:color w:val="000000" w:themeColor="text1"/>
                <w:sz w:val="20"/>
                <w:szCs w:val="24"/>
              </w:rPr>
              <w:t>/244/340</w:t>
            </w:r>
          </w:p>
        </w:tc>
        <w:tc>
          <w:tcPr>
            <w:tcW w:w="1130" w:type="dxa"/>
          </w:tcPr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 течение года</w:t>
            </w:r>
          </w:p>
        </w:tc>
        <w:tc>
          <w:tcPr>
            <w:tcW w:w="1415" w:type="dxa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Главный специалист ОРНО МА МО пос.Шушары В.В.Смирнов</w:t>
            </w:r>
          </w:p>
        </w:tc>
      </w:tr>
      <w:tr w:rsidR="006647D2" w:rsidRPr="0018135A" w:rsidTr="006444CC">
        <w:trPr>
          <w:trHeight w:val="707"/>
        </w:trPr>
        <w:tc>
          <w:tcPr>
            <w:tcW w:w="462" w:type="dxa"/>
          </w:tcPr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1939" w:type="dxa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Издание и распространение среди населения округа брошюр, буклетов и других печатных материалов профилактической направленности по тематике толерантность</w:t>
            </w:r>
          </w:p>
        </w:tc>
        <w:tc>
          <w:tcPr>
            <w:tcW w:w="1518" w:type="dxa"/>
          </w:tcPr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Бюджет муниципального образования поселок Шушары на 2016 год</w:t>
            </w:r>
          </w:p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292" w:type="dxa"/>
          </w:tcPr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10,00</w:t>
            </w:r>
          </w:p>
        </w:tc>
        <w:tc>
          <w:tcPr>
            <w:tcW w:w="2778" w:type="dxa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988/0113/7950</w:t>
            </w:r>
            <w:r w:rsidR="006444CC">
              <w:rPr>
                <w:color w:val="000000" w:themeColor="text1"/>
                <w:sz w:val="20"/>
                <w:szCs w:val="24"/>
              </w:rPr>
              <w:t>00</w:t>
            </w:r>
            <w:r w:rsidRPr="0018135A">
              <w:rPr>
                <w:color w:val="000000" w:themeColor="text1"/>
                <w:sz w:val="20"/>
                <w:szCs w:val="24"/>
              </w:rPr>
              <w:t>521</w:t>
            </w:r>
            <w:r w:rsidR="006444CC">
              <w:rPr>
                <w:color w:val="000000" w:themeColor="text1"/>
                <w:sz w:val="20"/>
                <w:szCs w:val="24"/>
              </w:rPr>
              <w:t>0</w:t>
            </w:r>
            <w:r w:rsidRPr="0018135A">
              <w:rPr>
                <w:color w:val="000000" w:themeColor="text1"/>
                <w:sz w:val="20"/>
                <w:szCs w:val="24"/>
              </w:rPr>
              <w:t>/244/340</w:t>
            </w:r>
          </w:p>
        </w:tc>
        <w:tc>
          <w:tcPr>
            <w:tcW w:w="1130" w:type="dxa"/>
          </w:tcPr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 течение года</w:t>
            </w:r>
          </w:p>
        </w:tc>
        <w:tc>
          <w:tcPr>
            <w:tcW w:w="1415" w:type="dxa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Главный специалист ОРНО МА МО пос.Шушары В.В.Смирнов</w:t>
            </w:r>
          </w:p>
        </w:tc>
      </w:tr>
      <w:tr w:rsidR="006647D2" w:rsidRPr="0018135A" w:rsidTr="006444CC">
        <w:trPr>
          <w:trHeight w:val="707"/>
        </w:trPr>
        <w:tc>
          <w:tcPr>
            <w:tcW w:w="462" w:type="dxa"/>
          </w:tcPr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1939" w:type="dxa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Тематические поездки для жителей МО "Многонациональный  Санкт-Петербург»</w:t>
            </w:r>
          </w:p>
        </w:tc>
        <w:tc>
          <w:tcPr>
            <w:tcW w:w="1518" w:type="dxa"/>
          </w:tcPr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Бюджет муниципального образования поселок Шушары на 2016 год</w:t>
            </w:r>
          </w:p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292" w:type="dxa"/>
          </w:tcPr>
          <w:p w:rsidR="006647D2" w:rsidRPr="0018135A" w:rsidRDefault="0037111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400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,00</w:t>
            </w:r>
          </w:p>
        </w:tc>
        <w:tc>
          <w:tcPr>
            <w:tcW w:w="2778" w:type="dxa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988/0113/7950</w:t>
            </w:r>
            <w:r w:rsidR="006444CC">
              <w:rPr>
                <w:color w:val="000000" w:themeColor="text1"/>
                <w:sz w:val="20"/>
                <w:szCs w:val="24"/>
              </w:rPr>
              <w:t>00</w:t>
            </w:r>
            <w:r w:rsidRPr="0018135A">
              <w:rPr>
                <w:color w:val="000000" w:themeColor="text1"/>
                <w:sz w:val="20"/>
                <w:szCs w:val="24"/>
              </w:rPr>
              <w:t>521</w:t>
            </w:r>
            <w:r w:rsidR="006444CC">
              <w:rPr>
                <w:color w:val="000000" w:themeColor="text1"/>
                <w:sz w:val="20"/>
                <w:szCs w:val="24"/>
              </w:rPr>
              <w:t>0</w:t>
            </w:r>
            <w:r w:rsidRPr="0018135A">
              <w:rPr>
                <w:color w:val="000000" w:themeColor="text1"/>
                <w:sz w:val="20"/>
                <w:szCs w:val="24"/>
              </w:rPr>
              <w:t>/244/226</w:t>
            </w:r>
          </w:p>
        </w:tc>
        <w:tc>
          <w:tcPr>
            <w:tcW w:w="1130" w:type="dxa"/>
          </w:tcPr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 течение года</w:t>
            </w:r>
          </w:p>
        </w:tc>
        <w:tc>
          <w:tcPr>
            <w:tcW w:w="1415" w:type="dxa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Главный специалист ОРНО МА МО пос.Шушары В.В.Смирнов</w:t>
            </w:r>
          </w:p>
        </w:tc>
      </w:tr>
    </w:tbl>
    <w:p w:rsidR="0018135A" w:rsidRDefault="0018135A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V. Механизм реализации Программы</w:t>
      </w:r>
    </w:p>
    <w:p w:rsidR="0018135A" w:rsidRPr="0018135A" w:rsidRDefault="0018135A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8135A" w:rsidRDefault="009070C0" w:rsidP="0018135A">
      <w:pPr>
        <w:spacing w:line="0" w:lineRule="atLeast"/>
        <w:ind w:firstLine="567"/>
        <w:rPr>
          <w:rFonts w:eastAsia="Calibri"/>
          <w:color w:val="000000" w:themeColor="text1"/>
          <w:szCs w:val="24"/>
          <w:lang w:eastAsia="en-US"/>
        </w:rPr>
      </w:pPr>
      <w:r w:rsidRPr="0018135A">
        <w:rPr>
          <w:rStyle w:val="fontstyle34"/>
          <w:bCs/>
          <w:color w:val="000000" w:themeColor="text1"/>
          <w:szCs w:val="24"/>
        </w:rPr>
        <w:tab/>
      </w:r>
      <w:r w:rsidR="0087782D" w:rsidRPr="0018135A">
        <w:rPr>
          <w:rFonts w:eastAsia="Calibri"/>
          <w:color w:val="000000" w:themeColor="text1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18135A">
        <w:rPr>
          <w:color w:val="000000" w:themeColor="text1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18135A">
        <w:rPr>
          <w:rFonts w:eastAsia="Calibri"/>
          <w:color w:val="000000" w:themeColor="text1"/>
          <w:szCs w:val="24"/>
          <w:lang w:eastAsia="en-US"/>
        </w:rPr>
        <w:t>и проведения мероприятий программы.</w:t>
      </w:r>
    </w:p>
    <w:p w:rsidR="009070C0" w:rsidRPr="0018135A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Pr="0018135A" w:rsidRDefault="009070C0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. Ресурсное обеспечение Программы</w:t>
      </w:r>
    </w:p>
    <w:p w:rsidR="009070C0" w:rsidRPr="0018135A" w:rsidRDefault="009070C0" w:rsidP="0018135A">
      <w:pPr>
        <w:pStyle w:val="ad"/>
        <w:spacing w:after="0" w:line="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8135A" w:rsidRDefault="0087782D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Финансовое обеспечение, необходимое для реализации мероприятий Программы, составит </w:t>
      </w:r>
      <w:r w:rsidR="004919F1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0042">
        <w:rPr>
          <w:rFonts w:ascii="Times New Roman" w:hAnsi="Times New Roman"/>
          <w:color w:val="000000" w:themeColor="text1"/>
          <w:sz w:val="24"/>
          <w:szCs w:val="24"/>
        </w:rPr>
        <w:t>42</w:t>
      </w:r>
      <w:r w:rsidR="0037111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DC1F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000</w:t>
      </w:r>
      <w:r w:rsidR="00254591" w:rsidRPr="0018135A">
        <w:rPr>
          <w:rFonts w:ascii="Times New Roman" w:hAnsi="Times New Roman"/>
          <w:color w:val="000000" w:themeColor="text1"/>
          <w:sz w:val="24"/>
          <w:szCs w:val="24"/>
        </w:rPr>
        <w:t>,00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руб. </w:t>
      </w:r>
      <w:r w:rsidR="000465E5" w:rsidRPr="0018135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5F0042">
        <w:rPr>
          <w:rFonts w:ascii="Times New Roman" w:hAnsi="Times New Roman"/>
          <w:color w:val="000000" w:themeColor="text1"/>
          <w:sz w:val="24"/>
          <w:szCs w:val="24"/>
        </w:rPr>
        <w:t>Четыреста двадцать</w:t>
      </w:r>
      <w:r w:rsidR="00517710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тысяч</w:t>
      </w:r>
      <w:r w:rsidR="000465E5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00 копеек) 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>за счет средств местного бюджета Муниципального образования поселок Шушары на 2016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18135A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18135A" w:rsidRDefault="00517710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18135A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18135A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тыс.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руб.</w:t>
            </w:r>
          </w:p>
        </w:tc>
        <w:tc>
          <w:tcPr>
            <w:tcW w:w="1842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тыс.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руб.</w:t>
            </w:r>
          </w:p>
        </w:tc>
      </w:tr>
      <w:tr w:rsidR="006647D2" w:rsidRPr="0018135A" w:rsidTr="00F0598B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 xml:space="preserve">Издание и распространение среди населения </w:t>
            </w:r>
            <w:r w:rsidR="00DC1F2D" w:rsidRPr="0018135A">
              <w:rPr>
                <w:color w:val="000000" w:themeColor="text1"/>
                <w:sz w:val="20"/>
                <w:szCs w:val="24"/>
              </w:rPr>
              <w:t>МО</w:t>
            </w:r>
            <w:r w:rsidRPr="0018135A">
              <w:rPr>
                <w:color w:val="000000" w:themeColor="text1"/>
                <w:sz w:val="20"/>
                <w:szCs w:val="24"/>
              </w:rPr>
              <w:t xml:space="preserve"> брошюр, буклетов и других печатных материалов по профилактике экстремизма и терроризма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1</w:t>
            </w:r>
            <w:r w:rsidR="00DC1F2D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00 плакатов</w:t>
            </w:r>
          </w:p>
        </w:tc>
        <w:tc>
          <w:tcPr>
            <w:tcW w:w="1134" w:type="dxa"/>
            <w:shd w:val="clear" w:color="auto" w:fill="auto"/>
          </w:tcPr>
          <w:p w:rsidR="006647D2" w:rsidRPr="0018135A" w:rsidRDefault="00DC1F2D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0,1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DC1F2D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0,00</w:t>
            </w:r>
          </w:p>
        </w:tc>
      </w:tr>
      <w:tr w:rsidR="006647D2" w:rsidRPr="0018135A" w:rsidTr="00517710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 xml:space="preserve">Издание и распространение среди населения </w:t>
            </w:r>
            <w:r w:rsidR="00DC1F2D" w:rsidRPr="0018135A">
              <w:rPr>
                <w:color w:val="000000" w:themeColor="text1"/>
                <w:sz w:val="20"/>
                <w:szCs w:val="24"/>
              </w:rPr>
              <w:t>МО</w:t>
            </w:r>
            <w:r w:rsidRPr="0018135A">
              <w:rPr>
                <w:color w:val="000000" w:themeColor="text1"/>
                <w:sz w:val="20"/>
                <w:szCs w:val="24"/>
              </w:rPr>
              <w:t xml:space="preserve"> брошюр, буклетов и других печатных материалов профилактической направленности по тематике толерантность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DC1F2D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100 плакатов</w:t>
            </w:r>
          </w:p>
        </w:tc>
        <w:tc>
          <w:tcPr>
            <w:tcW w:w="1134" w:type="dxa"/>
            <w:shd w:val="clear" w:color="auto" w:fill="auto"/>
          </w:tcPr>
          <w:p w:rsidR="006647D2" w:rsidRPr="0018135A" w:rsidRDefault="00DC1F2D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0,1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10,00</w:t>
            </w:r>
          </w:p>
        </w:tc>
      </w:tr>
      <w:tr w:rsidR="006647D2" w:rsidRPr="0018135A" w:rsidTr="00517710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Тематические поездки для жителей МО "Многонациональный  Санкт-Петербург»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47D2" w:rsidRPr="0018135A" w:rsidRDefault="00371116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400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37111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400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,00</w:t>
            </w:r>
          </w:p>
        </w:tc>
      </w:tr>
      <w:tr w:rsidR="006647D2" w:rsidRPr="0018135A" w:rsidTr="00517710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b/>
                <w:color w:val="000000" w:themeColor="text1"/>
                <w:sz w:val="20"/>
                <w:szCs w:val="24"/>
              </w:rPr>
            </w:pPr>
            <w:r w:rsidRPr="0018135A">
              <w:rPr>
                <w:b/>
                <w:color w:val="000000" w:themeColor="text1"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65335B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42</w:t>
            </w:r>
            <w:r w:rsidR="00371116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0</w:t>
            </w:r>
            <w:r w:rsidR="006647D2" w:rsidRPr="0018135A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,00</w:t>
            </w:r>
          </w:p>
        </w:tc>
      </w:tr>
    </w:tbl>
    <w:p w:rsidR="0087782D" w:rsidRDefault="0087782D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  <w:r w:rsidRPr="0018135A">
        <w:rPr>
          <w:bCs/>
          <w:color w:val="000000" w:themeColor="text1"/>
          <w:szCs w:val="24"/>
        </w:rPr>
        <w:t>Расчет произведен методом ин</w:t>
      </w:r>
      <w:r w:rsidR="00E0151F" w:rsidRPr="0018135A">
        <w:rPr>
          <w:bCs/>
          <w:color w:val="000000" w:themeColor="text1"/>
          <w:szCs w:val="24"/>
        </w:rPr>
        <w:t>дексации на основе платежей 2015</w:t>
      </w:r>
      <w:r w:rsidRPr="0018135A">
        <w:rPr>
          <w:bCs/>
          <w:color w:val="000000" w:themeColor="text1"/>
          <w:szCs w:val="24"/>
        </w:rPr>
        <w:t xml:space="preserve"> года с учетом индекса инфляции 10</w:t>
      </w:r>
      <w:r w:rsidR="00E0151F" w:rsidRPr="0018135A">
        <w:rPr>
          <w:bCs/>
          <w:color w:val="000000" w:themeColor="text1"/>
          <w:szCs w:val="24"/>
        </w:rPr>
        <w:t>7</w:t>
      </w:r>
      <w:r w:rsidRPr="0018135A">
        <w:rPr>
          <w:bCs/>
          <w:color w:val="000000" w:themeColor="text1"/>
          <w:szCs w:val="24"/>
        </w:rPr>
        <w:t>,</w:t>
      </w:r>
      <w:r w:rsidR="00E0151F" w:rsidRPr="0018135A">
        <w:rPr>
          <w:bCs/>
          <w:color w:val="000000" w:themeColor="text1"/>
          <w:szCs w:val="24"/>
        </w:rPr>
        <w:t>6</w:t>
      </w:r>
      <w:r w:rsidRPr="0018135A">
        <w:rPr>
          <w:bCs/>
          <w:color w:val="000000" w:themeColor="text1"/>
          <w:szCs w:val="24"/>
        </w:rPr>
        <w:t>%.  А также, исходя из коммерческих предложений.</w:t>
      </w:r>
    </w:p>
    <w:p w:rsidR="0018135A" w:rsidRPr="0018135A" w:rsidRDefault="0018135A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</w:p>
    <w:p w:rsidR="009070C0" w:rsidRDefault="009070C0" w:rsidP="0018135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8135A">
        <w:rPr>
          <w:rStyle w:val="ac"/>
          <w:color w:val="000000" w:themeColor="text1"/>
        </w:rPr>
        <w:t>Раздел</w:t>
      </w:r>
      <w:r w:rsidRPr="0018135A">
        <w:rPr>
          <w:rStyle w:val="apple-converted-space"/>
          <w:b/>
          <w:bCs/>
          <w:color w:val="000000" w:themeColor="text1"/>
        </w:rPr>
        <w:t> </w:t>
      </w:r>
      <w:r w:rsidRPr="0018135A">
        <w:rPr>
          <w:rStyle w:val="ac"/>
          <w:color w:val="000000" w:themeColor="text1"/>
        </w:rPr>
        <w:t>V</w:t>
      </w:r>
      <w:r w:rsidRPr="0018135A">
        <w:rPr>
          <w:rStyle w:val="ac"/>
          <w:color w:val="000000" w:themeColor="text1"/>
          <w:lang w:val="en-US"/>
        </w:rPr>
        <w:t>II</w:t>
      </w:r>
      <w:r w:rsidRPr="0018135A">
        <w:rPr>
          <w:rStyle w:val="ac"/>
          <w:color w:val="000000" w:themeColor="text1"/>
        </w:rPr>
        <w:t>. Ожидаемые конечные результаты Программы</w:t>
      </w:r>
    </w:p>
    <w:p w:rsidR="0018135A" w:rsidRPr="0018135A" w:rsidRDefault="0018135A" w:rsidP="0018135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</w:rPr>
      </w:pP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 приобретение жителями морально-психологических качеств, практических умений и навыков, помогающих предотвратить или правильно и эффективно действовать в экстремальных условиях;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-сокращение правонарушений среди подрастающего поколения;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-повышение уровня информированности молодежи в области профилактики терроризма и экстремизма и иных противоправных действий;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-формирование благоприятной социально-позитивной среды для межличностного общения различных социальных групп населения;</w:t>
      </w:r>
    </w:p>
    <w:p w:rsidR="00DC1F2D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-предотвращение межэтнических конфликтов на территории муниципального образования.</w:t>
      </w:r>
    </w:p>
    <w:p w:rsidR="0018135A" w:rsidRPr="0018135A" w:rsidRDefault="0018135A" w:rsidP="0018135A">
      <w:pPr>
        <w:spacing w:line="0" w:lineRule="atLeast"/>
        <w:ind w:firstLine="567"/>
        <w:rPr>
          <w:color w:val="000000" w:themeColor="text1"/>
          <w:szCs w:val="24"/>
        </w:rPr>
      </w:pPr>
    </w:p>
    <w:p w:rsidR="009070C0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. Система контроля за реализацией Программы</w:t>
      </w:r>
    </w:p>
    <w:p w:rsidR="0018135A" w:rsidRPr="0018135A" w:rsidRDefault="0018135A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Default="009070C0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Шушары.  </w:t>
      </w:r>
    </w:p>
    <w:p w:rsidR="0018135A" w:rsidRPr="0018135A" w:rsidRDefault="0018135A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7782D" w:rsidRDefault="0087782D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  <w:lang w:val="en-US"/>
        </w:rPr>
        <w:t>XI</w:t>
      </w:r>
      <w:r w:rsidRPr="0018135A">
        <w:rPr>
          <w:b/>
          <w:color w:val="000000" w:themeColor="text1"/>
          <w:szCs w:val="24"/>
        </w:rPr>
        <w:t>. Оценка эффективности реализации программы</w:t>
      </w:r>
    </w:p>
    <w:p w:rsidR="0018135A" w:rsidRPr="0018135A" w:rsidRDefault="0018135A" w:rsidP="0018135A">
      <w:pPr>
        <w:spacing w:line="0" w:lineRule="atLeast"/>
        <w:jc w:val="center"/>
        <w:rPr>
          <w:b/>
          <w:color w:val="000000" w:themeColor="text1"/>
          <w:szCs w:val="24"/>
        </w:rPr>
      </w:pPr>
    </w:p>
    <w:p w:rsidR="000626B9" w:rsidRDefault="0087782D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  <w:r w:rsidRPr="0018135A">
        <w:rPr>
          <w:color w:val="000000" w:themeColor="text1"/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  <w:r w:rsidR="009070C0" w:rsidRPr="0018135A">
        <w:rPr>
          <w:color w:val="000000" w:themeColor="text1"/>
          <w:szCs w:val="24"/>
          <w:shd w:val="clear" w:color="auto" w:fill="FFFFFF"/>
        </w:rPr>
        <w:tab/>
      </w:r>
    </w:p>
    <w:p w:rsidR="0018135A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</w:p>
    <w:p w:rsidR="0018135A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color w:val="000000" w:themeColor="text1"/>
          <w:szCs w:val="24"/>
        </w:rPr>
      </w:pPr>
    </w:p>
    <w:p w:rsidR="0018135A" w:rsidRPr="0018135A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color w:val="000000" w:themeColor="text1"/>
          <w:szCs w:val="24"/>
        </w:rPr>
      </w:pPr>
    </w:p>
    <w:sectPr w:rsidR="0018135A" w:rsidRPr="0018135A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4C4" w:rsidRDefault="008064C4">
      <w:r>
        <w:separator/>
      </w:r>
    </w:p>
  </w:endnote>
  <w:endnote w:type="continuationSeparator" w:id="1">
    <w:p w:rsidR="008064C4" w:rsidRDefault="0080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4C4" w:rsidRDefault="008064C4">
      <w:r>
        <w:separator/>
      </w:r>
    </w:p>
  </w:footnote>
  <w:footnote w:type="continuationSeparator" w:id="1">
    <w:p w:rsidR="008064C4" w:rsidRDefault="00806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9"/>
  </w:num>
  <w:num w:numId="8">
    <w:abstractNumId w:val="12"/>
  </w:num>
  <w:num w:numId="9">
    <w:abstractNumId w:val="23"/>
  </w:num>
  <w:num w:numId="10">
    <w:abstractNumId w:val="21"/>
  </w:num>
  <w:num w:numId="11">
    <w:abstractNumId w:val="13"/>
  </w:num>
  <w:num w:numId="12">
    <w:abstractNumId w:val="18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22"/>
  </w:num>
  <w:num w:numId="18">
    <w:abstractNumId w:val="1"/>
  </w:num>
  <w:num w:numId="19">
    <w:abstractNumId w:val="14"/>
  </w:num>
  <w:num w:numId="20">
    <w:abstractNumId w:val="24"/>
  </w:num>
  <w:num w:numId="21">
    <w:abstractNumId w:val="6"/>
  </w:num>
  <w:num w:numId="22">
    <w:abstractNumId w:val="15"/>
  </w:num>
  <w:num w:numId="23">
    <w:abstractNumId w:val="20"/>
  </w:num>
  <w:num w:numId="24">
    <w:abstractNumId w:val="17"/>
  </w:num>
  <w:num w:numId="25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embedSystemFonts/>
  <w:stylePaneFormatFilter w:val="3F01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3F1A87"/>
    <w:rsid w:val="00040F2A"/>
    <w:rsid w:val="000465E5"/>
    <w:rsid w:val="00047D09"/>
    <w:rsid w:val="000626B9"/>
    <w:rsid w:val="00063FE5"/>
    <w:rsid w:val="000653DD"/>
    <w:rsid w:val="0007172F"/>
    <w:rsid w:val="0008085B"/>
    <w:rsid w:val="00087DD2"/>
    <w:rsid w:val="0009499C"/>
    <w:rsid w:val="0009510C"/>
    <w:rsid w:val="000C0BD5"/>
    <w:rsid w:val="000D0ED8"/>
    <w:rsid w:val="000E5A46"/>
    <w:rsid w:val="000E7289"/>
    <w:rsid w:val="000E769B"/>
    <w:rsid w:val="00100BA3"/>
    <w:rsid w:val="001031C4"/>
    <w:rsid w:val="00125C00"/>
    <w:rsid w:val="00126E09"/>
    <w:rsid w:val="001367A4"/>
    <w:rsid w:val="00151351"/>
    <w:rsid w:val="001551DC"/>
    <w:rsid w:val="00155F08"/>
    <w:rsid w:val="00156A7B"/>
    <w:rsid w:val="001803DF"/>
    <w:rsid w:val="0018135A"/>
    <w:rsid w:val="0019273E"/>
    <w:rsid w:val="001A2169"/>
    <w:rsid w:val="001B0ED6"/>
    <w:rsid w:val="001B5812"/>
    <w:rsid w:val="001E3A7A"/>
    <w:rsid w:val="0020073D"/>
    <w:rsid w:val="0023558F"/>
    <w:rsid w:val="002437E3"/>
    <w:rsid w:val="00254591"/>
    <w:rsid w:val="002563FF"/>
    <w:rsid w:val="002A39D7"/>
    <w:rsid w:val="002A4162"/>
    <w:rsid w:val="002C1679"/>
    <w:rsid w:val="002E349F"/>
    <w:rsid w:val="003124F5"/>
    <w:rsid w:val="00314719"/>
    <w:rsid w:val="00330B61"/>
    <w:rsid w:val="00341738"/>
    <w:rsid w:val="0034312B"/>
    <w:rsid w:val="00347753"/>
    <w:rsid w:val="00352C33"/>
    <w:rsid w:val="00355FF1"/>
    <w:rsid w:val="00361DD4"/>
    <w:rsid w:val="00365091"/>
    <w:rsid w:val="00371116"/>
    <w:rsid w:val="00390A88"/>
    <w:rsid w:val="00395D87"/>
    <w:rsid w:val="003A35D2"/>
    <w:rsid w:val="003F1A87"/>
    <w:rsid w:val="003F1DC7"/>
    <w:rsid w:val="003F422A"/>
    <w:rsid w:val="00417B4B"/>
    <w:rsid w:val="004732DB"/>
    <w:rsid w:val="00477F21"/>
    <w:rsid w:val="004919F1"/>
    <w:rsid w:val="00493D2E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6071E"/>
    <w:rsid w:val="00564AB5"/>
    <w:rsid w:val="00564D58"/>
    <w:rsid w:val="005664EA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59A3"/>
    <w:rsid w:val="005B7C55"/>
    <w:rsid w:val="005D64CC"/>
    <w:rsid w:val="005E7E27"/>
    <w:rsid w:val="005F0042"/>
    <w:rsid w:val="005F5A98"/>
    <w:rsid w:val="005F5CF1"/>
    <w:rsid w:val="00607184"/>
    <w:rsid w:val="006233B5"/>
    <w:rsid w:val="0063103C"/>
    <w:rsid w:val="00641A15"/>
    <w:rsid w:val="006444CC"/>
    <w:rsid w:val="0065335B"/>
    <w:rsid w:val="00663530"/>
    <w:rsid w:val="006647D2"/>
    <w:rsid w:val="00676B69"/>
    <w:rsid w:val="006A058D"/>
    <w:rsid w:val="006C1C32"/>
    <w:rsid w:val="006C2011"/>
    <w:rsid w:val="006D7AAF"/>
    <w:rsid w:val="0070246F"/>
    <w:rsid w:val="00721D4E"/>
    <w:rsid w:val="007227BF"/>
    <w:rsid w:val="00750DC2"/>
    <w:rsid w:val="00755F22"/>
    <w:rsid w:val="00766156"/>
    <w:rsid w:val="007755EC"/>
    <w:rsid w:val="00775A13"/>
    <w:rsid w:val="0079204B"/>
    <w:rsid w:val="007A07AA"/>
    <w:rsid w:val="007A2C0A"/>
    <w:rsid w:val="007B107F"/>
    <w:rsid w:val="007C344F"/>
    <w:rsid w:val="007F1B95"/>
    <w:rsid w:val="008064C4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3112"/>
    <w:rsid w:val="008A75CA"/>
    <w:rsid w:val="008D23C8"/>
    <w:rsid w:val="008D5177"/>
    <w:rsid w:val="00901BA0"/>
    <w:rsid w:val="009070C0"/>
    <w:rsid w:val="00920AB0"/>
    <w:rsid w:val="00930472"/>
    <w:rsid w:val="00974E96"/>
    <w:rsid w:val="009765EC"/>
    <w:rsid w:val="00995088"/>
    <w:rsid w:val="009A1537"/>
    <w:rsid w:val="009A5962"/>
    <w:rsid w:val="009B19A2"/>
    <w:rsid w:val="009D11D4"/>
    <w:rsid w:val="009D4DCC"/>
    <w:rsid w:val="009F6035"/>
    <w:rsid w:val="00A2600C"/>
    <w:rsid w:val="00A26943"/>
    <w:rsid w:val="00A33E0C"/>
    <w:rsid w:val="00A37A5B"/>
    <w:rsid w:val="00A425F0"/>
    <w:rsid w:val="00A5740A"/>
    <w:rsid w:val="00A71CFE"/>
    <w:rsid w:val="00A766A2"/>
    <w:rsid w:val="00A81470"/>
    <w:rsid w:val="00A910E4"/>
    <w:rsid w:val="00A9479A"/>
    <w:rsid w:val="00AB68A4"/>
    <w:rsid w:val="00AC7283"/>
    <w:rsid w:val="00AD3775"/>
    <w:rsid w:val="00AE0AA4"/>
    <w:rsid w:val="00AE5BDB"/>
    <w:rsid w:val="00B06F33"/>
    <w:rsid w:val="00B176F9"/>
    <w:rsid w:val="00B23A0A"/>
    <w:rsid w:val="00B27FF9"/>
    <w:rsid w:val="00B325B9"/>
    <w:rsid w:val="00B356E8"/>
    <w:rsid w:val="00B57229"/>
    <w:rsid w:val="00B71203"/>
    <w:rsid w:val="00B7187A"/>
    <w:rsid w:val="00B833B1"/>
    <w:rsid w:val="00B86B5A"/>
    <w:rsid w:val="00B86EEE"/>
    <w:rsid w:val="00BB5181"/>
    <w:rsid w:val="00BC4B8D"/>
    <w:rsid w:val="00BD72C9"/>
    <w:rsid w:val="00BE7BC8"/>
    <w:rsid w:val="00BF6F33"/>
    <w:rsid w:val="00C1282C"/>
    <w:rsid w:val="00C1353F"/>
    <w:rsid w:val="00C139D3"/>
    <w:rsid w:val="00C241B4"/>
    <w:rsid w:val="00C30727"/>
    <w:rsid w:val="00C43E0B"/>
    <w:rsid w:val="00C6760D"/>
    <w:rsid w:val="00CA0CF3"/>
    <w:rsid w:val="00CB03C5"/>
    <w:rsid w:val="00CC22F3"/>
    <w:rsid w:val="00CC61A9"/>
    <w:rsid w:val="00CD7F82"/>
    <w:rsid w:val="00CF0CFC"/>
    <w:rsid w:val="00CF6444"/>
    <w:rsid w:val="00D101AA"/>
    <w:rsid w:val="00D40F18"/>
    <w:rsid w:val="00D4585D"/>
    <w:rsid w:val="00D54736"/>
    <w:rsid w:val="00D55119"/>
    <w:rsid w:val="00D60386"/>
    <w:rsid w:val="00DC1F2D"/>
    <w:rsid w:val="00DC22B4"/>
    <w:rsid w:val="00DC357C"/>
    <w:rsid w:val="00DC4115"/>
    <w:rsid w:val="00DC7649"/>
    <w:rsid w:val="00DD387D"/>
    <w:rsid w:val="00DF6645"/>
    <w:rsid w:val="00E0151F"/>
    <w:rsid w:val="00E1001C"/>
    <w:rsid w:val="00E23E89"/>
    <w:rsid w:val="00E42B08"/>
    <w:rsid w:val="00E52BA3"/>
    <w:rsid w:val="00E56C97"/>
    <w:rsid w:val="00E730BD"/>
    <w:rsid w:val="00E74A77"/>
    <w:rsid w:val="00E76D4E"/>
    <w:rsid w:val="00E87300"/>
    <w:rsid w:val="00E95611"/>
    <w:rsid w:val="00EA134B"/>
    <w:rsid w:val="00EA6A64"/>
    <w:rsid w:val="00EB4501"/>
    <w:rsid w:val="00EB49C5"/>
    <w:rsid w:val="00EC05E4"/>
    <w:rsid w:val="00EC3587"/>
    <w:rsid w:val="00EE3E3E"/>
    <w:rsid w:val="00F20C68"/>
    <w:rsid w:val="00F34A44"/>
    <w:rsid w:val="00F6177F"/>
    <w:rsid w:val="00F66AB9"/>
    <w:rsid w:val="00FA4C77"/>
    <w:rsid w:val="00FB3BFC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E28C-B0F6-43E5-87FD-6881A85E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9609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Измайлова ЕВ</cp:lastModifiedBy>
  <cp:revision>2</cp:revision>
  <cp:lastPrinted>2015-12-20T12:02:00Z</cp:lastPrinted>
  <dcterms:created xsi:type="dcterms:W3CDTF">2015-12-25T11:40:00Z</dcterms:created>
  <dcterms:modified xsi:type="dcterms:W3CDTF">2015-12-25T11:40:00Z</dcterms:modified>
</cp:coreProperties>
</file>