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68" w:rsidRPr="00171424" w:rsidRDefault="003C0368" w:rsidP="00802664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val="ru-RU" w:eastAsia="ru-RU" w:bidi="ar-SA"/>
        </w:rPr>
      </w:pPr>
      <w:r w:rsidRPr="003C0368">
        <w:rPr>
          <w:sz w:val="24"/>
          <w:szCs w:val="24"/>
          <w:lang w:val="ru-RU" w:eastAsia="ru-RU" w:bidi="ar-SA"/>
        </w:rPr>
        <w:t xml:space="preserve">Приложение № </w:t>
      </w:r>
      <w:r w:rsidR="009027EB" w:rsidRPr="00171424">
        <w:rPr>
          <w:sz w:val="24"/>
          <w:szCs w:val="24"/>
          <w:lang w:val="ru-RU" w:eastAsia="ru-RU" w:bidi="ar-SA"/>
        </w:rPr>
        <w:t>1</w:t>
      </w:r>
    </w:p>
    <w:p w:rsidR="003C0368" w:rsidRPr="003C0368" w:rsidRDefault="003C0368" w:rsidP="003C036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sz w:val="24"/>
          <w:szCs w:val="24"/>
          <w:lang w:val="ru-RU" w:eastAsia="ru-RU" w:bidi="ar-SA"/>
        </w:rPr>
      </w:pPr>
      <w:r w:rsidRPr="003C0368">
        <w:rPr>
          <w:sz w:val="24"/>
          <w:szCs w:val="24"/>
          <w:lang w:val="ru-RU" w:eastAsia="ru-RU" w:bidi="ar-SA"/>
        </w:rPr>
        <w:t>к решению избирательной комиссии</w:t>
      </w:r>
    </w:p>
    <w:p w:rsidR="003C0368" w:rsidRPr="003C0368" w:rsidRDefault="003C0368" w:rsidP="003C036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sz w:val="24"/>
          <w:szCs w:val="24"/>
          <w:lang w:val="ru-RU" w:eastAsia="ru-RU" w:bidi="ar-SA"/>
        </w:rPr>
      </w:pPr>
      <w:r w:rsidRPr="003C0368">
        <w:rPr>
          <w:sz w:val="24"/>
          <w:szCs w:val="24"/>
          <w:lang w:val="ru-RU" w:eastAsia="ru-RU" w:bidi="ar-SA"/>
        </w:rPr>
        <w:t>муниципального образования</w:t>
      </w:r>
    </w:p>
    <w:p w:rsidR="003C0368" w:rsidRPr="003C0368" w:rsidRDefault="003C0368" w:rsidP="003C036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sz w:val="24"/>
          <w:szCs w:val="24"/>
          <w:lang w:val="ru-RU" w:eastAsia="ru-RU" w:bidi="ar-SA"/>
        </w:rPr>
      </w:pPr>
      <w:r w:rsidRPr="003C0368">
        <w:rPr>
          <w:sz w:val="24"/>
          <w:szCs w:val="24"/>
          <w:lang w:val="ru-RU" w:eastAsia="ru-RU" w:bidi="ar-SA"/>
        </w:rPr>
        <w:t xml:space="preserve"> поселок Шушары</w:t>
      </w:r>
    </w:p>
    <w:p w:rsidR="003C0368" w:rsidRPr="003C0368" w:rsidRDefault="0099291F" w:rsidP="003C036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>от 24 июня 2019 года № 3-7</w:t>
      </w:r>
    </w:p>
    <w:p w:rsidR="003C0368" w:rsidRPr="003C0368" w:rsidRDefault="003C0368" w:rsidP="003C036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szCs w:val="28"/>
          <w:lang w:val="ru-RU" w:eastAsia="ru-RU" w:bidi="ar-SA"/>
        </w:rPr>
      </w:pPr>
    </w:p>
    <w:p w:rsidR="003C0368" w:rsidRPr="003C0368" w:rsidRDefault="003C0368" w:rsidP="003C0368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  <w:lang w:val="ru-RU" w:bidi="ar-SA"/>
        </w:rPr>
      </w:pPr>
      <w:r w:rsidRPr="003C0368">
        <w:rPr>
          <w:rFonts w:eastAsia="Calibri"/>
          <w:b/>
          <w:sz w:val="24"/>
          <w:szCs w:val="24"/>
          <w:u w:val="single"/>
          <w:lang w:val="ru-RU" w:bidi="ar-SA"/>
        </w:rPr>
        <w:t xml:space="preserve">_ФИНАНСОВЫЙ ОТЧЕТ  </w:t>
      </w:r>
    </w:p>
    <w:p w:rsidR="003C0368" w:rsidRPr="003C0368" w:rsidRDefault="003C0368" w:rsidP="003C0368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3C0368">
        <w:rPr>
          <w:rFonts w:eastAsia="Calibri"/>
          <w:i/>
          <w:sz w:val="24"/>
          <w:szCs w:val="24"/>
          <w:lang w:val="ru-RU" w:bidi="ar-SA"/>
        </w:rPr>
        <w:t>(</w:t>
      </w:r>
      <w:r w:rsidRPr="00802664">
        <w:rPr>
          <w:rFonts w:eastAsia="Calibri"/>
          <w:i/>
          <w:sz w:val="24"/>
          <w:szCs w:val="24"/>
          <w:u w:val="single"/>
          <w:lang w:val="ru-RU" w:bidi="ar-SA"/>
        </w:rPr>
        <w:t xml:space="preserve">первый </w:t>
      </w:r>
      <w:r w:rsidRPr="003C0368">
        <w:rPr>
          <w:rFonts w:eastAsia="Calibri"/>
          <w:i/>
          <w:sz w:val="24"/>
          <w:szCs w:val="24"/>
          <w:lang w:val="ru-RU" w:bidi="ar-SA"/>
        </w:rPr>
        <w:t>или итоговый)</w:t>
      </w:r>
    </w:p>
    <w:p w:rsidR="003C0368" w:rsidRDefault="003C0368" w:rsidP="003C0368">
      <w:pPr>
        <w:spacing w:line="240" w:lineRule="auto"/>
        <w:jc w:val="center"/>
        <w:rPr>
          <w:rFonts w:eastAsia="Calibri"/>
          <w:b/>
          <w:sz w:val="24"/>
          <w:szCs w:val="24"/>
          <w:lang w:val="ru-RU" w:bidi="ar-SA"/>
        </w:rPr>
      </w:pPr>
      <w:r w:rsidRPr="003C0368">
        <w:rPr>
          <w:rFonts w:eastAsia="Calibri"/>
          <w:b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802664" w:rsidRPr="003C0368" w:rsidRDefault="001F40DA" w:rsidP="003C0368">
      <w:pPr>
        <w:spacing w:line="240" w:lineRule="auto"/>
        <w:jc w:val="center"/>
        <w:rPr>
          <w:rFonts w:eastAsia="Calibri"/>
          <w:b/>
          <w:sz w:val="24"/>
          <w:szCs w:val="24"/>
          <w:lang w:val="ru-RU" w:bidi="ar-SA"/>
        </w:rPr>
      </w:pPr>
      <w:r>
        <w:rPr>
          <w:rFonts w:eastAsia="Calibri"/>
          <w:b/>
          <w:sz w:val="24"/>
          <w:szCs w:val="24"/>
          <w:lang w:val="ru-RU" w:bidi="ar-SA"/>
        </w:rPr>
        <w:t xml:space="preserve">Яковлев Сергей Викторович 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3C0368" w:rsidRPr="00802664" w:rsidTr="00A925A8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802664" w:rsidRDefault="003C0368" w:rsidP="00802664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802664" w:rsidRPr="00802664" w:rsidRDefault="00802664" w:rsidP="003C036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802664">
              <w:rPr>
                <w:rFonts w:eastAsia="Calibri"/>
                <w:sz w:val="24"/>
                <w:szCs w:val="24"/>
                <w:lang w:val="ru-RU" w:bidi="ar-SA"/>
              </w:rPr>
              <w:t xml:space="preserve">Внутригородское муниципальное образование Санкт-Петербурга поселок </w:t>
            </w:r>
            <w:proofErr w:type="spellStart"/>
            <w:r w:rsidRPr="00802664">
              <w:rPr>
                <w:rFonts w:eastAsia="Calibri"/>
                <w:sz w:val="24"/>
                <w:szCs w:val="24"/>
                <w:lang w:val="ru-RU" w:bidi="ar-SA"/>
              </w:rPr>
              <w:t>Шушары</w:t>
            </w:r>
            <w:proofErr w:type="spellEnd"/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шестого созыва </w:t>
            </w:r>
          </w:p>
          <w:p w:rsidR="003C0368" w:rsidRPr="003C0368" w:rsidRDefault="003C0368" w:rsidP="00802664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i/>
                <w:sz w:val="24"/>
                <w:szCs w:val="24"/>
                <w:lang w:val="ru-RU" w:bidi="ar-SA"/>
              </w:rPr>
              <w:t>(наименование муниципального образования, субъекта Российской Федерации)</w:t>
            </w:r>
          </w:p>
          <w:p w:rsidR="003C0368" w:rsidRPr="00802664" w:rsidRDefault="00802664" w:rsidP="001F40D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802664">
              <w:rPr>
                <w:rFonts w:eastAsia="Calibri"/>
                <w:sz w:val="24"/>
                <w:szCs w:val="24"/>
                <w:lang w:val="ru-RU" w:bidi="ar-SA"/>
              </w:rPr>
              <w:t xml:space="preserve">№ </w:t>
            </w:r>
            <w:r w:rsidR="001F40DA">
              <w:rPr>
                <w:rFonts w:eastAsia="Calibri"/>
                <w:sz w:val="24"/>
                <w:szCs w:val="24"/>
                <w:lang w:val="ru-RU" w:bidi="ar-SA"/>
              </w:rPr>
              <w:t>10810810255009006537</w:t>
            </w:r>
          </w:p>
        </w:tc>
      </w:tr>
      <w:tr w:rsidR="003C0368" w:rsidRPr="003C0368" w:rsidTr="00A925A8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3C0368" w:rsidRPr="003C0368" w:rsidRDefault="003C0368" w:rsidP="003C036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i/>
                <w:sz w:val="24"/>
                <w:szCs w:val="24"/>
                <w:lang w:val="ru-RU" w:bidi="ar-SA"/>
              </w:rPr>
              <w:t>(номер  специального избирательного счета)</w:t>
            </w:r>
          </w:p>
        </w:tc>
      </w:tr>
      <w:tr w:rsidR="003C0368" w:rsidRPr="00802664" w:rsidTr="00A925A8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3C0368" w:rsidRPr="003C0368" w:rsidRDefault="003C0368" w:rsidP="00802664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D807A3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05</w:t>
            </w:r>
            <w:bookmarkStart w:id="0" w:name="_GoBack"/>
            <w:bookmarkEnd w:id="0"/>
            <w:r w:rsidR="00802664" w:rsidRPr="00802664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.07.2019</w:t>
            </w: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802664">
              <w:rPr>
                <w:rFonts w:eastAsia="Calibri"/>
                <w:sz w:val="24"/>
                <w:szCs w:val="24"/>
                <w:lang w:val="ru-RU" w:bidi="ar-SA"/>
              </w:rPr>
              <w:t xml:space="preserve"> год</w:t>
            </w:r>
          </w:p>
        </w:tc>
      </w:tr>
      <w:tr w:rsidR="003C0368" w:rsidRPr="00802664" w:rsidTr="00A925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3C0368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</w:tbl>
    <w:p w:rsidR="003C0368" w:rsidRPr="003C0368" w:rsidRDefault="003C0368" w:rsidP="003C0368">
      <w:pPr>
        <w:tabs>
          <w:tab w:val="left" w:pos="4320"/>
          <w:tab w:val="left" w:pos="5400"/>
          <w:tab w:val="left" w:pos="7990"/>
          <w:tab w:val="left" w:pos="9610"/>
        </w:tabs>
        <w:spacing w:after="0" w:line="276" w:lineRule="auto"/>
        <w:ind w:left="-650"/>
        <w:jc w:val="left"/>
        <w:rPr>
          <w:rFonts w:eastAsia="Calibri"/>
          <w:b/>
          <w:sz w:val="24"/>
          <w:szCs w:val="24"/>
          <w:lang w:val="ru-RU" w:bidi="ar-SA"/>
        </w:rPr>
      </w:pPr>
      <w:r w:rsidRPr="003C0368">
        <w:rPr>
          <w:rFonts w:eastAsia="Calibri"/>
          <w:b/>
          <w:sz w:val="24"/>
          <w:szCs w:val="24"/>
          <w:lang w:val="ru-RU" w:bidi="ar-SA"/>
        </w:rPr>
        <w:tab/>
      </w:r>
      <w:r w:rsidRPr="003C0368">
        <w:rPr>
          <w:rFonts w:eastAsia="Calibri"/>
          <w:b/>
          <w:sz w:val="24"/>
          <w:szCs w:val="24"/>
          <w:lang w:val="ru-RU" w:bidi="ar-SA"/>
        </w:rPr>
        <w:tab/>
      </w:r>
      <w:r w:rsidRPr="003C0368">
        <w:rPr>
          <w:rFonts w:eastAsia="Calibri"/>
          <w:b/>
          <w:sz w:val="24"/>
          <w:szCs w:val="24"/>
          <w:lang w:val="ru-RU" w:bidi="ar-SA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3C0368" w:rsidRPr="00802664" w:rsidTr="00A925A8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3C0368" w:rsidRPr="003C0368" w:rsidTr="00A925A8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1F40DA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500,00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3C0368" w:rsidRPr="003C0368" w:rsidTr="00A925A8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1F40DA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500,00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3C0368" w:rsidRPr="003C0368" w:rsidTr="00A925A8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1F40DA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500,00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 6 ст. 58 ФЗ</w:t>
            </w:r>
          </w:p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3C0368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3C0368" w:rsidRPr="003C0368" w:rsidTr="00A925A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3C0368" w:rsidRPr="003C0368" w:rsidTr="00A925A8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3C0368" w:rsidRPr="003C0368" w:rsidTr="00A925A8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г</w:t>
            </w:r>
            <w:proofErr w:type="gramEnd"/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»-</w:t>
            </w:r>
            <w:proofErr w:type="gramEnd"/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A26D32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140,00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3C0368" w:rsidRPr="003C0368" w:rsidTr="00A925A8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</w:t>
            </w:r>
            <w:r w:rsidRPr="003C0368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lastRenderedPageBreak/>
              <w:t xml:space="preserve">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140,00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A26D32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A26D32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3C0368" w:rsidRPr="003C0368" w:rsidTr="00A925A8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A26D32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A26D32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A26D32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A26D32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A26D32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A26D32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3C0368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A26D32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1F40DA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360,00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3C0368" w:rsidRPr="003C0368" w:rsidRDefault="003C0368" w:rsidP="003C0368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3C0368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3C0368" w:rsidRPr="003C0368" w:rsidTr="00A925A8">
        <w:trPr>
          <w:trHeight w:hRule="exact" w:val="284"/>
        </w:trPr>
        <w:tc>
          <w:tcPr>
            <w:tcW w:w="4831" w:type="dxa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hRule="exact" w:val="586"/>
        </w:trPr>
        <w:tc>
          <w:tcPr>
            <w:tcW w:w="4831" w:type="dxa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3C0368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3C0368">
              <w:rPr>
                <w:rFonts w:eastAsia="Calibri"/>
                <w:sz w:val="16"/>
                <w:szCs w:val="16"/>
                <w:lang w:val="ru-RU" w:bidi="ar-SA"/>
              </w:rPr>
              <w:t>(фамилия, имя, отчество)</w:t>
            </w:r>
          </w:p>
        </w:tc>
      </w:tr>
    </w:tbl>
    <w:p w:rsidR="003C0368" w:rsidRPr="003C0368" w:rsidRDefault="003C0368" w:rsidP="009027EB">
      <w:pPr>
        <w:spacing w:after="0" w:line="240" w:lineRule="auto"/>
        <w:rPr>
          <w:sz w:val="24"/>
          <w:szCs w:val="24"/>
          <w:lang w:val="ru-RU" w:eastAsia="ar-SA" w:bidi="ar-SA"/>
        </w:rPr>
      </w:pPr>
    </w:p>
    <w:sectPr w:rsidR="003C0368" w:rsidRPr="003C0368" w:rsidSect="00071E28">
      <w:headerReference w:type="default" r:id="rId9"/>
      <w:pgSz w:w="11906" w:h="16838"/>
      <w:pgMar w:top="851" w:right="567" w:bottom="748" w:left="1206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C98" w:rsidRDefault="00735C98" w:rsidP="003C0368">
      <w:pPr>
        <w:spacing w:after="0" w:line="240" w:lineRule="auto"/>
      </w:pPr>
      <w:r>
        <w:separator/>
      </w:r>
    </w:p>
  </w:endnote>
  <w:endnote w:type="continuationSeparator" w:id="0">
    <w:p w:rsidR="00735C98" w:rsidRDefault="00735C98" w:rsidP="003C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C98" w:rsidRDefault="00735C98" w:rsidP="003C0368">
      <w:pPr>
        <w:spacing w:after="0" w:line="240" w:lineRule="auto"/>
      </w:pPr>
      <w:r>
        <w:separator/>
      </w:r>
    </w:p>
  </w:footnote>
  <w:footnote w:type="continuationSeparator" w:id="0">
    <w:p w:rsidR="00735C98" w:rsidRDefault="00735C98" w:rsidP="003C0368">
      <w:pPr>
        <w:spacing w:after="0" w:line="240" w:lineRule="auto"/>
      </w:pPr>
      <w:r>
        <w:continuationSeparator/>
      </w:r>
    </w:p>
  </w:footnote>
  <w:footnote w:id="1">
    <w:p w:rsidR="003C0368" w:rsidRPr="007F42BA" w:rsidRDefault="003C0368" w:rsidP="003C0368">
      <w:pPr>
        <w:pStyle w:val="a5"/>
        <w:rPr>
          <w:rFonts w:ascii="Times New Roman" w:hAnsi="Times New Roman"/>
          <w:sz w:val="16"/>
          <w:szCs w:val="16"/>
        </w:rPr>
      </w:pPr>
      <w:r w:rsidRPr="007F42BA">
        <w:rPr>
          <w:rStyle w:val="a7"/>
          <w:rFonts w:ascii="Times New Roman" w:hAnsi="Times New Roman"/>
          <w:b/>
          <w:sz w:val="16"/>
          <w:szCs w:val="16"/>
        </w:rPr>
        <w:t>*</w:t>
      </w:r>
      <w:r w:rsidRPr="007F42BA">
        <w:rPr>
          <w:rFonts w:ascii="Times New Roman" w:hAnsi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3C0368" w:rsidRPr="007F42BA" w:rsidRDefault="003C0368" w:rsidP="003C0368">
      <w:pPr>
        <w:pStyle w:val="a5"/>
        <w:rPr>
          <w:rFonts w:ascii="Times New Roman" w:hAnsi="Times New Roman"/>
          <w:sz w:val="16"/>
          <w:szCs w:val="16"/>
        </w:rPr>
      </w:pPr>
      <w:r w:rsidRPr="007F42BA">
        <w:rPr>
          <w:rStyle w:val="a7"/>
          <w:rFonts w:ascii="Times New Roman" w:hAnsi="Times New Roman"/>
          <w:sz w:val="16"/>
          <w:szCs w:val="16"/>
        </w:rPr>
        <w:sym w:font="Symbol" w:char="F02A"/>
      </w:r>
      <w:r w:rsidRPr="007F42BA">
        <w:rPr>
          <w:rFonts w:ascii="Times New Roman" w:hAnsi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F8" w:rsidRDefault="00735C98" w:rsidP="0017142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06"/>
    <w:rsid w:val="00071E28"/>
    <w:rsid w:val="0009649B"/>
    <w:rsid w:val="000E099D"/>
    <w:rsid w:val="001654C2"/>
    <w:rsid w:val="00171424"/>
    <w:rsid w:val="001F065E"/>
    <w:rsid w:val="001F40DA"/>
    <w:rsid w:val="002441AB"/>
    <w:rsid w:val="0025710B"/>
    <w:rsid w:val="00283886"/>
    <w:rsid w:val="002C41CF"/>
    <w:rsid w:val="0037080F"/>
    <w:rsid w:val="003C0368"/>
    <w:rsid w:val="003D5F44"/>
    <w:rsid w:val="006116C4"/>
    <w:rsid w:val="00625C7E"/>
    <w:rsid w:val="006631FF"/>
    <w:rsid w:val="00664F7C"/>
    <w:rsid w:val="006B6C58"/>
    <w:rsid w:val="006F2A17"/>
    <w:rsid w:val="00735C98"/>
    <w:rsid w:val="00765A4D"/>
    <w:rsid w:val="007770BC"/>
    <w:rsid w:val="00802664"/>
    <w:rsid w:val="0089432E"/>
    <w:rsid w:val="008B32D3"/>
    <w:rsid w:val="009027EB"/>
    <w:rsid w:val="00921B1F"/>
    <w:rsid w:val="00964789"/>
    <w:rsid w:val="0099291F"/>
    <w:rsid w:val="00996889"/>
    <w:rsid w:val="009B22B8"/>
    <w:rsid w:val="00A241C6"/>
    <w:rsid w:val="00A26D32"/>
    <w:rsid w:val="00A75EAA"/>
    <w:rsid w:val="00AB6F41"/>
    <w:rsid w:val="00CD3AF5"/>
    <w:rsid w:val="00CD4917"/>
    <w:rsid w:val="00D44599"/>
    <w:rsid w:val="00D807A3"/>
    <w:rsid w:val="00DB368F"/>
    <w:rsid w:val="00DD2FD7"/>
    <w:rsid w:val="00DF0917"/>
    <w:rsid w:val="00EA1406"/>
    <w:rsid w:val="00F43B6F"/>
    <w:rsid w:val="00F630F3"/>
    <w:rsid w:val="00F63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86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441AB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3C0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368"/>
    <w:rPr>
      <w:rFonts w:ascii="Times New Roman" w:eastAsia="Times New Roman" w:hAnsi="Times New Roman" w:cs="Times New Roman"/>
      <w:sz w:val="28"/>
      <w:lang w:val="en-US" w:bidi="en-US"/>
    </w:rPr>
  </w:style>
  <w:style w:type="paragraph" w:styleId="a5">
    <w:name w:val="footnote text"/>
    <w:basedOn w:val="a"/>
    <w:link w:val="a6"/>
    <w:uiPriority w:val="99"/>
    <w:semiHidden/>
    <w:unhideWhenUsed/>
    <w:rsid w:val="003C0368"/>
    <w:pPr>
      <w:spacing w:after="0" w:line="240" w:lineRule="auto"/>
      <w:jc w:val="left"/>
    </w:pPr>
    <w:rPr>
      <w:rFonts w:ascii="Calibri" w:eastAsia="Calibri" w:hAnsi="Calibri"/>
      <w:sz w:val="20"/>
      <w:szCs w:val="20"/>
      <w:lang w:val="ru-RU" w:bidi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3C036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semiHidden/>
    <w:rsid w:val="003C0368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17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1424"/>
    <w:rPr>
      <w:rFonts w:ascii="Times New Roman" w:eastAsia="Times New Roman" w:hAnsi="Times New Roman" w:cs="Times New Roman"/>
      <w:sz w:val="28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80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664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86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441AB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3C0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368"/>
    <w:rPr>
      <w:rFonts w:ascii="Times New Roman" w:eastAsia="Times New Roman" w:hAnsi="Times New Roman" w:cs="Times New Roman"/>
      <w:sz w:val="28"/>
      <w:lang w:val="en-US" w:bidi="en-US"/>
    </w:rPr>
  </w:style>
  <w:style w:type="paragraph" w:styleId="a5">
    <w:name w:val="footnote text"/>
    <w:basedOn w:val="a"/>
    <w:link w:val="a6"/>
    <w:uiPriority w:val="99"/>
    <w:semiHidden/>
    <w:unhideWhenUsed/>
    <w:rsid w:val="003C0368"/>
    <w:pPr>
      <w:spacing w:after="0" w:line="240" w:lineRule="auto"/>
      <w:jc w:val="left"/>
    </w:pPr>
    <w:rPr>
      <w:rFonts w:ascii="Calibri" w:eastAsia="Calibri" w:hAnsi="Calibri"/>
      <w:sz w:val="20"/>
      <w:szCs w:val="20"/>
      <w:lang w:val="ru-RU" w:bidi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3C036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semiHidden/>
    <w:rsid w:val="003C0368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17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1424"/>
    <w:rPr>
      <w:rFonts w:ascii="Times New Roman" w:eastAsia="Times New Roman" w:hAnsi="Times New Roman" w:cs="Times New Roman"/>
      <w:sz w:val="28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80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664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2E7F4-B71C-4E64-A182-9F81C504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2019-07-09T14:44:00Z</cp:lastPrinted>
  <dcterms:created xsi:type="dcterms:W3CDTF">2019-07-09T14:41:00Z</dcterms:created>
  <dcterms:modified xsi:type="dcterms:W3CDTF">2019-07-09T14:44:00Z</dcterms:modified>
</cp:coreProperties>
</file>