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4" w:rsidRDefault="0091440F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8110B9" w:rsidRDefault="0091440F" w:rsidP="00A26774">
      <w:pPr>
        <w:pStyle w:val="10"/>
        <w:keepNext/>
        <w:keepLines/>
        <w:shd w:val="clear" w:color="auto" w:fill="auto"/>
        <w:tabs>
          <w:tab w:val="left" w:pos="8914"/>
        </w:tabs>
        <w:ind w:firstLine="0"/>
      </w:pPr>
      <w:r>
        <w:rPr>
          <w:rStyle w:val="195pt"/>
        </w:rPr>
        <w:t>06-окт-2017</w:t>
      </w:r>
      <w:r>
        <w:rPr>
          <w:rStyle w:val="195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8110B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Pr="00A26774" w:rsidRDefault="00A26774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-553 800,00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-19 065 409,78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8110B9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8110B9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-19 065 409,78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8110B9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8110B9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внутреннего финансирования </w:t>
            </w:r>
            <w:r>
              <w:rPr>
                <w:rStyle w:val="26pt0"/>
              </w:rPr>
              <w:t>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000 01 05 02 01 00 0000 </w:t>
            </w:r>
            <w:r>
              <w:rPr>
                <w:rStyle w:val="26pt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-109 013 913,06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8110B9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89 948 503,28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89 948 503,28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0"/>
              </w:rPr>
              <w:t xml:space="preserve">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89 948 503,28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89 948 503,28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89 948 </w:t>
            </w:r>
            <w:r>
              <w:rPr>
                <w:rStyle w:val="26pt"/>
              </w:rPr>
              <w:t>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89 948 503,28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110B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городов федерального значения </w:t>
            </w:r>
            <w:r>
              <w:rPr>
                <w:rStyle w:val="26pt0"/>
              </w:rPr>
              <w:t>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89 948 503,28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B9" w:rsidRDefault="0091440F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8110B9" w:rsidRDefault="008110B9">
      <w:pPr>
        <w:framePr w:w="9058" w:wrap="notBeside" w:vAnchor="text" w:hAnchor="text" w:xAlign="center" w:y="1"/>
        <w:rPr>
          <w:sz w:val="2"/>
          <w:szCs w:val="2"/>
        </w:rPr>
      </w:pPr>
    </w:p>
    <w:p w:rsidR="008110B9" w:rsidRDefault="008110B9">
      <w:pPr>
        <w:rPr>
          <w:sz w:val="2"/>
          <w:szCs w:val="2"/>
        </w:rPr>
      </w:pPr>
    </w:p>
    <w:p w:rsidR="008110B9" w:rsidRDefault="0091440F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</w:t>
      </w:r>
      <w:r>
        <w:tab/>
      </w:r>
      <w:proofErr w:type="gramStart"/>
      <w:r>
        <w:t>Руководитель</w:t>
      </w:r>
      <w:proofErr w:type="gramEnd"/>
      <w:r>
        <w:t xml:space="preserve"> финансово-</w:t>
      </w:r>
    </w:p>
    <w:p w:rsidR="008110B9" w:rsidRDefault="0091440F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>(подпись)</w:t>
      </w:r>
      <w:r>
        <w:tab/>
        <w:t>(расшифровка подписи)</w:t>
      </w:r>
      <w:r>
        <w:tab/>
        <w:t>экономической службы _</w:t>
      </w:r>
    </w:p>
    <w:p w:rsidR="008110B9" w:rsidRDefault="0091440F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(подпись)</w:t>
      </w:r>
    </w:p>
    <w:p w:rsidR="008110B9" w:rsidRDefault="0091440F">
      <w:pPr>
        <w:pStyle w:val="20"/>
        <w:shd w:val="clear" w:color="auto" w:fill="auto"/>
        <w:spacing w:before="0" w:line="187" w:lineRule="exact"/>
      </w:pPr>
      <w:r>
        <w:t>(расшифровка подписи)</w:t>
      </w:r>
    </w:p>
    <w:p w:rsidR="008110B9" w:rsidRDefault="0091440F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</w:r>
      <w:r>
        <w:t>(расшифровка подписи)</w:t>
      </w:r>
    </w:p>
    <w:p w:rsidR="008110B9" w:rsidRDefault="0091440F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sectPr w:rsidR="008110B9" w:rsidSect="008110B9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0F" w:rsidRDefault="0091440F" w:rsidP="008110B9">
      <w:r>
        <w:separator/>
      </w:r>
    </w:p>
  </w:endnote>
  <w:endnote w:type="continuationSeparator" w:id="0">
    <w:p w:rsidR="0091440F" w:rsidRDefault="0091440F" w:rsidP="0081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0F" w:rsidRDefault="0091440F"/>
  </w:footnote>
  <w:footnote w:type="continuationSeparator" w:id="0">
    <w:p w:rsidR="0091440F" w:rsidRDefault="009144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10B9"/>
    <w:rsid w:val="008110B9"/>
    <w:rsid w:val="0091440F"/>
    <w:rsid w:val="00A2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0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0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11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95pt">
    <w:name w:val="Заголовок №1 + 9;5 pt;Не полужирный;Курсив"/>
    <w:basedOn w:val="1"/>
    <w:rsid w:val="008110B9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11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8110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8110B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8110B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8110B9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8110B9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2017-10-06T11:12:00Z</dcterms:created>
  <dcterms:modified xsi:type="dcterms:W3CDTF">2017-10-06T11:13:00Z</dcterms:modified>
</cp:coreProperties>
</file>