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1B" w:rsidRDefault="00C60FE7">
      <w:pPr>
        <w:pStyle w:val="10"/>
        <w:framePr w:w="9062" w:h="615" w:hRule="exact" w:wrap="none" w:vAnchor="page" w:hAnchor="page" w:x="791" w:y="427"/>
        <w:shd w:val="clear" w:color="auto" w:fill="auto"/>
        <w:tabs>
          <w:tab w:val="left" w:pos="8914"/>
        </w:tabs>
      </w:pPr>
      <w:bookmarkStart w:id="0" w:name="bookmark0"/>
      <w:r>
        <w:t xml:space="preserve">3. Источники финансирования дефицита бюджета </w:t>
      </w:r>
    </w:p>
    <w:p w:rsidR="00B95A9E" w:rsidRDefault="00C60FE7" w:rsidP="00526F1B">
      <w:pPr>
        <w:pStyle w:val="10"/>
        <w:framePr w:w="9062" w:h="615" w:hRule="exact" w:wrap="none" w:vAnchor="page" w:hAnchor="page" w:x="791" w:y="427"/>
        <w:shd w:val="clear" w:color="auto" w:fill="auto"/>
        <w:tabs>
          <w:tab w:val="left" w:pos="8914"/>
        </w:tabs>
        <w:ind w:firstLine="0"/>
      </w:pPr>
      <w:r>
        <w:rPr>
          <w:rStyle w:val="110pt"/>
        </w:rPr>
        <w:t>15-янв-2018</w:t>
      </w:r>
      <w:r>
        <w:rPr>
          <w:rStyle w:val="110pt"/>
        </w:rPr>
        <w:tab/>
        <w:t>1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398"/>
        <w:gridCol w:w="1790"/>
        <w:gridCol w:w="1296"/>
        <w:gridCol w:w="1291"/>
        <w:gridCol w:w="1296"/>
      </w:tblGrid>
      <w:tr w:rsidR="00B95A9E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Код</w:t>
            </w:r>
          </w:p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стро</w:t>
            </w:r>
            <w:proofErr w:type="spellEnd"/>
            <w:r>
              <w:rPr>
                <w:rStyle w:val="21"/>
              </w:rPr>
              <w:softHyphen/>
            </w:r>
          </w:p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Код источника финанси</w:t>
            </w:r>
            <w:r>
              <w:rPr>
                <w:rStyle w:val="21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Утвержденные</w:t>
            </w:r>
          </w:p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бюджетные</w:t>
            </w:r>
          </w:p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Исполнено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1"/>
              </w:rPr>
              <w:t>Неисполненные</w:t>
            </w:r>
          </w:p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60" w:line="150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</w:tr>
      <w:tr w:rsidR="00B95A9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Pr="00526F1B" w:rsidRDefault="00526F1B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  <w:lang w:eastAsia="en-US" w:bidi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B95A9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Источники финансирования дефицита бюджета - 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-4 608 200,00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-2 767 901,24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-1 840 298,76</w:t>
            </w:r>
          </w:p>
        </w:tc>
      </w:tr>
      <w:tr w:rsidR="00B95A9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Изменение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B95A9E">
            <w:pPr>
              <w:framePr w:w="9058" w:h="7440" w:wrap="none" w:vAnchor="page" w:hAnchor="page" w:x="795" w:y="102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-4 608 200,00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-2 767 901,24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-1 840 298,76</w:t>
            </w:r>
          </w:p>
        </w:tc>
      </w:tr>
      <w:tr w:rsidR="00B95A9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Увеличение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B95A9E">
            <w:pPr>
              <w:framePr w:w="9058" w:h="7440" w:wrap="none" w:vAnchor="page" w:hAnchor="page" w:x="795" w:y="102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-159 045 000,00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-156 801 809,64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B95A9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Источники </w:t>
            </w:r>
            <w:r>
              <w:rPr>
                <w:rStyle w:val="26pt0"/>
              </w:rPr>
              <w:t>внутреннего финансирования 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-159 045 000,00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-156 801 809,64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B95A9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-159 045 000,00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-156 801 809,64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B95A9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-159 045 000,00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-156 801 809,64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B95A9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-159 045 000,00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-156 801 809,64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B95A9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Увеличение прочих 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-159 045 000,00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-156 801 809,64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B95A9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3" w:lineRule="exact"/>
              <w:jc w:val="left"/>
            </w:pPr>
            <w:r>
              <w:rPr>
                <w:rStyle w:val="26pt0"/>
              </w:rPr>
              <w:t xml:space="preserve">Увеличение прочих </w:t>
            </w:r>
            <w:proofErr w:type="gramStart"/>
            <w:r>
              <w:rPr>
                <w:rStyle w:val="26pt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Санкт-Петербурга,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-159</w:t>
            </w:r>
            <w:r>
              <w:rPr>
                <w:rStyle w:val="26pt0"/>
              </w:rPr>
              <w:t xml:space="preserve"> 045 000,00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-156 801 809,64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B95A9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Уменьшение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B95A9E">
            <w:pPr>
              <w:framePr w:w="9058" w:h="7440" w:wrap="none" w:vAnchor="page" w:hAnchor="page" w:x="795" w:y="102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154 436 800,00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154 033 908,40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B95A9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Источники внутреннего финансирования 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154 436 800,00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154 033 908,40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B95A9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Изменение остатков средств на счетах </w:t>
            </w:r>
            <w:r>
              <w:rPr>
                <w:rStyle w:val="26pt0"/>
              </w:rPr>
              <w:t>по учету средств бюджета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154 436 800,00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154 033 908,40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B95A9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Уменьшение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154 436 800,00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154 033 908,40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B95A9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154 436 800,00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154 033 908,40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B95A9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154 436 800,00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154 033 908,40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B95A9E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Уменьшение прочих </w:t>
            </w:r>
            <w:proofErr w:type="gramStart"/>
            <w:r>
              <w:rPr>
                <w:rStyle w:val="26pt0"/>
              </w:rPr>
              <w:t xml:space="preserve">остатков денежных средств бюджетов внутригородских муниципальных </w:t>
            </w:r>
            <w:r>
              <w:rPr>
                <w:rStyle w:val="26pt0"/>
              </w:rPr>
              <w:t>образований 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154 436 800,00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154 033 908,40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A9E" w:rsidRDefault="00C60FE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</w:tbl>
    <w:p w:rsidR="00B95A9E" w:rsidRDefault="00C60FE7" w:rsidP="00526F1B">
      <w:pPr>
        <w:pStyle w:val="20"/>
        <w:framePr w:w="9062" w:h="404" w:hRule="exact" w:wrap="none" w:vAnchor="page" w:hAnchor="page" w:x="693" w:y="8963"/>
        <w:shd w:val="clear" w:color="auto" w:fill="auto"/>
        <w:tabs>
          <w:tab w:val="left" w:leader="underscore" w:pos="4642"/>
        </w:tabs>
        <w:spacing w:before="0" w:line="150" w:lineRule="exact"/>
      </w:pPr>
      <w:r>
        <w:t>Руководитель</w:t>
      </w:r>
      <w:r>
        <w:tab/>
      </w:r>
      <w:proofErr w:type="gramStart"/>
      <w:r>
        <w:t>Руководитель</w:t>
      </w:r>
      <w:proofErr w:type="gramEnd"/>
      <w:r>
        <w:t xml:space="preserve"> финансово-</w:t>
      </w:r>
    </w:p>
    <w:p w:rsidR="00B95A9E" w:rsidRDefault="00C60FE7" w:rsidP="00526F1B">
      <w:pPr>
        <w:pStyle w:val="20"/>
        <w:framePr w:w="9062" w:h="404" w:hRule="exact" w:wrap="none" w:vAnchor="page" w:hAnchor="page" w:x="693" w:y="8963"/>
        <w:shd w:val="clear" w:color="auto" w:fill="auto"/>
        <w:tabs>
          <w:tab w:val="left" w:pos="2775"/>
          <w:tab w:val="left" w:pos="4990"/>
        </w:tabs>
        <w:spacing w:before="0" w:line="150" w:lineRule="exact"/>
        <w:ind w:left="1500"/>
      </w:pPr>
      <w:r>
        <w:t>(подпись)</w:t>
      </w:r>
      <w:r>
        <w:tab/>
        <w:t>(расшифровка подписи)</w:t>
      </w:r>
      <w:r>
        <w:tab/>
        <w:t>экономической службы _</w:t>
      </w:r>
    </w:p>
    <w:p w:rsidR="00B95A9E" w:rsidRDefault="00C60FE7">
      <w:pPr>
        <w:pStyle w:val="20"/>
        <w:framePr w:w="9062" w:h="843" w:hRule="exact" w:wrap="none" w:vAnchor="page" w:hAnchor="page" w:x="791" w:y="9360"/>
        <w:shd w:val="clear" w:color="auto" w:fill="auto"/>
        <w:tabs>
          <w:tab w:val="left" w:leader="underscore" w:pos="2775"/>
          <w:tab w:val="left" w:leader="underscore" w:pos="4642"/>
        </w:tabs>
        <w:spacing w:before="0" w:line="187" w:lineRule="exact"/>
      </w:pPr>
      <w:r>
        <w:t>Главный бухгалтер</w:t>
      </w:r>
      <w:r>
        <w:tab/>
      </w:r>
      <w:r>
        <w:tab/>
        <w:t xml:space="preserve"> (подпись)</w:t>
      </w:r>
    </w:p>
    <w:p w:rsidR="00B95A9E" w:rsidRDefault="00C60FE7">
      <w:pPr>
        <w:pStyle w:val="20"/>
        <w:framePr w:w="9062" w:h="843" w:hRule="exact" w:wrap="none" w:vAnchor="page" w:hAnchor="page" w:x="791" w:y="9360"/>
        <w:shd w:val="clear" w:color="auto" w:fill="auto"/>
        <w:spacing w:before="0" w:line="187" w:lineRule="exact"/>
      </w:pPr>
      <w:r>
        <w:t>(расшифровка подписи)</w:t>
      </w:r>
    </w:p>
    <w:p w:rsidR="00B95A9E" w:rsidRDefault="00C60FE7">
      <w:pPr>
        <w:pStyle w:val="20"/>
        <w:framePr w:w="9062" w:h="843" w:hRule="exact" w:wrap="none" w:vAnchor="page" w:hAnchor="page" w:x="791" w:y="9360"/>
        <w:shd w:val="clear" w:color="auto" w:fill="auto"/>
        <w:tabs>
          <w:tab w:val="left" w:pos="2775"/>
        </w:tabs>
        <w:spacing w:before="0" w:line="187" w:lineRule="exact"/>
        <w:ind w:left="1700"/>
      </w:pPr>
      <w:r>
        <w:t>(подпись)</w:t>
      </w:r>
      <w:r>
        <w:tab/>
        <w:t>(расшифровка подписи)</w:t>
      </w:r>
    </w:p>
    <w:p w:rsidR="00526F1B" w:rsidRDefault="00526F1B">
      <w:pPr>
        <w:pStyle w:val="20"/>
        <w:framePr w:w="9062" w:h="843" w:hRule="exact" w:wrap="none" w:vAnchor="page" w:hAnchor="page" w:x="791" w:y="9360"/>
        <w:shd w:val="clear" w:color="auto" w:fill="auto"/>
        <w:tabs>
          <w:tab w:val="left" w:pos="715"/>
          <w:tab w:val="left" w:pos="2074"/>
        </w:tabs>
        <w:spacing w:before="0" w:line="150" w:lineRule="exact"/>
      </w:pPr>
    </w:p>
    <w:p w:rsidR="00B95A9E" w:rsidRDefault="00C60FE7">
      <w:pPr>
        <w:pStyle w:val="20"/>
        <w:framePr w:w="9062" w:h="843" w:hRule="exact" w:wrap="none" w:vAnchor="page" w:hAnchor="page" w:x="791" w:y="9360"/>
        <w:shd w:val="clear" w:color="auto" w:fill="auto"/>
        <w:tabs>
          <w:tab w:val="left" w:pos="715"/>
          <w:tab w:val="left" w:pos="2074"/>
        </w:tabs>
        <w:spacing w:before="0" w:line="150" w:lineRule="exact"/>
      </w:pPr>
      <w:r>
        <w:t>"</w:t>
      </w:r>
      <w:r>
        <w:tab/>
        <w:t>"</w:t>
      </w:r>
      <w:r>
        <w:tab/>
        <w:t>20 г.</w:t>
      </w:r>
    </w:p>
    <w:p w:rsidR="00B95A9E" w:rsidRDefault="00B95A9E">
      <w:pPr>
        <w:rPr>
          <w:sz w:val="2"/>
          <w:szCs w:val="2"/>
        </w:rPr>
      </w:pPr>
    </w:p>
    <w:sectPr w:rsidR="00B95A9E" w:rsidSect="00B95A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E7" w:rsidRDefault="00C60FE7" w:rsidP="00B95A9E">
      <w:r>
        <w:separator/>
      </w:r>
    </w:p>
  </w:endnote>
  <w:endnote w:type="continuationSeparator" w:id="0">
    <w:p w:rsidR="00C60FE7" w:rsidRDefault="00C60FE7" w:rsidP="00B95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E7" w:rsidRDefault="00C60FE7"/>
  </w:footnote>
  <w:footnote w:type="continuationSeparator" w:id="0">
    <w:p w:rsidR="00C60FE7" w:rsidRDefault="00C60FE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5A9E"/>
    <w:rsid w:val="00526F1B"/>
    <w:rsid w:val="00B95A9E"/>
    <w:rsid w:val="00C6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5A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5A9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95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0pt">
    <w:name w:val="Заголовок №1 + 10 pt;Не полужирный;Курсив"/>
    <w:basedOn w:val="1"/>
    <w:rsid w:val="00B95A9E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95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B95A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B95A9E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"/>
    <w:basedOn w:val="2"/>
    <w:rsid w:val="00B95A9E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Заголовок №1"/>
    <w:basedOn w:val="a"/>
    <w:link w:val="1"/>
    <w:rsid w:val="00B95A9E"/>
    <w:pPr>
      <w:shd w:val="clear" w:color="auto" w:fill="FFFFFF"/>
      <w:spacing w:line="278" w:lineRule="exact"/>
      <w:ind w:firstLine="204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B95A9E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2018-01-25T09:53:00Z</dcterms:created>
  <dcterms:modified xsi:type="dcterms:W3CDTF">2018-01-25T09:55:00Z</dcterms:modified>
</cp:coreProperties>
</file>