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45" w:rsidRPr="00C82223" w:rsidRDefault="00613B45" w:rsidP="0061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C8222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МЕСТНАЯ АДМИНИСТРАЦИЯ</w:t>
      </w:r>
    </w:p>
    <w:p w:rsidR="00613B45" w:rsidRPr="00C82223" w:rsidRDefault="00613B45" w:rsidP="0061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М</w:t>
      </w:r>
      <w:r w:rsidRPr="00C8222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униципального образования</w:t>
      </w:r>
    </w:p>
    <w:p w:rsidR="00613B45" w:rsidRPr="00C82223" w:rsidRDefault="00613B45" w:rsidP="00613B4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поселок Шушары</w:t>
      </w:r>
    </w:p>
    <w:p w:rsidR="00613B45" w:rsidRPr="00C82223" w:rsidRDefault="00613B45" w:rsidP="00613B4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13B45" w:rsidRDefault="00613B45" w:rsidP="00613B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64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13B45" w:rsidRPr="00664CEA" w:rsidRDefault="00613B45" w:rsidP="00613B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13B45" w:rsidRDefault="00613B45" w:rsidP="0061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BE0">
        <w:rPr>
          <w:rFonts w:ascii="Times New Roman" w:hAnsi="Times New Roman"/>
          <w:sz w:val="28"/>
          <w:szCs w:val="28"/>
        </w:rPr>
        <w:t>«</w:t>
      </w:r>
      <w:r w:rsidR="00884E9A">
        <w:rPr>
          <w:rFonts w:ascii="Times New Roman" w:hAnsi="Times New Roman"/>
          <w:sz w:val="28"/>
          <w:szCs w:val="28"/>
        </w:rPr>
        <w:t>28</w:t>
      </w:r>
      <w:r w:rsidRPr="00EF0BE0">
        <w:rPr>
          <w:rFonts w:ascii="Times New Roman" w:hAnsi="Times New Roman"/>
          <w:sz w:val="28"/>
          <w:szCs w:val="28"/>
        </w:rPr>
        <w:t xml:space="preserve">» </w:t>
      </w:r>
      <w:r w:rsidR="00884E9A">
        <w:rPr>
          <w:rFonts w:ascii="Times New Roman" w:hAnsi="Times New Roman"/>
          <w:sz w:val="28"/>
          <w:szCs w:val="28"/>
        </w:rPr>
        <w:t>декабря</w:t>
      </w:r>
      <w:r w:rsidRPr="00EF0BE0">
        <w:rPr>
          <w:rFonts w:ascii="Times New Roman" w:hAnsi="Times New Roman"/>
          <w:sz w:val="28"/>
          <w:szCs w:val="28"/>
        </w:rPr>
        <w:t xml:space="preserve"> 2017 года </w:t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</w:r>
      <w:r w:rsidRPr="00EF0BE0">
        <w:rPr>
          <w:rFonts w:ascii="Times New Roman" w:hAnsi="Times New Roman"/>
          <w:sz w:val="28"/>
          <w:szCs w:val="28"/>
        </w:rPr>
        <w:tab/>
        <w:t xml:space="preserve"> </w:t>
      </w:r>
      <w:r w:rsidRPr="00EF0BE0">
        <w:rPr>
          <w:rFonts w:ascii="Times New Roman" w:hAnsi="Times New Roman"/>
          <w:sz w:val="28"/>
          <w:szCs w:val="28"/>
        </w:rPr>
        <w:tab/>
        <w:t xml:space="preserve">   </w:t>
      </w:r>
      <w:r w:rsidRPr="00EF0BE0">
        <w:rPr>
          <w:rFonts w:ascii="Times New Roman" w:hAnsi="Times New Roman"/>
          <w:sz w:val="28"/>
          <w:szCs w:val="28"/>
        </w:rPr>
        <w:tab/>
        <w:t xml:space="preserve">        №</w:t>
      </w:r>
      <w:r w:rsidR="00884E9A">
        <w:rPr>
          <w:rFonts w:ascii="Times New Roman" w:hAnsi="Times New Roman"/>
          <w:sz w:val="28"/>
          <w:szCs w:val="28"/>
        </w:rPr>
        <w:t>438-П</w:t>
      </w:r>
    </w:p>
    <w:p w:rsidR="00613B45" w:rsidRDefault="00613B45" w:rsidP="0061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B45" w:rsidRPr="00EF0BE0" w:rsidRDefault="00613B45" w:rsidP="00613B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B45" w:rsidRDefault="00A74C64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ab/>
      </w:r>
      <w:r w:rsidR="00613B45">
        <w:rPr>
          <w:rFonts w:ascii="Times New Roman" w:hAnsi="Times New Roman" w:cs="Times New Roman"/>
          <w:sz w:val="28"/>
          <w:szCs w:val="28"/>
        </w:rPr>
        <w:t>«</w:t>
      </w:r>
      <w:r w:rsidR="001672F8" w:rsidRPr="00664C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="001672F8" w:rsidRPr="00664CE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672F8" w:rsidRPr="00664CEA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исполнения Местной </w:t>
      </w:r>
    </w:p>
    <w:p w:rsidR="00613B45" w:rsidRDefault="008D30E6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223"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Муниципального 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Шушары 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местного значения, связанного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осуществлением благоустройства 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613B45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озеленения территории Муниципального</w:t>
      </w:r>
    </w:p>
    <w:p w:rsidR="001672F8" w:rsidRDefault="000B4223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672F8" w:rsidRPr="00664CEA">
        <w:rPr>
          <w:rFonts w:ascii="Times New Roman" w:hAnsi="Times New Roman" w:cs="Times New Roman"/>
          <w:sz w:val="28"/>
          <w:szCs w:val="28"/>
        </w:rPr>
        <w:t xml:space="preserve"> </w:t>
      </w:r>
      <w:r w:rsidR="00613B45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664CEA">
        <w:rPr>
          <w:rFonts w:ascii="Times New Roman" w:hAnsi="Times New Roman" w:cs="Times New Roman"/>
          <w:sz w:val="28"/>
          <w:szCs w:val="28"/>
        </w:rPr>
        <w:t xml:space="preserve"> Шушары</w:t>
      </w:r>
      <w:r w:rsidR="00613B45">
        <w:rPr>
          <w:rFonts w:ascii="Times New Roman" w:hAnsi="Times New Roman" w:cs="Times New Roman"/>
          <w:sz w:val="28"/>
          <w:szCs w:val="28"/>
        </w:rPr>
        <w:t>»</w:t>
      </w:r>
      <w:r w:rsidR="00664CEA" w:rsidRPr="00664CEA">
        <w:rPr>
          <w:rFonts w:ascii="Times New Roman" w:hAnsi="Times New Roman" w:cs="Times New Roman"/>
          <w:sz w:val="28"/>
          <w:szCs w:val="28"/>
        </w:rPr>
        <w:t>.</w:t>
      </w:r>
    </w:p>
    <w:p w:rsidR="00613B45" w:rsidRPr="00664CEA" w:rsidRDefault="00613B45" w:rsidP="000B4223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F8" w:rsidRPr="00664CEA" w:rsidRDefault="001672F8" w:rsidP="0016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64CE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4C64" w:rsidRPr="00664CEA">
          <w:rPr>
            <w:rFonts w:ascii="Times New Roman" w:hAnsi="Times New Roman" w:cs="Times New Roman"/>
            <w:sz w:val="28"/>
            <w:szCs w:val="28"/>
          </w:rPr>
          <w:t>6</w:t>
        </w:r>
        <w:r w:rsidRPr="00664CEA">
          <w:rPr>
            <w:rFonts w:ascii="Times New Roman" w:hAnsi="Times New Roman" w:cs="Times New Roman"/>
            <w:sz w:val="28"/>
            <w:szCs w:val="28"/>
          </w:rPr>
          <w:t xml:space="preserve"> пункта 2 статьи 10</w:t>
        </w:r>
      </w:hyperlink>
      <w:r w:rsidRPr="00664CEA"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</w:t>
      </w:r>
      <w:r w:rsidR="00A74C64" w:rsidRPr="00664CEA">
        <w:rPr>
          <w:rFonts w:ascii="Times New Roman" w:hAnsi="Times New Roman" w:cs="Times New Roman"/>
          <w:sz w:val="28"/>
          <w:szCs w:val="28"/>
        </w:rPr>
        <w:t>№</w:t>
      </w:r>
      <w:r w:rsidRPr="00664CEA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 самоуправления в Санкт-Петербурге», Уставом внутригородского муниципального образования </w:t>
      </w:r>
      <w:r w:rsidR="00613B45">
        <w:rPr>
          <w:rFonts w:ascii="Times New Roman" w:hAnsi="Times New Roman" w:cs="Times New Roman"/>
          <w:sz w:val="28"/>
          <w:szCs w:val="28"/>
        </w:rPr>
        <w:t>Санкт-Петербурга поселок</w:t>
      </w:r>
      <w:r w:rsidR="00C22CC6" w:rsidRPr="00664CEA">
        <w:rPr>
          <w:rFonts w:ascii="Times New Roman" w:hAnsi="Times New Roman" w:cs="Times New Roman"/>
          <w:sz w:val="28"/>
          <w:szCs w:val="28"/>
        </w:rPr>
        <w:t xml:space="preserve"> Шушары</w:t>
      </w:r>
      <w:r w:rsidRPr="00664CEA">
        <w:rPr>
          <w:rFonts w:ascii="Times New Roman" w:hAnsi="Times New Roman" w:cs="Times New Roman"/>
          <w:sz w:val="28"/>
          <w:szCs w:val="28"/>
        </w:rPr>
        <w:t>,</w:t>
      </w:r>
    </w:p>
    <w:p w:rsidR="001672F8" w:rsidRPr="00664CEA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1672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1672F8" w:rsidRPr="00664CEA" w:rsidRDefault="001672F8" w:rsidP="00167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664CEA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664CEA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Pr="00664CEA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r:id="rId7" w:history="1">
        <w:r w:rsidRPr="00664C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64CEA">
        <w:rPr>
          <w:rFonts w:ascii="Times New Roman" w:hAnsi="Times New Roman" w:cs="Times New Roman"/>
          <w:sz w:val="28"/>
          <w:szCs w:val="28"/>
        </w:rPr>
        <w:t xml:space="preserve"> </w:t>
      </w:r>
      <w:r w:rsidR="006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исполнения Местной а</w:t>
      </w:r>
      <w:r w:rsidR="000B4223"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Муниципального образования поселок Шушары вопроса местного значения, связанного с осуществлением благоустройства территории Муниципального образования в части озеленения территории</w:t>
      </w:r>
      <w:r w:rsidR="006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</w:t>
      </w:r>
      <w:r w:rsidR="000B4223" w:rsidRPr="000B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Шушары</w:t>
      </w:r>
      <w:r w:rsidRPr="00664CEA">
        <w:rPr>
          <w:rFonts w:ascii="Times New Roman" w:hAnsi="Times New Roman" w:cs="Times New Roman"/>
          <w:sz w:val="28"/>
          <w:szCs w:val="28"/>
        </w:rPr>
        <w:t>.</w:t>
      </w:r>
    </w:p>
    <w:p w:rsidR="001672F8" w:rsidRPr="00664CEA" w:rsidRDefault="001672F8" w:rsidP="001672F8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CE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1672F8" w:rsidRPr="00664CEA" w:rsidRDefault="001672F8" w:rsidP="0016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4CEA">
        <w:rPr>
          <w:rFonts w:ascii="Times New Roman" w:hAnsi="Times New Roman" w:cs="Times New Roman"/>
          <w:sz w:val="28"/>
          <w:szCs w:val="28"/>
        </w:rPr>
        <w:t xml:space="preserve">3. </w:t>
      </w:r>
      <w:r w:rsidRPr="0066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</w:t>
      </w:r>
      <w:r w:rsidR="00613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за исполнением настоящего П</w:t>
      </w:r>
      <w:r w:rsidRPr="0066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оставляю за собой</w:t>
      </w:r>
      <w:r w:rsidRPr="00664CEA">
        <w:rPr>
          <w:rFonts w:ascii="Times New Roman" w:hAnsi="Times New Roman" w:cs="Times New Roman"/>
          <w:sz w:val="28"/>
          <w:szCs w:val="28"/>
        </w:rPr>
        <w:t>.</w:t>
      </w:r>
    </w:p>
    <w:p w:rsidR="001672F8" w:rsidRPr="00664CEA" w:rsidRDefault="001672F8" w:rsidP="00167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F8" w:rsidRPr="00664CEA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1672F8" w:rsidP="001672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72F8" w:rsidRPr="00664CEA" w:rsidRDefault="00C22CC6" w:rsidP="001672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местной администрации                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 w:rsidR="00F92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664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А.Л. Ворсин</w:t>
      </w:r>
    </w:p>
    <w:p w:rsidR="001672F8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13B45" w:rsidRDefault="00613B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1672F8" w:rsidRPr="008733D4" w:rsidRDefault="001672F8" w:rsidP="00613B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33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8733D4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33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8733D4" w:rsidRDefault="00613B45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72F8" w:rsidRPr="008733D4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8733D4" w:rsidRDefault="00613B45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672F8" w:rsidRPr="008733D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8733D4" w:rsidRDefault="00613B45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8733D4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8733D4" w:rsidRDefault="00884E9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</w:t>
      </w:r>
      <w:r w:rsidR="001672F8" w:rsidRPr="008733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438-П</w:t>
      </w:r>
    </w:p>
    <w:p w:rsidR="00664CEA" w:rsidRPr="008733D4" w:rsidRDefault="00664CEA" w:rsidP="00F9296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64CEA" w:rsidRPr="008733D4" w:rsidRDefault="00664CEA" w:rsidP="00F9296D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AC60D0" w:rsidRPr="008733D4" w:rsidRDefault="000B422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</w:t>
      </w:r>
      <w:r w:rsidR="00613B45">
        <w:rPr>
          <w:rFonts w:ascii="Times New Roman" w:eastAsia="Times New Roman" w:hAnsi="Times New Roman"/>
          <w:sz w:val="28"/>
          <w:szCs w:val="28"/>
          <w:lang w:eastAsia="ru-RU"/>
        </w:rPr>
        <w:t>исполнения Местной а</w:t>
      </w:r>
      <w:r w:rsidRPr="008733D4">
        <w:rPr>
          <w:rFonts w:ascii="Times New Roman" w:eastAsia="Times New Roman" w:hAnsi="Times New Roman"/>
          <w:sz w:val="28"/>
          <w:szCs w:val="28"/>
          <w:lang w:eastAsia="ru-RU"/>
        </w:rPr>
        <w:t>дминистрацией Муниципального образования поселок Шушары вопроса местного значения,</w:t>
      </w:r>
      <w:bookmarkStart w:id="0" w:name="_GoBack"/>
      <w:bookmarkEnd w:id="0"/>
      <w:r w:rsidRPr="008733D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связанного с осуществлением благоустройства территории Муниципального образования в части озеленения территории</w:t>
      </w:r>
      <w:r w:rsidR="008733D4" w:rsidRPr="008733D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поселок</w:t>
      </w:r>
      <w:r w:rsidRPr="008733D4">
        <w:rPr>
          <w:rFonts w:ascii="Times New Roman" w:eastAsia="Times New Roman" w:hAnsi="Times New Roman"/>
          <w:sz w:val="28"/>
          <w:szCs w:val="28"/>
          <w:lang w:eastAsia="ru-RU"/>
        </w:rPr>
        <w:t xml:space="preserve"> Шушары</w:t>
      </w:r>
    </w:p>
    <w:p w:rsidR="000B4223" w:rsidRPr="008733D4" w:rsidRDefault="000B422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223" w:rsidRPr="008733D4" w:rsidRDefault="006F291B" w:rsidP="000B4223">
      <w:pPr>
        <w:pStyle w:val="formattext"/>
        <w:spacing w:before="0" w:beforeAutospacing="0" w:after="240" w:afterAutospacing="0"/>
        <w:jc w:val="center"/>
        <w:rPr>
          <w:b/>
          <w:sz w:val="28"/>
          <w:szCs w:val="28"/>
        </w:rPr>
      </w:pPr>
      <w:r w:rsidRPr="008733D4">
        <w:rPr>
          <w:sz w:val="28"/>
          <w:szCs w:val="28"/>
        </w:rPr>
        <w:tab/>
      </w:r>
      <w:r w:rsidR="000B4223" w:rsidRPr="008733D4">
        <w:rPr>
          <w:b/>
          <w:sz w:val="28"/>
          <w:szCs w:val="28"/>
          <w:lang w:val="en-US"/>
        </w:rPr>
        <w:t>I</w:t>
      </w:r>
      <w:r w:rsidR="000B4223" w:rsidRPr="008733D4">
        <w:rPr>
          <w:b/>
          <w:sz w:val="28"/>
          <w:szCs w:val="28"/>
        </w:rPr>
        <w:t>. Общие положения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правовые, организационные и экономические основы исполнения Местной Администрацией Муниципального образования поселок </w:t>
      </w:r>
      <w:r w:rsidR="00E917BB"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r w:rsidR="006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Местная а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вопроса местного значения, связанного с осуществлением благоустройства территории Муниципального образования в части озеленения территории Муниципального образования (далее – вопрос местного значения) на территории Муниципального образования поселок </w:t>
      </w:r>
      <w:r w:rsidR="00E917BB"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223" w:rsidRPr="008733D4" w:rsidRDefault="000B4223" w:rsidP="000B4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по реализации вопроса местного значения направлена на достижение следующих целей: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повышение уровня благоустройства территории муниципального образования;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создание благоприятных условий для проживания граждан на территории муниципального образования;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улучшение качества жизни и отдыха населения муниципального образования.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необходимо решение следующих задач: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высокого технического уровня и качества благоустройства и эстетики территории муниципального образования;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создание необходимых условий для жителей, самостоятельно занимающимся озеленением придомовых территорий;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обеспечение прав граждан на благоприятную окружающую среду путем создания, сохранения и воспроизводства зеленых насаждений и удаления аварийных, больных деревьев и кустарников;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обеспечение прав граждан на достоверную информацию о состоянии окружающей среды, путем учета зеленых </w:t>
      </w:r>
      <w:r w:rsid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в Муниципальном образовании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7BB"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223" w:rsidRPr="008733D4" w:rsidRDefault="000B4223" w:rsidP="000B4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мероприятий по исполнению вопроса местного значения</w:t>
      </w:r>
    </w:p>
    <w:p w:rsidR="000B4223" w:rsidRPr="008733D4" w:rsidRDefault="00613B45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полномочиям Местной а</w:t>
      </w:r>
      <w:r w:rsidR="000B4223"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исполнению вопроса местного значения относятся:</w:t>
      </w:r>
      <w:bookmarkStart w:id="1" w:name="P00A2"/>
      <w:bookmarkEnd w:id="1"/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озеленение территорий зеленых насаждений общего пользования местного значения, в том числе организация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создание (размещение) объектов зеленых насаждений на территориях зеленых насаждений общего пользования местного значения.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рамках решения воп</w:t>
      </w:r>
      <w:r w:rsidR="00613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местного значения Местная а</w:t>
      </w: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может: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разрабатывать и организовывать исполнение муниципальных программ, ведомственных целевых программ и планов мероприятий по благоустройству;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финансировать технико-экономическое и проектно-сметное обеспечение мероприятий, контроль качества проектно-сметной, технической и иной документации;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проводить контроль качества и приемку работ (услуг) в соответствии с действующим законодательством Российской Федерации;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привлекать население, общественные и иные организации к добровольному участию в мероприятиях по благоустройству территории муниципального образования, включая проведение дней благоустройства (субботников), смотров-конкурсов среди населения и организаций муниципального образования на лучшее благоустройство дворов, придомовых и дворовых территорий;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подготавливать конкурсные документы и материалы для участия муниципального образования в городских смотрах-конкурсах и иных мероприятиях Санкт-Петербурга на лучшее благоустройство;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3.2.6. согласовывать закрытие ордеров на производство земляных, строительных и ремонтных работ, связанных с благоустройством внутриквартальных территорий.</w:t>
      </w:r>
    </w:p>
    <w:p w:rsidR="000B4223" w:rsidRPr="008733D4" w:rsidRDefault="000B4223" w:rsidP="000B4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7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финансирования мероприятий по исполнению вопроса местного значения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Финансирование мероприятий по исполнению вопроса местного значения осуществляется в пределах средств, предусмотренных на эти цели в бюджете Муниципального образования на соответствующий финансовый год.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Все мероприятия с бюджетным финансированием осуществляется в рамках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B4223" w:rsidRPr="008733D4" w:rsidRDefault="000B4223" w:rsidP="000B42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за неисполнение настоящего Положения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0B4223" w:rsidRPr="008733D4" w:rsidRDefault="000B4223" w:rsidP="000B4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FA7940" w:rsidRPr="008733D4" w:rsidRDefault="000B4223" w:rsidP="0066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D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Санкт-Петербурга.</w:t>
      </w:r>
    </w:p>
    <w:sectPr w:rsidR="00FA7940" w:rsidRPr="008733D4" w:rsidSect="006615E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620C3"/>
    <w:rsid w:val="00084AFF"/>
    <w:rsid w:val="00093F9D"/>
    <w:rsid w:val="000B4223"/>
    <w:rsid w:val="001408EC"/>
    <w:rsid w:val="0014544D"/>
    <w:rsid w:val="001672F8"/>
    <w:rsid w:val="00200016"/>
    <w:rsid w:val="00250BB6"/>
    <w:rsid w:val="004C229A"/>
    <w:rsid w:val="004F70A4"/>
    <w:rsid w:val="00514799"/>
    <w:rsid w:val="005D42D3"/>
    <w:rsid w:val="00613B45"/>
    <w:rsid w:val="006615EC"/>
    <w:rsid w:val="00664CEA"/>
    <w:rsid w:val="006F291B"/>
    <w:rsid w:val="008165AA"/>
    <w:rsid w:val="008733D4"/>
    <w:rsid w:val="00884E9A"/>
    <w:rsid w:val="008D30E6"/>
    <w:rsid w:val="009019EF"/>
    <w:rsid w:val="00921DD9"/>
    <w:rsid w:val="00935822"/>
    <w:rsid w:val="00983871"/>
    <w:rsid w:val="00A74C64"/>
    <w:rsid w:val="00AC60D0"/>
    <w:rsid w:val="00B45D6F"/>
    <w:rsid w:val="00B91407"/>
    <w:rsid w:val="00C22CC6"/>
    <w:rsid w:val="00C552BD"/>
    <w:rsid w:val="00C95DAB"/>
    <w:rsid w:val="00E25AE5"/>
    <w:rsid w:val="00E2699B"/>
    <w:rsid w:val="00E45EE2"/>
    <w:rsid w:val="00E917BB"/>
    <w:rsid w:val="00F9296D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42FD"/>
  <w15:docId w15:val="{AA47CFF1-A34A-4388-B757-A77B3D40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rsid w:val="000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E7B5201DAAF987621F10954803DC9A90B5D38269D34CB17BF6BD1AE3B1E0AC4941591212ED36C7216CEk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hyperlink" Target="consultantplus://offline/ref=ECEE6C1E504ECC4C08B596EEE81A9635C6CBDBEFC14C7C5155D10EC5BA84FAB03FB759E2A8EB67E37C13fBi8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Евстафиева Ирина В.</dc:creator>
  <cp:lastModifiedBy>Измайлова ЕВ</cp:lastModifiedBy>
  <cp:revision>2</cp:revision>
  <cp:lastPrinted>2017-12-28T12:07:00Z</cp:lastPrinted>
  <dcterms:created xsi:type="dcterms:W3CDTF">2017-12-28T13:34:00Z</dcterms:created>
  <dcterms:modified xsi:type="dcterms:W3CDTF">2017-12-28T13:34:00Z</dcterms:modified>
</cp:coreProperties>
</file>