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E92BDA" w:rsidRPr="00F32BC3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«</w:t>
      </w:r>
      <w:r w:rsidR="00530CFB">
        <w:rPr>
          <w:rFonts w:ascii="Times New Roman" w:hAnsi="Times New Roman"/>
          <w:sz w:val="24"/>
          <w:szCs w:val="24"/>
        </w:rPr>
        <w:t>26</w:t>
      </w:r>
      <w:r w:rsidRPr="00F32BC3">
        <w:rPr>
          <w:rFonts w:ascii="Times New Roman" w:hAnsi="Times New Roman"/>
          <w:sz w:val="24"/>
          <w:szCs w:val="24"/>
        </w:rPr>
        <w:t>»</w:t>
      </w:r>
      <w:r w:rsidR="009A440B" w:rsidRPr="00F32BC3">
        <w:rPr>
          <w:rFonts w:ascii="Times New Roman" w:hAnsi="Times New Roman"/>
          <w:sz w:val="24"/>
          <w:szCs w:val="24"/>
        </w:rPr>
        <w:t xml:space="preserve"> </w:t>
      </w:r>
      <w:r w:rsidR="00530CFB">
        <w:rPr>
          <w:rFonts w:ascii="Times New Roman" w:hAnsi="Times New Roman"/>
          <w:sz w:val="24"/>
          <w:szCs w:val="24"/>
        </w:rPr>
        <w:t xml:space="preserve">октября </w:t>
      </w:r>
      <w:r w:rsidRPr="00F32BC3">
        <w:rPr>
          <w:rFonts w:ascii="Times New Roman" w:hAnsi="Times New Roman"/>
          <w:sz w:val="24"/>
          <w:szCs w:val="24"/>
        </w:rPr>
        <w:t>201</w:t>
      </w:r>
      <w:r w:rsidR="009A440B" w:rsidRPr="00F32BC3">
        <w:rPr>
          <w:rFonts w:ascii="Times New Roman" w:hAnsi="Times New Roman"/>
          <w:sz w:val="24"/>
          <w:szCs w:val="24"/>
        </w:rPr>
        <w:t>8</w:t>
      </w:r>
      <w:r w:rsidRPr="00F32BC3">
        <w:rPr>
          <w:rFonts w:ascii="Times New Roman" w:hAnsi="Times New Roman"/>
          <w:sz w:val="24"/>
          <w:szCs w:val="24"/>
        </w:rPr>
        <w:t xml:space="preserve"> </w:t>
      </w:r>
      <w:r w:rsidR="00370CE8">
        <w:rPr>
          <w:rFonts w:ascii="Times New Roman" w:hAnsi="Times New Roman"/>
          <w:sz w:val="24"/>
          <w:szCs w:val="24"/>
        </w:rPr>
        <w:t xml:space="preserve">года </w:t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530CF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A440B" w:rsidRPr="00F32BC3">
        <w:rPr>
          <w:rFonts w:ascii="Times New Roman" w:hAnsi="Times New Roman"/>
          <w:sz w:val="24"/>
          <w:szCs w:val="24"/>
        </w:rPr>
        <w:t>№</w:t>
      </w:r>
      <w:r w:rsidR="00530CFB">
        <w:rPr>
          <w:rFonts w:ascii="Times New Roman" w:hAnsi="Times New Roman"/>
          <w:sz w:val="24"/>
          <w:szCs w:val="24"/>
        </w:rPr>
        <w:t xml:space="preserve"> 278-П</w:t>
      </w:r>
    </w:p>
    <w:p w:rsidR="00D06F43" w:rsidRDefault="00D06F43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F7F" w:rsidRPr="00BF1252" w:rsidRDefault="00DD6F7F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</w:t>
      </w:r>
    </w:p>
    <w:p w:rsidR="00DD6F7F" w:rsidRPr="00BF1252" w:rsidRDefault="00DD6F7F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F1252" w:rsidRDefault="00DD6F7F" w:rsidP="00BF1252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поселок Шушары №</w:t>
      </w:r>
      <w:r w:rsidR="00BF1252" w:rsidRPr="00BF1252">
        <w:rPr>
          <w:rFonts w:ascii="Times New Roman" w:hAnsi="Times New Roman" w:cs="Times New Roman"/>
          <w:b/>
          <w:sz w:val="24"/>
          <w:szCs w:val="24"/>
        </w:rPr>
        <w:t xml:space="preserve"> 82-А-П </w:t>
      </w:r>
      <w:r w:rsidRPr="00BF12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252" w:rsidRPr="00BF1252">
        <w:rPr>
          <w:rFonts w:ascii="Times New Roman" w:hAnsi="Times New Roman" w:cs="Times New Roman"/>
          <w:b/>
          <w:sz w:val="24"/>
          <w:szCs w:val="24"/>
        </w:rPr>
        <w:t>29.04.2008</w:t>
      </w:r>
    </w:p>
    <w:p w:rsidR="00BF1252" w:rsidRPr="00BF1252" w:rsidRDefault="00DD6F7F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«</w:t>
      </w:r>
      <w:r w:rsidR="00BF1252"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BF1252"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разработки, утверждения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реализации ведомственных целевых программ,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реализуемых за счет средств бюджета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поселок Шушары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BDA" w:rsidRPr="00F32BC3" w:rsidRDefault="00E92BDA" w:rsidP="00BF1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BDA" w:rsidRPr="00F32BC3" w:rsidRDefault="00BF1252" w:rsidP="00BF1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Санкт-Петербурга поселок Шушары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</w:p>
    <w:p w:rsidR="00E92BDA" w:rsidRPr="00F32BC3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F32BC3">
        <w:rPr>
          <w:rFonts w:ascii="Times New Roman" w:hAnsi="Times New Roman" w:cs="Times New Roman"/>
          <w:sz w:val="24"/>
          <w:szCs w:val="24"/>
        </w:rPr>
        <w:tab/>
      </w:r>
    </w:p>
    <w:p w:rsidR="00E92BDA" w:rsidRPr="00F32BC3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BF1252" w:rsidRDefault="00DD6F7F" w:rsidP="00BF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1.</w:t>
      </w:r>
      <w:r w:rsidR="009A440B" w:rsidRPr="00BF1252">
        <w:rPr>
          <w:rFonts w:ascii="Times New Roman" w:hAnsi="Times New Roman" w:cs="Times New Roman"/>
          <w:sz w:val="24"/>
          <w:szCs w:val="24"/>
        </w:rPr>
        <w:t xml:space="preserve"> </w:t>
      </w:r>
      <w:r w:rsidRPr="00BF1252">
        <w:rPr>
          <w:rFonts w:ascii="Times New Roman" w:hAnsi="Times New Roman" w:cs="Times New Roman"/>
          <w:sz w:val="24"/>
          <w:szCs w:val="24"/>
        </w:rPr>
        <w:t>Внести в Постановление Местной администрации Муниципального образования поселок Шушары №</w:t>
      </w:r>
      <w:r w:rsidR="00BF1252" w:rsidRPr="00BF1252">
        <w:rPr>
          <w:rFonts w:ascii="Times New Roman" w:hAnsi="Times New Roman" w:cs="Times New Roman"/>
          <w:sz w:val="24"/>
          <w:szCs w:val="24"/>
        </w:rPr>
        <w:t>82</w:t>
      </w:r>
      <w:r w:rsidRPr="00BF1252">
        <w:rPr>
          <w:rFonts w:ascii="Times New Roman" w:hAnsi="Times New Roman" w:cs="Times New Roman"/>
          <w:sz w:val="24"/>
          <w:szCs w:val="24"/>
        </w:rPr>
        <w:t>-</w:t>
      </w:r>
      <w:r w:rsidR="00BF1252" w:rsidRPr="00BF1252">
        <w:rPr>
          <w:rFonts w:ascii="Times New Roman" w:hAnsi="Times New Roman" w:cs="Times New Roman"/>
          <w:sz w:val="24"/>
          <w:szCs w:val="24"/>
        </w:rPr>
        <w:t>А-</w:t>
      </w:r>
      <w:r w:rsidRPr="00BF1252">
        <w:rPr>
          <w:rFonts w:ascii="Times New Roman" w:hAnsi="Times New Roman" w:cs="Times New Roman"/>
          <w:sz w:val="24"/>
          <w:szCs w:val="24"/>
        </w:rPr>
        <w:t xml:space="preserve">П от </w:t>
      </w:r>
      <w:r w:rsidR="00BF1252" w:rsidRPr="00BF1252">
        <w:rPr>
          <w:rFonts w:ascii="Times New Roman" w:hAnsi="Times New Roman" w:cs="Times New Roman"/>
          <w:sz w:val="24"/>
          <w:szCs w:val="24"/>
        </w:rPr>
        <w:t>29</w:t>
      </w:r>
      <w:r w:rsidRPr="00BF1252">
        <w:rPr>
          <w:rFonts w:ascii="Times New Roman" w:hAnsi="Times New Roman" w:cs="Times New Roman"/>
          <w:sz w:val="24"/>
          <w:szCs w:val="24"/>
        </w:rPr>
        <w:t>.0</w:t>
      </w:r>
      <w:r w:rsidR="00BF1252" w:rsidRPr="00BF1252">
        <w:rPr>
          <w:rFonts w:ascii="Times New Roman" w:hAnsi="Times New Roman" w:cs="Times New Roman"/>
          <w:sz w:val="24"/>
          <w:szCs w:val="24"/>
        </w:rPr>
        <w:t>4</w:t>
      </w:r>
      <w:r w:rsidRPr="00BF1252">
        <w:rPr>
          <w:rFonts w:ascii="Times New Roman" w:hAnsi="Times New Roman" w:cs="Times New Roman"/>
          <w:sz w:val="24"/>
          <w:szCs w:val="24"/>
        </w:rPr>
        <w:t>.20</w:t>
      </w:r>
      <w:r w:rsidR="00BF1252" w:rsidRPr="00BF1252">
        <w:rPr>
          <w:rFonts w:ascii="Times New Roman" w:hAnsi="Times New Roman" w:cs="Times New Roman"/>
          <w:sz w:val="24"/>
          <w:szCs w:val="24"/>
        </w:rPr>
        <w:t>08</w:t>
      </w:r>
      <w:r w:rsidR="00E92BDA" w:rsidRP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BF125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Порядка разработки, утверждения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и реализации ведомственных целевых программ,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реализуемых за счет средств бюджета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поселок Шушары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E92BDA" w:rsidRPr="00BF1252">
        <w:rPr>
          <w:rFonts w:ascii="Times New Roman" w:hAnsi="Times New Roman" w:cs="Times New Roman"/>
          <w:sz w:val="24"/>
          <w:szCs w:val="24"/>
        </w:rPr>
        <w:t>»</w:t>
      </w:r>
      <w:r w:rsidRP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9A440B" w:rsidRPr="00BF125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BF1252">
        <w:rPr>
          <w:rFonts w:ascii="Times New Roman" w:hAnsi="Times New Roman" w:cs="Times New Roman"/>
          <w:sz w:val="24"/>
          <w:szCs w:val="24"/>
        </w:rPr>
        <w:t>:</w:t>
      </w:r>
    </w:p>
    <w:p w:rsidR="00BF1252" w:rsidRDefault="00D06F43" w:rsidP="00BF12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C6130" w:rsidRPr="00F32BC3">
        <w:rPr>
          <w:rFonts w:ascii="Times New Roman" w:hAnsi="Times New Roman" w:cs="Times New Roman"/>
          <w:sz w:val="24"/>
          <w:szCs w:val="24"/>
        </w:rPr>
        <w:t xml:space="preserve"> Изложить пункт </w:t>
      </w:r>
      <w:r w:rsidR="00BF1252">
        <w:rPr>
          <w:rFonts w:ascii="Times New Roman" w:hAnsi="Times New Roman" w:cs="Times New Roman"/>
          <w:sz w:val="24"/>
          <w:szCs w:val="24"/>
        </w:rPr>
        <w:t>1</w:t>
      </w:r>
      <w:r w:rsidR="008C6130" w:rsidRPr="00F32BC3">
        <w:rPr>
          <w:rFonts w:ascii="Times New Roman" w:hAnsi="Times New Roman" w:cs="Times New Roman"/>
          <w:sz w:val="24"/>
          <w:szCs w:val="24"/>
        </w:rPr>
        <w:t>.</w:t>
      </w:r>
      <w:r w:rsidR="00BF12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r w:rsid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FE59D6">
        <w:rPr>
          <w:rFonts w:ascii="Times New Roman" w:hAnsi="Times New Roman" w:cs="Times New Roman"/>
          <w:sz w:val="24"/>
          <w:szCs w:val="24"/>
        </w:rPr>
        <w:t>Разработку и реализацию ведомственных целевых программ осу</w:t>
      </w:r>
      <w:r w:rsidR="00BF1252">
        <w:rPr>
          <w:rFonts w:ascii="Times New Roman" w:hAnsi="Times New Roman" w:cs="Times New Roman"/>
          <w:sz w:val="24"/>
          <w:szCs w:val="24"/>
        </w:rPr>
        <w:t>ществляет Местная администрация на основании перечня ведомственных целевых программ, утвержденных Постановлением Местной администрации.</w:t>
      </w:r>
      <w:r w:rsidR="00BF1252" w:rsidRPr="00FE59D6">
        <w:rPr>
          <w:rFonts w:ascii="Times New Roman" w:hAnsi="Times New Roman" w:cs="Times New Roman"/>
          <w:sz w:val="24"/>
          <w:szCs w:val="24"/>
        </w:rPr>
        <w:t xml:space="preserve"> Утверждение ведомственных целевых программ осуществляется Главой Местной администрации</w:t>
      </w:r>
      <w:r w:rsidR="00BF1252">
        <w:rPr>
          <w:rFonts w:ascii="Times New Roman" w:hAnsi="Times New Roman" w:cs="Times New Roman"/>
          <w:sz w:val="24"/>
          <w:szCs w:val="24"/>
        </w:rPr>
        <w:t>»</w:t>
      </w:r>
      <w:r w:rsidR="00BF1252" w:rsidRPr="00FE59D6">
        <w:rPr>
          <w:rFonts w:ascii="Times New Roman" w:hAnsi="Times New Roman" w:cs="Times New Roman"/>
          <w:sz w:val="24"/>
          <w:szCs w:val="24"/>
        </w:rPr>
        <w:t>.</w:t>
      </w:r>
    </w:p>
    <w:p w:rsidR="00BF1252" w:rsidRDefault="00D06F43" w:rsidP="00BF1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1252" w:rsidRPr="00F32BC3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BF1252">
        <w:rPr>
          <w:rFonts w:ascii="Times New Roman" w:hAnsi="Times New Roman" w:cs="Times New Roman"/>
          <w:sz w:val="24"/>
          <w:szCs w:val="24"/>
        </w:rPr>
        <w:t>2</w:t>
      </w:r>
      <w:r w:rsidR="00BF1252" w:rsidRPr="00F32BC3">
        <w:rPr>
          <w:rFonts w:ascii="Times New Roman" w:hAnsi="Times New Roman" w:cs="Times New Roman"/>
          <w:sz w:val="24"/>
          <w:szCs w:val="24"/>
        </w:rPr>
        <w:t>.</w:t>
      </w:r>
      <w:r w:rsidR="00BF1252">
        <w:rPr>
          <w:rFonts w:ascii="Times New Roman" w:hAnsi="Times New Roman" w:cs="Times New Roman"/>
          <w:sz w:val="24"/>
          <w:szCs w:val="24"/>
        </w:rPr>
        <w:t>4</w:t>
      </w:r>
      <w:r w:rsidR="00BF1252" w:rsidRPr="00F32BC3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r w:rsid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FE59D6">
        <w:rPr>
          <w:rFonts w:ascii="Times New Roman" w:hAnsi="Times New Roman" w:cs="Times New Roman"/>
          <w:sz w:val="24"/>
          <w:szCs w:val="24"/>
        </w:rPr>
        <w:t xml:space="preserve">Разработанный ответственным исполнителем проект ведомственной целевой программы проходит процедуру согласования заинтересованными структурными подразделениями и должностными лицами Местной администрации, после чего ведомственная целевая программа утверждается </w:t>
      </w:r>
      <w:r w:rsidR="00BF1252">
        <w:rPr>
          <w:rFonts w:ascii="Times New Roman" w:hAnsi="Times New Roman" w:cs="Times New Roman"/>
          <w:sz w:val="24"/>
          <w:szCs w:val="24"/>
        </w:rPr>
        <w:t>П</w:t>
      </w:r>
      <w:r w:rsidR="00BF1252" w:rsidRPr="00FE59D6">
        <w:rPr>
          <w:rFonts w:ascii="Times New Roman" w:hAnsi="Times New Roman" w:cs="Times New Roman"/>
          <w:sz w:val="24"/>
          <w:szCs w:val="24"/>
        </w:rPr>
        <w:t>остановлением Местной администрации.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 финансовый год направляются в Муниципальный Совет Муниципального образования поселок Шушары</w:t>
      </w:r>
      <w:r w:rsidR="00BF12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1252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252" w:rsidRPr="00BF1252" w:rsidRDefault="00BF1252" w:rsidP="00BF1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2.5. исключить.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2</w:t>
      </w:r>
      <w:r w:rsidR="00E92BDA" w:rsidRPr="00F32BC3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3</w:t>
      </w:r>
      <w:r w:rsidR="00E92BDA" w:rsidRPr="00F32BC3">
        <w:rPr>
          <w:rFonts w:ascii="Times New Roman" w:hAnsi="Times New Roman"/>
          <w:sz w:val="24"/>
          <w:szCs w:val="24"/>
        </w:rPr>
        <w:t>.</w:t>
      </w:r>
      <w:r w:rsidR="00232322">
        <w:rPr>
          <w:rFonts w:ascii="Times New Roman" w:hAnsi="Times New Roman"/>
          <w:sz w:val="24"/>
          <w:szCs w:val="24"/>
        </w:rPr>
        <w:t xml:space="preserve"> </w:t>
      </w:r>
      <w:r w:rsidR="00E92BDA" w:rsidRPr="00F32BC3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4</w:t>
      </w:r>
      <w:r w:rsidR="00E92BDA" w:rsidRPr="00F32BC3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C6130" w:rsidRPr="003977D7" w:rsidRDefault="00E92BDA" w:rsidP="0039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поселок Шушары </w:t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="008C6130" w:rsidRPr="00F32BC3">
        <w:rPr>
          <w:rFonts w:ascii="Times New Roman" w:hAnsi="Times New Roman"/>
          <w:sz w:val="24"/>
          <w:szCs w:val="24"/>
        </w:rPr>
        <w:t xml:space="preserve">                            </w:t>
      </w:r>
      <w:r w:rsidRPr="00F32BC3">
        <w:rPr>
          <w:rFonts w:ascii="Times New Roman" w:hAnsi="Times New Roman"/>
          <w:sz w:val="24"/>
          <w:szCs w:val="24"/>
        </w:rPr>
        <w:t xml:space="preserve">А.Л. Ворсин </w:t>
      </w:r>
    </w:p>
    <w:sectPr w:rsidR="008C6130" w:rsidRPr="003977D7" w:rsidSect="00BF1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B91"/>
    <w:rsid w:val="000C2DB0"/>
    <w:rsid w:val="000E3B22"/>
    <w:rsid w:val="00102016"/>
    <w:rsid w:val="00111AC1"/>
    <w:rsid w:val="00232322"/>
    <w:rsid w:val="00370CE8"/>
    <w:rsid w:val="003977D7"/>
    <w:rsid w:val="003C5DE4"/>
    <w:rsid w:val="003E3B51"/>
    <w:rsid w:val="00530CFB"/>
    <w:rsid w:val="0058748F"/>
    <w:rsid w:val="005B15DC"/>
    <w:rsid w:val="005C5B89"/>
    <w:rsid w:val="0081149D"/>
    <w:rsid w:val="008807C6"/>
    <w:rsid w:val="008C6130"/>
    <w:rsid w:val="009165C5"/>
    <w:rsid w:val="009A440B"/>
    <w:rsid w:val="00A25B91"/>
    <w:rsid w:val="00A51E8B"/>
    <w:rsid w:val="00A51F6B"/>
    <w:rsid w:val="00BF1252"/>
    <w:rsid w:val="00C11D2F"/>
    <w:rsid w:val="00D06F43"/>
    <w:rsid w:val="00DB040E"/>
    <w:rsid w:val="00DB21F0"/>
    <w:rsid w:val="00DD6F7F"/>
    <w:rsid w:val="00E01A1B"/>
    <w:rsid w:val="00E92BDA"/>
    <w:rsid w:val="00F163F4"/>
    <w:rsid w:val="00F3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0F4C-A894-4239-AAFD-08732C3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4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123">
          <w:marLeft w:val="0"/>
          <w:marRight w:val="0"/>
          <w:marTop w:val="115"/>
          <w:marBottom w:val="5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87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3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364">
          <w:marLeft w:val="0"/>
          <w:marRight w:val="0"/>
          <w:marTop w:val="0"/>
          <w:marBottom w:val="219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615B-992A-4BC3-AABB-CA1D01E3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7</cp:revision>
  <cp:lastPrinted>2018-10-22T09:07:00Z</cp:lastPrinted>
  <dcterms:created xsi:type="dcterms:W3CDTF">2018-10-18T20:31:00Z</dcterms:created>
  <dcterms:modified xsi:type="dcterms:W3CDTF">2018-10-26T10:10:00Z</dcterms:modified>
</cp:coreProperties>
</file>