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78B" w:rsidRPr="00B5083F" w:rsidRDefault="001D678B" w:rsidP="001D678B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5013287D" wp14:editId="0A053681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D678B" w:rsidRPr="00B5083F" w:rsidRDefault="001D678B" w:rsidP="001D678B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D678B" w:rsidRPr="007B037A" w:rsidRDefault="001D678B" w:rsidP="001D678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5A6E3D" w:rsidRPr="000235B5" w:rsidRDefault="005A6E3D" w:rsidP="005A6E3D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700ECD" w:rsidRPr="003629AA" w:rsidRDefault="00700ECD" w:rsidP="00700ECD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«16» мая 2019 года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3629A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15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8C2AC7" w:rsidRPr="000235B5" w:rsidRDefault="008C2AC7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</w:p>
    <w:p w:rsidR="005A6E3D" w:rsidRPr="000235B5" w:rsidRDefault="001D678B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A6E3D" w:rsidRPr="000235B5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 Местной</w:t>
      </w:r>
    </w:p>
    <w:p w:rsidR="005A6E3D" w:rsidRPr="000235B5" w:rsidRDefault="005A6E3D" w:rsidP="005A6E3D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372-П</w:t>
      </w:r>
    </w:p>
    <w:p w:rsidR="005A6E3D" w:rsidRPr="000235B5" w:rsidRDefault="005A6E3D" w:rsidP="005A6E3D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0235B5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«Об утверждении</w:t>
      </w:r>
      <w:r w:rsidRPr="000235B5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«Выдача разрешения на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вступление в брак лицам, достигшим возраста 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0235B5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шестнадцати лет</w:t>
      </w:r>
      <w:r w:rsidRPr="000235B5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1D678B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Pr="001D678B" w:rsidRDefault="005A6E3D" w:rsidP="005A6E3D">
      <w:pPr>
        <w:tabs>
          <w:tab w:val="left" w:pos="9639"/>
        </w:tabs>
        <w:spacing w:after="0" w:line="240" w:lineRule="auto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D76DD5"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1D678B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Местная администрация, </w:t>
      </w:r>
    </w:p>
    <w:p w:rsidR="005A6E3D" w:rsidRPr="001D678B" w:rsidRDefault="005A6E3D" w:rsidP="005A6E3D">
      <w:pPr>
        <w:widowControl w:val="0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Pr="000235B5" w:rsidRDefault="005A6E3D" w:rsidP="005A6E3D">
      <w:pPr>
        <w:widowControl w:val="0"/>
        <w:ind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A6E3D" w:rsidRPr="000235B5" w:rsidRDefault="005A6E3D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372-П «Об </w:t>
      </w:r>
      <w:r w:rsidR="00D76DD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утверждении </w:t>
      </w:r>
      <w:r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административного регламента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 предоставлению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0235B5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Выдача разрешения на вступление в брак лицам, достигшим возраста шестнадцати лет</w:t>
      </w:r>
      <w:r w:rsidRPr="000235B5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5A6E3D" w:rsidRPr="000235B5" w:rsidRDefault="005A6E3D" w:rsidP="005A6E3D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D76DD5" w:rsidRPr="00D76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D76DD5" w:rsidRPr="000235B5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5A6E3D" w:rsidRPr="000235B5" w:rsidRDefault="005A6E3D" w:rsidP="005A6E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6E3D" w:rsidRPr="000235B5" w:rsidRDefault="005A6E3D" w:rsidP="005A6E3D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исключением документов, включенных в </w:t>
      </w:r>
      <w:r w:rsidR="00D76DD5" w:rsidRPr="001D678B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 7</w:t>
      </w:r>
      <w:r w:rsidR="00D76DD5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Федерального закона от 27.07.2010 №</w:t>
      </w:r>
      <w:r w:rsidR="001D678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6E3D" w:rsidRPr="000235B5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6E3D" w:rsidRDefault="005A6E3D" w:rsidP="005A6E3D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0235B5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1D678B" w:rsidRPr="000235B5" w:rsidRDefault="001D678B" w:rsidP="005A6E3D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2. </w:t>
      </w:r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п.п</w:t>
      </w:r>
      <w:proofErr w:type="spellEnd"/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>
        <w:rPr>
          <w:rStyle w:val="blk"/>
          <w:rFonts w:ascii="Times New Roman" w:hAnsi="Times New Roman"/>
          <w:color w:val="000000" w:themeColor="text1"/>
          <w:sz w:val="24"/>
          <w:szCs w:val="24"/>
        </w:rPr>
        <w:t>селок Шушары от 30.11.2018 № 328</w:t>
      </w:r>
      <w:r w:rsidRPr="00E64408">
        <w:rPr>
          <w:rStyle w:val="blk"/>
          <w:rFonts w:ascii="Times New Roman" w:hAnsi="Times New Roman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Pr="00E64408">
        <w:rPr>
          <w:rFonts w:ascii="Times New Roman" w:hAnsi="Times New Roman"/>
          <w:color w:val="000000" w:themeColor="text1"/>
          <w:sz w:val="24"/>
          <w:szCs w:val="24"/>
          <w:lang w:bidi="ru-RU"/>
        </w:rPr>
        <w:t>Муниципального образования поселок Шушары</w:t>
      </w:r>
      <w:r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от 13.12.2017 № 372-П «Об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утверждении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административного регламента по предоставлению</w:t>
      </w:r>
      <w:r w:rsidRPr="000235B5">
        <w:rPr>
          <w:rFonts w:ascii="Times New Roman" w:hAnsi="Times New Roman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0235B5">
        <w:rPr>
          <w:rFonts w:ascii="Times New Roman" w:hAnsi="Times New Roman"/>
          <w:color w:val="000000" w:themeColor="text1"/>
          <w:sz w:val="24"/>
          <w:szCs w:val="24"/>
        </w:rPr>
        <w:t>муниципальной услуги «Выдача разрешения на вступление в брак лицам, достигшим возраста шестнадцати лет»</w:t>
      </w:r>
      <w:r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:rsidR="005A6E3D" w:rsidRPr="000235B5" w:rsidRDefault="001D678B" w:rsidP="005A6E3D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3</w:t>
      </w:r>
      <w:r w:rsidR="005A6E3D" w:rsidRPr="000235B5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. 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A6E3D" w:rsidRPr="000235B5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A6E3D" w:rsidRPr="000235B5" w:rsidRDefault="001D678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A6E3D" w:rsidRPr="000235B5" w:rsidRDefault="001D678B" w:rsidP="005A6E3D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A6E3D" w:rsidRPr="000235B5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A6E3D" w:rsidRPr="000235B5" w:rsidRDefault="005A6E3D" w:rsidP="005A6E3D">
      <w:pPr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A6E3D" w:rsidRPr="000235B5" w:rsidRDefault="005A6E3D" w:rsidP="005A6E3D">
      <w:pPr>
        <w:widowControl w:val="0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A6E3D" w:rsidRPr="000235B5" w:rsidRDefault="005A6E3D" w:rsidP="005A6E3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5A6E3D" w:rsidRPr="000235B5" w:rsidRDefault="005A6E3D" w:rsidP="005A6E3D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855266" w:rsidRPr="001D678B" w:rsidRDefault="005A6E3D" w:rsidP="001D678B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0235B5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sectPr w:rsidR="00855266" w:rsidRPr="001D678B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6E3D"/>
    <w:rsid w:val="000235B5"/>
    <w:rsid w:val="00033535"/>
    <w:rsid w:val="000C5C3B"/>
    <w:rsid w:val="0012731D"/>
    <w:rsid w:val="001B46FB"/>
    <w:rsid w:val="001D678B"/>
    <w:rsid w:val="004A38B9"/>
    <w:rsid w:val="004C566C"/>
    <w:rsid w:val="00517CCC"/>
    <w:rsid w:val="005A6E3D"/>
    <w:rsid w:val="006F04F3"/>
    <w:rsid w:val="00700ECD"/>
    <w:rsid w:val="00706675"/>
    <w:rsid w:val="00844B79"/>
    <w:rsid w:val="00855266"/>
    <w:rsid w:val="008C2AC7"/>
    <w:rsid w:val="00925D06"/>
    <w:rsid w:val="00AD3E72"/>
    <w:rsid w:val="00B81A2D"/>
    <w:rsid w:val="00BF25B8"/>
    <w:rsid w:val="00D76DD5"/>
    <w:rsid w:val="00FF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666B23-8E30-47C9-90D7-368EED5C0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6E3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A6E3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A6E3D"/>
    <w:pPr>
      <w:ind w:left="720"/>
      <w:contextualSpacing/>
    </w:pPr>
  </w:style>
  <w:style w:type="character" w:styleId="a5">
    <w:name w:val="Hyperlink"/>
    <w:basedOn w:val="a0"/>
    <w:rsid w:val="005A6E3D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A6E3D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A6E3D"/>
  </w:style>
  <w:style w:type="character" w:customStyle="1" w:styleId="nobr">
    <w:name w:val="nobr"/>
    <w:basedOn w:val="a0"/>
    <w:rsid w:val="005A6E3D"/>
  </w:style>
  <w:style w:type="paragraph" w:customStyle="1" w:styleId="ConsPlusNormal">
    <w:name w:val="ConsPlusNormal"/>
    <w:link w:val="ConsPlusNormal0"/>
    <w:rsid w:val="001D67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1D678B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853</Words>
  <Characters>4865</Characters>
  <Application>Microsoft Office Word</Application>
  <DocSecurity>0</DocSecurity>
  <Lines>40</Lines>
  <Paragraphs>11</Paragraphs>
  <ScaleCrop>false</ScaleCrop>
  <Company>Microsoft</Company>
  <LinksUpToDate>false</LinksUpToDate>
  <CharactersWithSpaces>5707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16</cp:revision>
  <dcterms:created xsi:type="dcterms:W3CDTF">2018-10-24T19:31:00Z</dcterms:created>
  <dcterms:modified xsi:type="dcterms:W3CDTF">2019-05-16T08:36:00Z</dcterms:modified>
</cp:coreProperties>
</file>