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AC" w:rsidRPr="00B5083F" w:rsidRDefault="002B7CAC" w:rsidP="002B7CA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3EBDB3" wp14:editId="1000709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CAC" w:rsidRPr="00B5083F" w:rsidRDefault="002B7CAC" w:rsidP="002B7C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2B7CAC" w:rsidRPr="000235B5" w:rsidRDefault="002B7CAC" w:rsidP="002B7CA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FE7EE3" w:rsidRPr="003629AA" w:rsidRDefault="00FE7EE3" w:rsidP="00FE7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«16» мая 2019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155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:rsidR="002B7CAC" w:rsidRPr="000235B5" w:rsidRDefault="002B7CAC" w:rsidP="002B7CAC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A0980" w:rsidRPr="007D43FC" w:rsidRDefault="002B7CAC" w:rsidP="00884079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884079" w:rsidRPr="007D43FC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</w:t>
      </w:r>
    </w:p>
    <w:p w:rsidR="00884079" w:rsidRPr="007D43FC" w:rsidRDefault="00884079" w:rsidP="00884079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Местной</w:t>
      </w:r>
      <w:r w:rsidR="00BA0980" w:rsidRPr="007D43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7D43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884079" w:rsidRPr="007D43FC" w:rsidRDefault="00884079" w:rsidP="00884079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373-П</w:t>
      </w:r>
    </w:p>
    <w:p w:rsidR="00884079" w:rsidRPr="007D43FC" w:rsidRDefault="00BA0980" w:rsidP="00884079">
      <w:pPr>
        <w:widowControl w:val="0"/>
        <w:spacing w:after="0" w:line="240" w:lineRule="auto"/>
        <w:ind w:right="368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D43F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bidi="ru-RU"/>
        </w:rPr>
        <w:t>«</w:t>
      </w:r>
      <w:r w:rsidR="00884079" w:rsidRPr="007D43F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bidi="ru-RU"/>
        </w:rPr>
        <w:t>Об утверждении</w:t>
      </w:r>
      <w:r w:rsidR="00884079" w:rsidRPr="007D43F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884079" w:rsidRPr="007D43FC" w:rsidRDefault="00BA0980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</w:t>
      </w:r>
      <w:r w:rsidR="00884079"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 предоставлению</w:t>
      </w:r>
      <w:r w:rsidR="00884079"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7D43FC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«Предоставление </w:t>
      </w: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консультаций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жителям муниципального образования по вопросам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создания товариществ собственников жилья, советов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многоквартирных домов, формирования земельных участков,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на которых расположены многоквартирные дома»</w:t>
      </w:r>
      <w:r w:rsidR="002B7CA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p w:rsidR="00884079" w:rsidRPr="007D43FC" w:rsidRDefault="00884079" w:rsidP="00884079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</w:t>
      </w:r>
      <w:r w:rsidRPr="002B7CA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="00CB3C5C" w:rsidRPr="002B7CAC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письмом Юридического комитета Администрации Губернатора Санкт-Петербурга от 29.03.2019 № 15-30-350/19-0-0</w:t>
      </w:r>
      <w:r w:rsidRPr="002B7CAC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</w:t>
      </w:r>
      <w:r w:rsidRPr="007D43FC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Местная администрация</w:t>
      </w:r>
    </w:p>
    <w:p w:rsidR="00884079" w:rsidRPr="007D43FC" w:rsidRDefault="00884079" w:rsidP="0088407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p w:rsidR="00884079" w:rsidRPr="007D43FC" w:rsidRDefault="00884079" w:rsidP="0088407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bidi="ru-RU"/>
        </w:rPr>
      </w:pP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D43F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7D43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7D43F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7D43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373-П «Об </w:t>
      </w:r>
      <w:r w:rsidRPr="007D43F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утверждении административного регламента</w:t>
      </w:r>
      <w:r w:rsidRPr="007D43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«Предоставление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(далее – Административный регламент), а именно:</w:t>
      </w:r>
    </w:p>
    <w:p w:rsidR="00884079" w:rsidRPr="007D43FC" w:rsidRDefault="00884079" w:rsidP="0088407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Fonts w:ascii="Times New Roman" w:hAnsi="Times New Roman"/>
          <w:color w:val="000000" w:themeColor="text1"/>
          <w:sz w:val="24"/>
          <w:szCs w:val="24"/>
        </w:rPr>
        <w:t>Изложить пункт 2.8. Административного регламента</w:t>
      </w:r>
      <w:r w:rsidR="00EE7320" w:rsidRPr="00EE73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7320" w:rsidRPr="007D43FC">
        <w:rPr>
          <w:rFonts w:ascii="Times New Roman" w:hAnsi="Times New Roman"/>
          <w:color w:val="000000" w:themeColor="text1"/>
          <w:sz w:val="24"/>
          <w:szCs w:val="24"/>
        </w:rPr>
        <w:t>в новой редакции</w:t>
      </w:r>
      <w:r w:rsidRPr="007D43F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884079" w:rsidRPr="007D43FC" w:rsidRDefault="00884079" w:rsidP="00884079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Fonts w:ascii="Times New Roman" w:hAnsi="Times New Roman"/>
          <w:color w:val="000000" w:themeColor="text1"/>
          <w:sz w:val="24"/>
          <w:szCs w:val="24"/>
        </w:rPr>
        <w:t>«Должностным лицам Местной администрации запрещено требовать от заявителя:</w:t>
      </w:r>
    </w:p>
    <w:p w:rsidR="00884079" w:rsidRPr="007D43FC" w:rsidRDefault="00884079" w:rsidP="008840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Fonts w:ascii="Times New Roman" w:hAnsi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4079" w:rsidRPr="007D43FC" w:rsidRDefault="00884079" w:rsidP="008840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Fonts w:ascii="Times New Roman" w:hAnsi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</w:t>
      </w:r>
      <w:r w:rsidRPr="007D43F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актами субъектов Российской </w:t>
      </w:r>
      <w:r w:rsidRPr="002B7CAC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и муниципальными правовыми актами, за исключением документов, включенных в </w:t>
      </w:r>
      <w:r w:rsidR="00EE7320" w:rsidRPr="002B7CAC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определенный частью 6 статьи</w:t>
      </w:r>
      <w:r w:rsidR="00EE7320" w:rsidRPr="0036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7D43FC">
        <w:rPr>
          <w:rFonts w:ascii="Times New Roman" w:hAnsi="Times New Roman"/>
          <w:color w:val="000000" w:themeColor="text1"/>
          <w:sz w:val="24"/>
          <w:szCs w:val="24"/>
        </w:rPr>
        <w:t>Федерального закона от 27.07.2010 №</w:t>
      </w:r>
      <w:r w:rsidR="00203B98" w:rsidRPr="007D43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43FC">
        <w:rPr>
          <w:rFonts w:ascii="Times New Roman" w:hAnsi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7D43FC">
        <w:rPr>
          <w:rStyle w:val="blk"/>
          <w:rFonts w:ascii="Times New Roman" w:hAnsi="Times New Roman"/>
          <w:color w:val="000000" w:themeColor="text1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84079" w:rsidRPr="007D43FC" w:rsidRDefault="00884079" w:rsidP="008840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Style w:val="blk"/>
          <w:rFonts w:ascii="Times New Roman" w:hAnsi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884079" w:rsidRPr="007D43FC" w:rsidRDefault="00884079" w:rsidP="008840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Style w:val="blk"/>
          <w:rFonts w:ascii="Times New Roman" w:hAnsi="Times New Roman"/>
          <w:color w:val="000000" w:themeColor="text1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4079" w:rsidRPr="007D43FC" w:rsidRDefault="00884079" w:rsidP="008840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Style w:val="blk"/>
          <w:rFonts w:ascii="Times New Roman" w:hAnsi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4079" w:rsidRPr="007D43FC" w:rsidRDefault="00884079" w:rsidP="008840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Style w:val="blk"/>
          <w:rFonts w:ascii="Times New Roman" w:hAnsi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4079" w:rsidRPr="007D43FC" w:rsidRDefault="00884079" w:rsidP="008840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Style w:val="blk"/>
          <w:rFonts w:ascii="Times New Roman" w:hAnsi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4079" w:rsidRPr="007D43FC" w:rsidRDefault="00884079" w:rsidP="00884079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7D43FC">
        <w:rPr>
          <w:rStyle w:val="blk"/>
          <w:rFonts w:ascii="Times New Roman" w:hAnsi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2B7CAC" w:rsidRDefault="00884079" w:rsidP="002B7CA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4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2B7CAC" w:rsidRPr="00E6440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</w:t>
      </w:r>
      <w:proofErr w:type="spellStart"/>
      <w:r w:rsidR="002B7CAC" w:rsidRPr="00E6440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п.п</w:t>
      </w:r>
      <w:proofErr w:type="spellEnd"/>
      <w:r w:rsidR="002B7CAC" w:rsidRPr="00E6440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. 1.1. Постановления Местной администрации Муниципального образования по</w:t>
      </w:r>
      <w:r w:rsidR="002B7CAC">
        <w:rPr>
          <w:rStyle w:val="blk"/>
          <w:rFonts w:ascii="Times New Roman" w:hAnsi="Times New Roman"/>
          <w:color w:val="000000" w:themeColor="text1"/>
          <w:sz w:val="24"/>
          <w:szCs w:val="24"/>
        </w:rPr>
        <w:t>селок Шушары от 30.11.2018 № 329</w:t>
      </w:r>
      <w:r w:rsidR="002B7CAC" w:rsidRPr="00E6440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-П «О внесении изменений в Постановление Местной администрации </w:t>
      </w:r>
      <w:r w:rsidR="002B7CAC" w:rsidRPr="00E64408">
        <w:rPr>
          <w:rFonts w:ascii="Times New Roman" w:hAnsi="Times New Roman"/>
          <w:color w:val="000000" w:themeColor="text1"/>
          <w:sz w:val="24"/>
          <w:szCs w:val="24"/>
          <w:lang w:bidi="ru-RU"/>
        </w:rPr>
        <w:t>Муниципального образования поселок Шушары</w:t>
      </w:r>
      <w:r w:rsidR="002B7CAC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</w:t>
      </w:r>
      <w:r w:rsidR="002B7CAC" w:rsidRPr="000235B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2B7CAC" w:rsidRPr="007D4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13.12.2017 № 373-П «Об </w:t>
      </w:r>
      <w:r w:rsidR="002B7CAC" w:rsidRPr="007D4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утверждении административного регламента</w:t>
      </w:r>
      <w:r w:rsidR="002B7CAC" w:rsidRPr="007D4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  <w:r w:rsidR="002B7CA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884079" w:rsidRPr="007D43FC" w:rsidRDefault="002B7CAC" w:rsidP="008840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Настоящее П</w:t>
      </w:r>
      <w:r w:rsidR="00884079" w:rsidRPr="007D4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884079" w:rsidRPr="007D4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мошушары.рф</w:t>
      </w:r>
      <w:proofErr w:type="spellEnd"/>
      <w:r w:rsidR="00884079" w:rsidRPr="007D4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84079" w:rsidRPr="007D43FC" w:rsidRDefault="002B7CAC" w:rsidP="008840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884079" w:rsidRPr="007D4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884079" w:rsidRPr="007D43FC" w:rsidRDefault="002B7CAC" w:rsidP="008840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884079" w:rsidRPr="007D4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884079" w:rsidRPr="007D43FC" w:rsidRDefault="00884079" w:rsidP="0088407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Глава Местной администрации </w:t>
      </w: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</w: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ab/>
        <w:t xml:space="preserve">                          А.Л. Ворсин </w:t>
      </w:r>
    </w:p>
    <w:p w:rsidR="007D43FC" w:rsidRPr="007D43FC" w:rsidRDefault="007D43FC">
      <w:pPr>
        <w:rPr>
          <w:color w:val="000000" w:themeColor="text1"/>
        </w:rPr>
      </w:pPr>
    </w:p>
    <w:sectPr w:rsidR="007D43FC" w:rsidRPr="007D43FC" w:rsidSect="008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079"/>
    <w:rsid w:val="00203B98"/>
    <w:rsid w:val="002B7CAC"/>
    <w:rsid w:val="003D76E1"/>
    <w:rsid w:val="00562CD9"/>
    <w:rsid w:val="006076F2"/>
    <w:rsid w:val="006A0DFA"/>
    <w:rsid w:val="007C0639"/>
    <w:rsid w:val="007D43FC"/>
    <w:rsid w:val="00854354"/>
    <w:rsid w:val="00855266"/>
    <w:rsid w:val="00884079"/>
    <w:rsid w:val="009D39A6"/>
    <w:rsid w:val="009E319C"/>
    <w:rsid w:val="00BA0980"/>
    <w:rsid w:val="00CB3C5C"/>
    <w:rsid w:val="00D71D98"/>
    <w:rsid w:val="00EE7320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8B900-76BD-4AF4-80C0-FE54AB65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0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884079"/>
    <w:pPr>
      <w:ind w:left="720"/>
      <w:contextualSpacing/>
    </w:pPr>
  </w:style>
  <w:style w:type="character" w:styleId="a5">
    <w:name w:val="Hyperlink"/>
    <w:unhideWhenUsed/>
    <w:rsid w:val="0088407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884079"/>
  </w:style>
  <w:style w:type="character" w:customStyle="1" w:styleId="blk">
    <w:name w:val="blk"/>
    <w:basedOn w:val="a0"/>
    <w:rsid w:val="00884079"/>
  </w:style>
  <w:style w:type="character" w:customStyle="1" w:styleId="nobr">
    <w:name w:val="nobr"/>
    <w:basedOn w:val="a0"/>
    <w:rsid w:val="00884079"/>
  </w:style>
  <w:style w:type="paragraph" w:customStyle="1" w:styleId="ConsPlusNormal">
    <w:name w:val="ConsPlusNormal"/>
    <w:link w:val="ConsPlusNormal0"/>
    <w:rsid w:val="002B7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7CA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887</Words>
  <Characters>5057</Characters>
  <Application>Microsoft Office Word</Application>
  <DocSecurity>0</DocSecurity>
  <Lines>42</Lines>
  <Paragraphs>11</Paragraphs>
  <ScaleCrop>false</ScaleCrop>
  <Company>Microsoft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15</cp:revision>
  <dcterms:created xsi:type="dcterms:W3CDTF">2018-10-24T19:45:00Z</dcterms:created>
  <dcterms:modified xsi:type="dcterms:W3CDTF">2019-05-16T08:38:00Z</dcterms:modified>
</cp:coreProperties>
</file>