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016" w:rsidRPr="00B5083F" w:rsidRDefault="00AC4016" w:rsidP="00AC4016">
      <w:pPr>
        <w:pStyle w:val="ConsPlusNormal"/>
        <w:ind w:firstLine="0"/>
        <w:outlineLvl w:val="1"/>
        <w:rPr>
          <w:rFonts w:ascii="Times New Roman" w:hAnsi="Times New Roman" w:cs="Times New Roman"/>
          <w:sz w:val="24"/>
          <w:szCs w:val="24"/>
        </w:rPr>
      </w:pPr>
      <w:r w:rsidRPr="00B5083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D1A8F03" wp14:editId="4EED22B5">
            <wp:simplePos x="0" y="0"/>
            <wp:positionH relativeFrom="page">
              <wp:align>center</wp:align>
            </wp:positionH>
            <wp:positionV relativeFrom="paragraph">
              <wp:posOffset>0</wp:posOffset>
            </wp:positionV>
            <wp:extent cx="482600" cy="579755"/>
            <wp:effectExtent l="0" t="0" r="0" b="0"/>
            <wp:wrapSquare wrapText="bothSides"/>
            <wp:docPr id="2" name="Рисунок 4" descr="Шушары_К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Шушары_КО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579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C4016" w:rsidRPr="00B5083F" w:rsidRDefault="00AC4016" w:rsidP="00AC4016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Местная администрация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Муниципального образования поселок Шушары</w:t>
      </w: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C4016" w:rsidRPr="007B037A" w:rsidRDefault="00AC4016" w:rsidP="00AC401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B037A">
        <w:rPr>
          <w:rFonts w:ascii="Times New Roman" w:hAnsi="Times New Roman"/>
          <w:sz w:val="24"/>
          <w:szCs w:val="24"/>
        </w:rPr>
        <w:t>ПОСТАНОВЛЕНИЕ</w:t>
      </w:r>
    </w:p>
    <w:p w:rsidR="00AC4016" w:rsidRPr="000235B5" w:rsidRDefault="00AC4016" w:rsidP="00AC4016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AC4016" w:rsidRPr="00441AF4" w:rsidRDefault="00441AF4" w:rsidP="00441AF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«16» мая 2019 года 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 </w:t>
      </w:r>
      <w:r w:rsidRPr="003629AA">
        <w:rPr>
          <w:rFonts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ascii="Times New Roman" w:hAnsi="Times New Roman"/>
          <w:color w:val="000000" w:themeColor="text1"/>
          <w:sz w:val="24"/>
          <w:szCs w:val="24"/>
        </w:rPr>
        <w:t>157</w:t>
      </w:r>
      <w:bookmarkStart w:id="0" w:name="_GoBack"/>
      <w:bookmarkEnd w:id="0"/>
      <w:r>
        <w:rPr>
          <w:rFonts w:ascii="Times New Roman" w:hAnsi="Times New Roman"/>
          <w:color w:val="000000" w:themeColor="text1"/>
          <w:sz w:val="24"/>
          <w:szCs w:val="24"/>
        </w:rPr>
        <w:t>-П</w:t>
      </w:r>
    </w:p>
    <w:p w:rsidR="00FC1081" w:rsidRPr="0083720D" w:rsidRDefault="00FC1081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16"/>
          <w:szCs w:val="16"/>
        </w:rPr>
      </w:pPr>
    </w:p>
    <w:p w:rsidR="00A502AA" w:rsidRPr="0083720D" w:rsidRDefault="00AC4016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i/>
          <w:color w:val="000000" w:themeColor="text1"/>
          <w:sz w:val="24"/>
          <w:szCs w:val="24"/>
        </w:rPr>
        <w:t>«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>О внесении изменений в Постановление</w:t>
      </w:r>
    </w:p>
    <w:p w:rsidR="005C6852" w:rsidRPr="0083720D" w:rsidRDefault="005C6852" w:rsidP="005C6852">
      <w:pPr>
        <w:spacing w:after="0" w:line="240" w:lineRule="auto"/>
        <w:rPr>
          <w:rFonts w:ascii="Times New Roman" w:hAnsi="Times New Roman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Местной</w:t>
      </w:r>
      <w:r w:rsidR="00A502AA"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</w:t>
      </w: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администрации Муниципального образования </w:t>
      </w:r>
    </w:p>
    <w:p w:rsidR="005C6852" w:rsidRPr="0083720D" w:rsidRDefault="005C6852" w:rsidP="005C6852">
      <w:pPr>
        <w:widowControl w:val="0"/>
        <w:spacing w:after="0" w:line="240" w:lineRule="auto"/>
        <w:ind w:right="3685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/>
          <w:i/>
          <w:color w:val="000000" w:themeColor="text1"/>
          <w:sz w:val="24"/>
          <w:szCs w:val="24"/>
        </w:rPr>
        <w:t>поселок Шушары от 13.12.2017 № 375-П</w:t>
      </w:r>
    </w:p>
    <w:p w:rsidR="005C6852" w:rsidRPr="0083720D" w:rsidRDefault="00A502AA" w:rsidP="005C6852">
      <w:pPr>
        <w:widowControl w:val="0"/>
        <w:spacing w:after="0" w:line="240" w:lineRule="auto"/>
        <w:ind w:right="3685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«</w:t>
      </w:r>
      <w:r w:rsidR="005C6852" w:rsidRPr="0083720D">
        <w:rPr>
          <w:rFonts w:ascii="Times New Roman" w:eastAsia="Arial Unicode MS" w:hAnsi="Times New Roman"/>
          <w:i/>
          <w:color w:val="000000" w:themeColor="text1"/>
          <w:sz w:val="24"/>
          <w:szCs w:val="24"/>
          <w:lang w:bidi="ru-RU"/>
        </w:rPr>
        <w:t>Об утверждении</w:t>
      </w:r>
      <w:r w:rsidR="005C6852" w:rsidRPr="0083720D">
        <w:rPr>
          <w:rFonts w:ascii="Times New Roman" w:hAnsi="Times New Roman"/>
          <w:i/>
          <w:color w:val="000000" w:themeColor="text1"/>
          <w:sz w:val="24"/>
          <w:szCs w:val="24"/>
        </w:rPr>
        <w:t xml:space="preserve"> административного регламента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по предоставлению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 Местной администрацией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 xml:space="preserve">муниципальной услуги </w:t>
      </w: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«Регистрация трудового договора,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заключаемого работником с работодателем –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 xml:space="preserve">физическим лицом, не являющимся индивидуальным </w:t>
      </w: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</w:pPr>
      <w:r w:rsidRPr="0083720D">
        <w:rPr>
          <w:rFonts w:ascii="Times New Roman" w:hAnsi="Times New Roman" w:cs="Times New Roman"/>
          <w:b w:val="0"/>
          <w:bCs w:val="0"/>
          <w:i/>
          <w:color w:val="000000" w:themeColor="text1"/>
          <w:sz w:val="24"/>
          <w:szCs w:val="24"/>
        </w:rPr>
        <w:t>предпринимателем</w:t>
      </w:r>
      <w:r w:rsidRPr="0083720D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  <w:r w:rsidR="00AC4016">
        <w:rPr>
          <w:rFonts w:ascii="Times New Roman" w:hAnsi="Times New Roman" w:cs="Times New Roman"/>
          <w:b w:val="0"/>
          <w:i/>
          <w:color w:val="000000" w:themeColor="text1"/>
          <w:sz w:val="24"/>
          <w:szCs w:val="24"/>
        </w:rPr>
        <w:t>»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tabs>
          <w:tab w:val="left" w:pos="9639"/>
        </w:tabs>
        <w:spacing w:after="0" w:line="240" w:lineRule="auto"/>
        <w:ind w:right="-1" w:firstLine="567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 Постановлением Правительства Санкт-Петербурга от 25.07.2011 № 1037 «О Порядке разработки и утверждения исполнительными органами государственной власти Санкт-Петербурга административных регламентов предоставления государственных услуг (исполнения государственных функций)», Уставом внутригородского муниципального образования Санкт-Петербурга поселок Шушары</w:t>
      </w:r>
      <w:r w:rsidRPr="00AC4016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, </w:t>
      </w:r>
      <w:r w:rsidR="00140763" w:rsidRPr="00AC4016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письмом Юридического комитета Администрации Губернатора Санкт-Петербурга от 29.03.2019 № 15-30-350/19-0-0</w:t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, Местная администрация</w:t>
      </w:r>
    </w:p>
    <w:p w:rsidR="005C6852" w:rsidRPr="0083720D" w:rsidRDefault="005C6852" w:rsidP="005C6852">
      <w:pPr>
        <w:widowControl w:val="0"/>
        <w:spacing w:after="0" w:line="240" w:lineRule="auto"/>
        <w:jc w:val="center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>П О С Т А Н О В Л Я Е Т: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b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Внести изменения в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Постановление Местной администрации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13.12.2017 № 375-П «Об </w:t>
      </w: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Pr="0083720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 (далее – Административный регламент), а именно:</w:t>
      </w:r>
    </w:p>
    <w:p w:rsidR="005C6852" w:rsidRPr="0083720D" w:rsidRDefault="005C6852" w:rsidP="005C6852">
      <w:pPr>
        <w:pStyle w:val="a3"/>
        <w:numPr>
          <w:ilvl w:val="1"/>
          <w:numId w:val="1"/>
        </w:numPr>
        <w:shd w:val="clear" w:color="auto" w:fill="FFFFFF"/>
        <w:spacing w:after="0" w:line="240" w:lineRule="auto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>Изложить пункт 2.8. Административного регламента</w:t>
      </w:r>
      <w:r w:rsidR="00140763" w:rsidRPr="0014076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40763" w:rsidRPr="0083720D">
        <w:rPr>
          <w:rFonts w:ascii="Times New Roman" w:hAnsi="Times New Roman"/>
          <w:color w:val="000000" w:themeColor="text1"/>
          <w:sz w:val="24"/>
          <w:szCs w:val="24"/>
        </w:rPr>
        <w:t>в новой редакции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left="567"/>
        <w:jc w:val="both"/>
        <w:textAlignment w:val="top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>«Должностным лицам Местной администрации запрещено требовать от заявителя:</w:t>
      </w:r>
    </w:p>
    <w:p w:rsidR="005C6852" w:rsidRPr="0083720D" w:rsidRDefault="005C6852" w:rsidP="005C6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C6852" w:rsidRPr="0083720D" w:rsidRDefault="005C6852" w:rsidP="005C685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2) представления документов и информации, которые находятся в распоряжении органов, предоставляющих муниципальную услугу, иных органов местного самоуправления, государственных органов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актами, за 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lastRenderedPageBreak/>
        <w:t xml:space="preserve">исключением документов, включенных </w:t>
      </w:r>
      <w:r w:rsidRPr="00AC4016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140763" w:rsidRPr="00AC4016">
        <w:rPr>
          <w:rFonts w:ascii="Times New Roman" w:hAnsi="Times New Roman"/>
          <w:color w:val="000000" w:themeColor="text1"/>
          <w:sz w:val="24"/>
          <w:szCs w:val="24"/>
        </w:rPr>
        <w:t>определенный частью 6 статьи 7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 Федерального закона от 27.07.2010 №</w:t>
      </w:r>
      <w:r w:rsidR="00C362CE"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83720D">
        <w:rPr>
          <w:rFonts w:ascii="Times New Roman" w:hAnsi="Times New Roman"/>
          <w:color w:val="000000" w:themeColor="text1"/>
          <w:sz w:val="24"/>
          <w:szCs w:val="24"/>
        </w:rPr>
        <w:t>210-ФЗ «Об организации предоставления государственных и муниципальных услуг» перечень документов</w:t>
      </w: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.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C6852" w:rsidRPr="0083720D" w:rsidRDefault="005C6852" w:rsidP="005C6852">
      <w:pPr>
        <w:shd w:val="clear" w:color="auto" w:fill="FFFFFF"/>
        <w:spacing w:after="0" w:line="240" w:lineRule="auto"/>
        <w:ind w:firstLine="540"/>
        <w:jc w:val="both"/>
        <w:rPr>
          <w:rStyle w:val="blk"/>
          <w:rFonts w:ascii="Times New Roman" w:hAnsi="Times New Roman"/>
          <w:color w:val="000000" w:themeColor="text1"/>
          <w:sz w:val="24"/>
          <w:szCs w:val="24"/>
        </w:rPr>
      </w:pPr>
      <w:r w:rsidRPr="0083720D">
        <w:rPr>
          <w:rStyle w:val="blk"/>
          <w:rFonts w:ascii="Times New Roman" w:hAnsi="Times New Roman"/>
          <w:color w:val="000000" w:themeColor="text1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неудобства».</w:t>
      </w:r>
    </w:p>
    <w:p w:rsidR="00AC4016" w:rsidRDefault="005C6852" w:rsidP="00AC4016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</w:pPr>
      <w:r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2. </w:t>
      </w:r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Признать утратившим силу </w:t>
      </w:r>
      <w:proofErr w:type="spellStart"/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п.п</w:t>
      </w:r>
      <w:proofErr w:type="spellEnd"/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>. 1.1. Постановления Местной администрации Муниципального образования по</w:t>
      </w:r>
      <w:r w:rsidR="00AC4016">
        <w:rPr>
          <w:rStyle w:val="blk"/>
          <w:rFonts w:ascii="Times New Roman" w:hAnsi="Times New Roman"/>
          <w:b w:val="0"/>
          <w:color w:val="000000" w:themeColor="text1"/>
          <w:sz w:val="24"/>
          <w:szCs w:val="24"/>
        </w:rPr>
        <w:t>селок Шушары от 30.11.2018 № 331</w:t>
      </w:r>
      <w:r w:rsidR="00AC4016" w:rsidRPr="00D80727">
        <w:rPr>
          <w:rStyle w:val="blk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-П «О внесении изменений в Постановление Местной администрации </w:t>
      </w:r>
      <w:r w:rsidR="00AC4016" w:rsidRPr="00D80727">
        <w:rPr>
          <w:rFonts w:ascii="Times New Roman" w:hAnsi="Times New Roman"/>
          <w:b w:val="0"/>
          <w:color w:val="000000" w:themeColor="text1"/>
          <w:sz w:val="24"/>
          <w:szCs w:val="24"/>
          <w:lang w:bidi="ru-RU"/>
        </w:rPr>
        <w:t xml:space="preserve">Муниципального образования поселок Шушары </w:t>
      </w:r>
      <w:r w:rsidR="00AC4016" w:rsidRPr="00D80727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от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13.12.2017 № 375-П «Об </w:t>
      </w:r>
      <w:r w:rsidR="00AC4016" w:rsidRPr="0083720D"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>утверждении административного регламента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по предоставлению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  <w:lang w:bidi="ru-RU"/>
        </w:rPr>
        <w:t xml:space="preserve"> Местной администрацией Муниципального образования поселок Шушары 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муниципальной услуги «</w:t>
      </w:r>
      <w:r w:rsidR="00AC4016" w:rsidRPr="0083720D"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  <w:t>Регистрация трудового договора, заключаемого работником с работодателем – физическим лицом, не являющимся индивидуальным предпринимателем</w:t>
      </w:r>
      <w:r w:rsidR="00AC4016" w:rsidRPr="0083720D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</w:t>
      </w:r>
      <w:r w:rsidR="00AC4016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».</w:t>
      </w:r>
    </w:p>
    <w:p w:rsidR="005C6852" w:rsidRPr="0083720D" w:rsidRDefault="00AC4016" w:rsidP="005C6852">
      <w:pPr>
        <w:pStyle w:val="ConsPlusTitle"/>
        <w:widowControl/>
        <w:shd w:val="clear" w:color="auto" w:fill="FFFFFF" w:themeFill="background1"/>
        <w:ind w:firstLine="567"/>
        <w:jc w:val="both"/>
        <w:rPr>
          <w:rFonts w:ascii="Times New Roman" w:hAnsi="Times New Roman" w:cs="Times New Roman"/>
          <w:b w:val="0"/>
          <w:bCs w:val="0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b w:val="0"/>
          <w:color w:val="000000" w:themeColor="text1"/>
          <w:sz w:val="24"/>
          <w:szCs w:val="24"/>
        </w:rPr>
        <w:t xml:space="preserve">3. </w:t>
      </w:r>
      <w:r w:rsidR="00782E33">
        <w:rPr>
          <w:rFonts w:ascii="Times New Roman" w:hAnsi="Times New Roman"/>
          <w:b w:val="0"/>
          <w:color w:val="000000" w:themeColor="text1"/>
          <w:sz w:val="24"/>
          <w:szCs w:val="24"/>
        </w:rPr>
        <w:t>Настоящее П</w:t>
      </w:r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остановление вступает в силу с момента его официального опубликования (обнародования) в муниципальной газете «Муниципальный Вестник «Шушары» и на сайте: </w:t>
      </w:r>
      <w:proofErr w:type="spellStart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мошушары.рф</w:t>
      </w:r>
      <w:proofErr w:type="spellEnd"/>
      <w:r w:rsidR="005C6852" w:rsidRPr="0083720D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5C6852" w:rsidRPr="0083720D" w:rsidRDefault="00AC4016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>. Направить настоящее Постановление в Юридический комитет Администрации Губернатора Санкт-Петербурга для включения в Регистр в установленные законом сроки.</w:t>
      </w:r>
    </w:p>
    <w:p w:rsidR="005C6852" w:rsidRPr="0083720D" w:rsidRDefault="00AC4016" w:rsidP="005C6852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5C6852" w:rsidRPr="0083720D">
        <w:rPr>
          <w:rFonts w:ascii="Times New Roman" w:hAnsi="Times New Roman"/>
          <w:color w:val="000000" w:themeColor="text1"/>
          <w:sz w:val="24"/>
          <w:szCs w:val="24"/>
        </w:rPr>
        <w:t xml:space="preserve">. Контроль за исполнением настоящего Постановления оставляю за собой. </w:t>
      </w:r>
    </w:p>
    <w:p w:rsidR="005C6852" w:rsidRPr="0083720D" w:rsidRDefault="005C6852" w:rsidP="005C6852">
      <w:pPr>
        <w:spacing w:after="0" w:line="240" w:lineRule="auto"/>
        <w:ind w:left="360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Глава Местной администрации 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Муниципального образования </w:t>
      </w:r>
    </w:p>
    <w:p w:rsidR="005C6852" w:rsidRPr="0083720D" w:rsidRDefault="005C6852" w:rsidP="005C6852">
      <w:pPr>
        <w:widowControl w:val="0"/>
        <w:spacing w:after="0" w:line="240" w:lineRule="auto"/>
        <w:jc w:val="both"/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</w:pP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 xml:space="preserve">поселок Шушары </w:t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</w:r>
      <w:r w:rsidRPr="0083720D">
        <w:rPr>
          <w:rFonts w:ascii="Times New Roman" w:eastAsia="Arial Unicode MS" w:hAnsi="Times New Roman"/>
          <w:color w:val="000000" w:themeColor="text1"/>
          <w:sz w:val="24"/>
          <w:szCs w:val="24"/>
          <w:lang w:bidi="ru-RU"/>
        </w:rPr>
        <w:tab/>
        <w:t xml:space="preserve">                          А.Л. Ворсин </w:t>
      </w:r>
    </w:p>
    <w:p w:rsidR="00855266" w:rsidRPr="0083720D" w:rsidRDefault="00855266">
      <w:pPr>
        <w:rPr>
          <w:color w:val="000000" w:themeColor="text1"/>
        </w:rPr>
      </w:pPr>
    </w:p>
    <w:sectPr w:rsidR="00855266" w:rsidRPr="0083720D" w:rsidSect="0085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B300C"/>
    <w:multiLevelType w:val="multilevel"/>
    <w:tmpl w:val="E4B23E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6852"/>
    <w:rsid w:val="00140763"/>
    <w:rsid w:val="002147CF"/>
    <w:rsid w:val="003B3BC4"/>
    <w:rsid w:val="00441AF4"/>
    <w:rsid w:val="0049244C"/>
    <w:rsid w:val="005C6852"/>
    <w:rsid w:val="00782E33"/>
    <w:rsid w:val="007C3F12"/>
    <w:rsid w:val="0083720D"/>
    <w:rsid w:val="00855266"/>
    <w:rsid w:val="00892A4A"/>
    <w:rsid w:val="00A502AA"/>
    <w:rsid w:val="00AC4016"/>
    <w:rsid w:val="00AF2287"/>
    <w:rsid w:val="00B920EE"/>
    <w:rsid w:val="00C362CE"/>
    <w:rsid w:val="00CC504D"/>
    <w:rsid w:val="00D6420F"/>
    <w:rsid w:val="00F86F73"/>
    <w:rsid w:val="00FC1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B9A8D6-1E42-4046-A86D-769D67785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85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C685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List Paragraph"/>
    <w:basedOn w:val="a"/>
    <w:link w:val="a4"/>
    <w:uiPriority w:val="34"/>
    <w:qFormat/>
    <w:rsid w:val="005C6852"/>
    <w:pPr>
      <w:ind w:left="720"/>
      <w:contextualSpacing/>
    </w:pPr>
  </w:style>
  <w:style w:type="character" w:styleId="a5">
    <w:name w:val="Hyperlink"/>
    <w:basedOn w:val="a0"/>
    <w:rsid w:val="005C6852"/>
    <w:rPr>
      <w:rFonts w:cs="Times New Roman"/>
      <w:color w:val="0000FF"/>
      <w:u w:val="single"/>
    </w:rPr>
  </w:style>
  <w:style w:type="character" w:customStyle="1" w:styleId="a4">
    <w:name w:val="Абзац списка Знак"/>
    <w:link w:val="a3"/>
    <w:uiPriority w:val="34"/>
    <w:rsid w:val="005C6852"/>
    <w:rPr>
      <w:rFonts w:ascii="Calibri" w:eastAsia="Calibri" w:hAnsi="Calibri" w:cs="Times New Roman"/>
    </w:rPr>
  </w:style>
  <w:style w:type="character" w:customStyle="1" w:styleId="blk">
    <w:name w:val="blk"/>
    <w:basedOn w:val="a0"/>
    <w:rsid w:val="005C6852"/>
  </w:style>
  <w:style w:type="character" w:customStyle="1" w:styleId="nobr">
    <w:name w:val="nobr"/>
    <w:basedOn w:val="a0"/>
    <w:rsid w:val="005C6852"/>
  </w:style>
  <w:style w:type="paragraph" w:customStyle="1" w:styleId="ConsPlusNormal">
    <w:name w:val="ConsPlusNormal"/>
    <w:link w:val="ConsPlusNormal0"/>
    <w:rsid w:val="00AC401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C4016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879</Words>
  <Characters>5011</Characters>
  <Application>Microsoft Office Word</Application>
  <DocSecurity>0</DocSecurity>
  <Lines>41</Lines>
  <Paragraphs>11</Paragraphs>
  <ScaleCrop>false</ScaleCrop>
  <Company>Microsoft</Company>
  <LinksUpToDate>false</LinksUpToDate>
  <CharactersWithSpaces>5879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Jurist</cp:lastModifiedBy>
  <cp:revision>16</cp:revision>
  <dcterms:created xsi:type="dcterms:W3CDTF">2018-10-24T20:09:00Z</dcterms:created>
  <dcterms:modified xsi:type="dcterms:W3CDTF">2019-05-16T08:36:00Z</dcterms:modified>
</cp:coreProperties>
</file>