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E00" w:rsidRPr="002C5E00" w:rsidRDefault="002C5E00" w:rsidP="002C5E00">
      <w:pPr>
        <w:widowControl w:val="0"/>
        <w:jc w:val="right"/>
        <w:rPr>
          <w:rFonts w:eastAsia="Arial Unicode MS"/>
          <w:b/>
          <w:i/>
          <w:color w:val="000000"/>
          <w:szCs w:val="24"/>
          <w:u w:val="single"/>
          <w:lang w:bidi="ru-RU"/>
        </w:rPr>
      </w:pPr>
      <w:r w:rsidRPr="002C5E00">
        <w:rPr>
          <w:rFonts w:eastAsia="Arial Unicode MS"/>
          <w:b/>
          <w:i/>
          <w:color w:val="000000"/>
          <w:szCs w:val="24"/>
          <w:u w:val="single"/>
          <w:lang w:bidi="ru-RU"/>
        </w:rPr>
        <w:t>ПРОЕКТ</w:t>
      </w:r>
    </w:p>
    <w:p w:rsidR="002C5E00" w:rsidRPr="002C5E00" w:rsidRDefault="002C5E00" w:rsidP="002C5E00">
      <w:pPr>
        <w:widowControl w:val="0"/>
        <w:jc w:val="center"/>
        <w:rPr>
          <w:rFonts w:eastAsia="Arial Unicode MS"/>
          <w:b/>
          <w:color w:val="000000"/>
          <w:szCs w:val="24"/>
          <w:lang w:bidi="ru-RU"/>
        </w:rPr>
      </w:pPr>
      <w:r w:rsidRPr="002C5E00">
        <w:rPr>
          <w:rFonts w:eastAsia="Arial Unicode MS"/>
          <w:b/>
          <w:color w:val="000000"/>
          <w:szCs w:val="24"/>
          <w:lang w:bidi="ru-RU"/>
        </w:rPr>
        <w:t>Местная администрация</w:t>
      </w:r>
    </w:p>
    <w:p w:rsidR="002C5E00" w:rsidRPr="002C5E00" w:rsidRDefault="002C5E00" w:rsidP="002C5E00">
      <w:pPr>
        <w:widowControl w:val="0"/>
        <w:jc w:val="center"/>
        <w:rPr>
          <w:rFonts w:eastAsia="Arial Unicode MS"/>
          <w:b/>
          <w:color w:val="000000"/>
          <w:szCs w:val="24"/>
          <w:lang w:bidi="ru-RU"/>
        </w:rPr>
      </w:pPr>
      <w:r w:rsidRPr="002C5E00">
        <w:rPr>
          <w:rFonts w:eastAsia="Arial Unicode MS"/>
          <w:b/>
          <w:color w:val="000000"/>
          <w:szCs w:val="24"/>
          <w:lang w:bidi="ru-RU"/>
        </w:rPr>
        <w:t>Муниципального образования поселок Шушары</w:t>
      </w:r>
    </w:p>
    <w:p w:rsidR="002C5E00" w:rsidRPr="002C5E00" w:rsidRDefault="002C5E00" w:rsidP="002C5E00">
      <w:pPr>
        <w:widowControl w:val="0"/>
        <w:rPr>
          <w:rFonts w:eastAsia="Arial Unicode MS"/>
          <w:color w:val="000000"/>
          <w:szCs w:val="24"/>
          <w:lang w:bidi="ru-RU"/>
        </w:rPr>
      </w:pPr>
    </w:p>
    <w:p w:rsidR="002C5E00" w:rsidRPr="002C5E00" w:rsidRDefault="002C5E00" w:rsidP="002C5E00">
      <w:pPr>
        <w:widowControl w:val="0"/>
        <w:jc w:val="center"/>
        <w:rPr>
          <w:rFonts w:eastAsia="Arial Unicode MS"/>
          <w:b/>
          <w:color w:val="000000"/>
          <w:szCs w:val="24"/>
          <w:lang w:bidi="ru-RU"/>
        </w:rPr>
      </w:pPr>
      <w:proofErr w:type="gramStart"/>
      <w:r w:rsidRPr="002C5E00">
        <w:rPr>
          <w:rFonts w:eastAsia="Arial Unicode MS"/>
          <w:b/>
          <w:color w:val="000000"/>
          <w:szCs w:val="24"/>
          <w:lang w:bidi="ru-RU"/>
        </w:rPr>
        <w:t>П</w:t>
      </w:r>
      <w:proofErr w:type="gramEnd"/>
      <w:r w:rsidRPr="002C5E00">
        <w:rPr>
          <w:rFonts w:eastAsia="Arial Unicode MS"/>
          <w:b/>
          <w:color w:val="000000"/>
          <w:szCs w:val="24"/>
          <w:lang w:bidi="ru-RU"/>
        </w:rPr>
        <w:t xml:space="preserve"> О С Т А Н О В Л Е Н И Е</w:t>
      </w:r>
    </w:p>
    <w:p w:rsidR="002C5E00" w:rsidRPr="002C5E00" w:rsidRDefault="002C5E00" w:rsidP="002C5E00">
      <w:pPr>
        <w:widowControl w:val="0"/>
        <w:jc w:val="center"/>
        <w:rPr>
          <w:rFonts w:eastAsia="Arial Unicode MS"/>
          <w:b/>
          <w:color w:val="000000"/>
          <w:szCs w:val="24"/>
          <w:lang w:bidi="ru-RU"/>
        </w:rPr>
      </w:pPr>
    </w:p>
    <w:p w:rsidR="002C5E00" w:rsidRPr="002C5E00" w:rsidRDefault="002C5E00" w:rsidP="002C5E00">
      <w:pPr>
        <w:widowControl w:val="0"/>
        <w:rPr>
          <w:rFonts w:eastAsia="Arial Unicode MS"/>
          <w:color w:val="000000"/>
          <w:szCs w:val="24"/>
          <w:lang w:bidi="ru-RU"/>
        </w:rPr>
      </w:pPr>
      <w:r w:rsidRPr="002C5E00">
        <w:rPr>
          <w:rFonts w:eastAsia="Arial Unicode MS"/>
          <w:color w:val="000000"/>
          <w:szCs w:val="24"/>
          <w:lang w:bidi="ru-RU"/>
        </w:rPr>
        <w:t xml:space="preserve">«___»_________ 2018 года </w:t>
      </w:r>
      <w:r w:rsidRPr="002C5E00">
        <w:rPr>
          <w:rFonts w:eastAsia="Arial Unicode MS"/>
          <w:color w:val="000000"/>
          <w:szCs w:val="24"/>
          <w:lang w:bidi="ru-RU"/>
        </w:rPr>
        <w:tab/>
      </w:r>
      <w:r w:rsidRPr="002C5E00">
        <w:rPr>
          <w:rFonts w:eastAsia="Arial Unicode MS"/>
          <w:color w:val="000000"/>
          <w:szCs w:val="24"/>
          <w:lang w:bidi="ru-RU"/>
        </w:rPr>
        <w:tab/>
      </w:r>
      <w:r w:rsidRPr="002C5E00">
        <w:rPr>
          <w:rFonts w:eastAsia="Arial Unicode MS"/>
          <w:color w:val="000000"/>
          <w:szCs w:val="24"/>
          <w:lang w:bidi="ru-RU"/>
        </w:rPr>
        <w:tab/>
      </w:r>
      <w:r w:rsidRPr="002C5E00">
        <w:rPr>
          <w:rFonts w:eastAsia="Arial Unicode MS"/>
          <w:color w:val="000000"/>
          <w:szCs w:val="24"/>
          <w:lang w:bidi="ru-RU"/>
        </w:rPr>
        <w:tab/>
      </w:r>
      <w:r w:rsidRPr="002C5E00">
        <w:rPr>
          <w:rFonts w:eastAsia="Arial Unicode MS"/>
          <w:color w:val="000000"/>
          <w:szCs w:val="24"/>
          <w:lang w:bidi="ru-RU"/>
        </w:rPr>
        <w:tab/>
      </w:r>
      <w:r w:rsidRPr="002C5E00">
        <w:rPr>
          <w:rFonts w:eastAsia="Arial Unicode MS"/>
          <w:color w:val="000000"/>
          <w:szCs w:val="24"/>
          <w:lang w:bidi="ru-RU"/>
        </w:rPr>
        <w:tab/>
      </w:r>
      <w:r w:rsidRPr="002C5E00">
        <w:rPr>
          <w:rFonts w:eastAsia="Arial Unicode MS"/>
          <w:color w:val="000000"/>
          <w:szCs w:val="24"/>
          <w:lang w:bidi="ru-RU"/>
        </w:rPr>
        <w:tab/>
        <w:t xml:space="preserve">                      №__</w:t>
      </w:r>
      <w:proofErr w:type="gramStart"/>
      <w:r w:rsidRPr="002C5E00">
        <w:rPr>
          <w:rFonts w:eastAsia="Arial Unicode MS"/>
          <w:color w:val="000000"/>
          <w:szCs w:val="24"/>
          <w:lang w:bidi="ru-RU"/>
        </w:rPr>
        <w:t>_-</w:t>
      </w:r>
      <w:proofErr w:type="gramEnd"/>
      <w:r w:rsidRPr="002C5E00">
        <w:rPr>
          <w:rFonts w:eastAsia="Arial Unicode MS"/>
          <w:color w:val="000000"/>
          <w:szCs w:val="24"/>
          <w:lang w:bidi="ru-RU"/>
        </w:rPr>
        <w:t>ОП</w:t>
      </w:r>
    </w:p>
    <w:p w:rsidR="002C5E00" w:rsidRPr="002C5E00" w:rsidRDefault="002C5E00" w:rsidP="002C5E00">
      <w:pPr>
        <w:widowControl w:val="0"/>
        <w:ind w:left="567" w:right="3685" w:firstLine="0"/>
        <w:rPr>
          <w:rFonts w:eastAsia="Arial Unicode MS"/>
          <w:i/>
          <w:color w:val="000000"/>
          <w:szCs w:val="24"/>
          <w:vertAlign w:val="superscript"/>
          <w:lang w:bidi="ru-RU"/>
        </w:rPr>
      </w:pPr>
      <w:proofErr w:type="gramStart"/>
      <w:r w:rsidRPr="002C5E00">
        <w:rPr>
          <w:rFonts w:eastAsia="Arial Unicode MS"/>
          <w:i/>
          <w:color w:val="000000"/>
          <w:szCs w:val="24"/>
          <w:lang w:bidi="ru-RU"/>
        </w:rPr>
        <w:t xml:space="preserve">Об утверждении административного регламента </w:t>
      </w:r>
      <w:r w:rsidRPr="002C5E00">
        <w:rPr>
          <w:bCs/>
          <w:i/>
          <w:color w:val="000000"/>
          <w:szCs w:val="24"/>
          <w:lang w:bidi="ru-RU"/>
        </w:rPr>
        <w:t>по предоставлению органом опеки и попечительства Местной администрации Муниципального образования поселок Шушары</w:t>
      </w:r>
      <w:r w:rsidRPr="002C5E00">
        <w:rPr>
          <w:rFonts w:eastAsia="Arial Unicode MS"/>
          <w:bCs/>
          <w:i/>
          <w:color w:val="000000"/>
          <w:szCs w:val="24"/>
          <w:lang w:bidi="ru-RU"/>
        </w:rPr>
        <w:t>, осуществляющим отдельные государственные полномочия Санкт-Петербурга по организации</w:t>
      </w:r>
      <w:r>
        <w:rPr>
          <w:rFonts w:eastAsia="Arial Unicode MS"/>
          <w:bCs/>
          <w:i/>
          <w:color w:val="000000"/>
          <w:szCs w:val="24"/>
          <w:lang w:bidi="ru-RU"/>
        </w:rPr>
        <w:t xml:space="preserve"> </w:t>
      </w:r>
      <w:r w:rsidRPr="002C5E00">
        <w:rPr>
          <w:rFonts w:eastAsia="Arial Unicode MS"/>
          <w:bCs/>
          <w:i/>
          <w:color w:val="000000"/>
          <w:szCs w:val="24"/>
          <w:lang w:bidi="ru-RU"/>
        </w:rPr>
        <w:t>и осуществлению деятельности по опеке и попечительству, назначению и выплате</w:t>
      </w:r>
      <w:r>
        <w:rPr>
          <w:rFonts w:eastAsia="Arial Unicode MS"/>
          <w:bCs/>
          <w:i/>
          <w:color w:val="000000"/>
          <w:szCs w:val="24"/>
          <w:lang w:bidi="ru-RU"/>
        </w:rPr>
        <w:t xml:space="preserve"> </w:t>
      </w:r>
      <w:r w:rsidRPr="002C5E00">
        <w:rPr>
          <w:rFonts w:eastAsia="Arial Unicode MS"/>
          <w:bCs/>
          <w:i/>
          <w:color w:val="000000"/>
          <w:szCs w:val="24"/>
          <w:lang w:bidi="ru-RU"/>
        </w:rPr>
        <w:t>денежных средств на содержание детей, находящихся под опекой или попечительством, и денежных средств на содержание детей, переданных на воспитание в</w:t>
      </w:r>
      <w:r>
        <w:rPr>
          <w:rFonts w:eastAsia="Arial Unicode MS"/>
          <w:bCs/>
          <w:i/>
          <w:color w:val="000000"/>
          <w:szCs w:val="24"/>
          <w:lang w:bidi="ru-RU"/>
        </w:rPr>
        <w:t xml:space="preserve"> </w:t>
      </w:r>
      <w:r w:rsidRPr="002C5E00">
        <w:rPr>
          <w:rFonts w:eastAsia="Arial Unicode MS"/>
          <w:bCs/>
          <w:i/>
          <w:color w:val="000000"/>
          <w:szCs w:val="24"/>
          <w:lang w:bidi="ru-RU"/>
        </w:rPr>
        <w:t xml:space="preserve">приемные семьи, в Санкт-Петербурге, </w:t>
      </w:r>
      <w:r w:rsidRPr="002C5E00">
        <w:rPr>
          <w:i/>
          <w:szCs w:val="24"/>
        </w:rPr>
        <w:t>государственной услуги по</w:t>
      </w:r>
      <w:proofErr w:type="gramEnd"/>
      <w:r w:rsidRPr="002C5E00">
        <w:rPr>
          <w:i/>
          <w:szCs w:val="24"/>
        </w:rPr>
        <w:t xml:space="preserve"> разрешению органом опеки и попечительства разногласий между родителями по вопросам, касающимся воспитания и образования детей</w:t>
      </w:r>
    </w:p>
    <w:p w:rsidR="002C5E00" w:rsidRPr="002C5E00" w:rsidRDefault="002C5E00" w:rsidP="002C5E00">
      <w:pPr>
        <w:widowControl w:val="0"/>
        <w:rPr>
          <w:rFonts w:eastAsia="Arial Unicode MS"/>
          <w:color w:val="000000"/>
          <w:szCs w:val="24"/>
          <w:lang w:bidi="ru-RU"/>
        </w:rPr>
      </w:pPr>
    </w:p>
    <w:p w:rsidR="002C5E00" w:rsidRPr="002C5E00" w:rsidRDefault="002C5E00" w:rsidP="002C5E00">
      <w:pPr>
        <w:widowControl w:val="0"/>
        <w:ind w:firstLine="708"/>
        <w:rPr>
          <w:rFonts w:eastAsia="Arial Unicode MS"/>
          <w:color w:val="000000"/>
          <w:szCs w:val="24"/>
          <w:lang w:bidi="ru-RU"/>
        </w:rPr>
      </w:pPr>
      <w:proofErr w:type="gramStart"/>
      <w:r w:rsidRPr="002C5E00">
        <w:rPr>
          <w:rFonts w:eastAsia="Arial Unicode MS"/>
          <w:color w:val="000000"/>
          <w:szCs w:val="24"/>
          <w:lang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r w:rsidRPr="002C5E00">
        <w:rPr>
          <w:rFonts w:eastAsia="Arial Unicode MS"/>
          <w:bCs/>
          <w:color w:val="000000"/>
          <w:szCs w:val="24"/>
          <w:lang w:bidi="ru-RU"/>
        </w:rPr>
        <w:t xml:space="preserve">, </w:t>
      </w:r>
      <w:r w:rsidRPr="002C5E00">
        <w:rPr>
          <w:rFonts w:eastAsia="Arial Unicode MS"/>
          <w:color w:val="000000"/>
          <w:szCs w:val="24"/>
          <w:lang w:bidi="ru-RU"/>
        </w:rPr>
        <w:t>Уставом внутригородского муниципального образования Санкт-Петербурга поселок Шушары</w:t>
      </w:r>
      <w:proofErr w:type="gramEnd"/>
      <w:r w:rsidRPr="002C5E00">
        <w:rPr>
          <w:rFonts w:eastAsia="Arial Unicode MS"/>
          <w:color w:val="000000"/>
          <w:szCs w:val="24"/>
          <w:lang w:bidi="ru-RU"/>
        </w:rPr>
        <w:t>, Предложением прокурора Пушкинского района Санкт-Петербурга от 10.10.2018 №03-09-2018, Местная администрация,</w:t>
      </w:r>
    </w:p>
    <w:p w:rsidR="002C5E00" w:rsidRPr="002C5E00" w:rsidRDefault="002C5E00" w:rsidP="002C5E00">
      <w:pPr>
        <w:widowControl w:val="0"/>
        <w:rPr>
          <w:rFonts w:eastAsia="Arial Unicode MS"/>
          <w:b/>
          <w:color w:val="000000"/>
          <w:szCs w:val="24"/>
          <w:lang w:bidi="ru-RU"/>
        </w:rPr>
      </w:pPr>
    </w:p>
    <w:p w:rsidR="002C5E00" w:rsidRPr="002C5E00" w:rsidRDefault="002C5E00" w:rsidP="002C5E00">
      <w:pPr>
        <w:widowControl w:val="0"/>
        <w:ind w:firstLine="567"/>
        <w:rPr>
          <w:rFonts w:eastAsia="Arial Unicode MS"/>
          <w:b/>
          <w:color w:val="000000"/>
          <w:szCs w:val="24"/>
          <w:lang w:bidi="ru-RU"/>
        </w:rPr>
      </w:pPr>
      <w:proofErr w:type="gramStart"/>
      <w:r w:rsidRPr="002C5E00">
        <w:rPr>
          <w:rFonts w:eastAsia="Arial Unicode MS"/>
          <w:b/>
          <w:color w:val="000000"/>
          <w:szCs w:val="24"/>
          <w:lang w:bidi="ru-RU"/>
        </w:rPr>
        <w:t>П</w:t>
      </w:r>
      <w:proofErr w:type="gramEnd"/>
      <w:r w:rsidRPr="002C5E00">
        <w:rPr>
          <w:rFonts w:eastAsia="Arial Unicode MS"/>
          <w:b/>
          <w:color w:val="000000"/>
          <w:szCs w:val="24"/>
          <w:lang w:bidi="ru-RU"/>
        </w:rPr>
        <w:t xml:space="preserve"> О С Т А Н О В Л Я Е Т:</w:t>
      </w:r>
    </w:p>
    <w:p w:rsidR="002C5E00" w:rsidRPr="002C5E00" w:rsidRDefault="002C5E00" w:rsidP="002C5E00">
      <w:pPr>
        <w:widowControl w:val="0"/>
        <w:rPr>
          <w:rFonts w:eastAsia="Arial Unicode MS"/>
          <w:b/>
          <w:color w:val="000000"/>
          <w:szCs w:val="24"/>
          <w:lang w:bidi="ru-RU"/>
        </w:rPr>
      </w:pPr>
    </w:p>
    <w:p w:rsidR="002C5E00" w:rsidRPr="002C5E00" w:rsidRDefault="002C5E00" w:rsidP="002C5E00">
      <w:pPr>
        <w:ind w:firstLine="567"/>
        <w:contextualSpacing/>
        <w:rPr>
          <w:bCs/>
          <w:i/>
          <w:szCs w:val="24"/>
        </w:rPr>
      </w:pPr>
      <w:r w:rsidRPr="002C5E00">
        <w:rPr>
          <w:rFonts w:eastAsia="Calibri"/>
          <w:szCs w:val="24"/>
        </w:rPr>
        <w:t xml:space="preserve">1. </w:t>
      </w:r>
      <w:proofErr w:type="gramStart"/>
      <w:r w:rsidRPr="002C5E00">
        <w:rPr>
          <w:rFonts w:eastAsia="Calibri"/>
          <w:szCs w:val="24"/>
        </w:rPr>
        <w:t xml:space="preserve">Утвердить </w:t>
      </w:r>
      <w:r w:rsidRPr="002C5E00">
        <w:rPr>
          <w:szCs w:val="24"/>
        </w:rPr>
        <w:t>Административный регламент по предоставлению Местной администрации Муниципального образования поселок Шушары,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r w:rsidRPr="002C5E00">
        <w:rPr>
          <w:bCs/>
          <w:szCs w:val="24"/>
        </w:rPr>
        <w:t xml:space="preserve"> согласно</w:t>
      </w:r>
      <w:proofErr w:type="gramEnd"/>
      <w:r w:rsidRPr="002C5E00">
        <w:rPr>
          <w:bCs/>
          <w:szCs w:val="24"/>
        </w:rPr>
        <w:t xml:space="preserve"> Приложению № 1 к настоящему постановлению</w:t>
      </w:r>
      <w:r w:rsidRPr="002C5E00">
        <w:rPr>
          <w:bCs/>
          <w:i/>
          <w:szCs w:val="24"/>
        </w:rPr>
        <w:t>.</w:t>
      </w:r>
    </w:p>
    <w:p w:rsidR="002C5E00" w:rsidRPr="002C5E00" w:rsidRDefault="002C5E00" w:rsidP="002C5E00">
      <w:pPr>
        <w:pStyle w:val="1"/>
        <w:spacing w:before="0" w:line="240" w:lineRule="atLeast"/>
        <w:ind w:firstLine="567"/>
        <w:jc w:val="both"/>
        <w:textAlignment w:val="baseline"/>
        <w:rPr>
          <w:rFonts w:ascii="Times New Roman" w:hAnsi="Times New Roman"/>
          <w:b w:val="0"/>
          <w:bCs w:val="0"/>
          <w:sz w:val="24"/>
          <w:szCs w:val="24"/>
        </w:rPr>
      </w:pPr>
      <w:r w:rsidRPr="002C5E00">
        <w:rPr>
          <w:rFonts w:ascii="Times New Roman" w:eastAsia="Calibri" w:hAnsi="Times New Roman"/>
          <w:b w:val="0"/>
          <w:sz w:val="24"/>
          <w:szCs w:val="24"/>
        </w:rPr>
        <w:t xml:space="preserve">2. </w:t>
      </w:r>
      <w:proofErr w:type="gramStart"/>
      <w:r w:rsidRPr="002C5E00">
        <w:rPr>
          <w:rFonts w:ascii="Times New Roman" w:eastAsia="Calibri" w:hAnsi="Times New Roman"/>
          <w:b w:val="0"/>
          <w:sz w:val="24"/>
          <w:szCs w:val="24"/>
        </w:rPr>
        <w:t xml:space="preserve">Признать утратившим силу </w:t>
      </w:r>
      <w:r w:rsidRPr="002C5E00">
        <w:rPr>
          <w:rFonts w:ascii="Times New Roman" w:hAnsi="Times New Roman"/>
          <w:b w:val="0"/>
          <w:bCs w:val="0"/>
          <w:sz w:val="24"/>
          <w:szCs w:val="24"/>
        </w:rPr>
        <w:t>Постановление Местной администрации Муниципального образования поселок Шушары от 20 декабря 2012 г. № 585-П «Об утверждении Административного регламента по предоставлению Местной администрацией Муниципального образования поселок Шушары,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w:t>
      </w:r>
      <w:proofErr w:type="gramEnd"/>
      <w:r w:rsidRPr="002C5E00">
        <w:rPr>
          <w:rFonts w:ascii="Times New Roman" w:hAnsi="Times New Roman"/>
          <w:b w:val="0"/>
          <w:bCs w:val="0"/>
          <w:sz w:val="24"/>
          <w:szCs w:val="24"/>
        </w:rPr>
        <w:t xml:space="preserve"> детей, переданных на воспитание в приемные семьи, в Санкт-Петербурге, </w:t>
      </w:r>
      <w:r w:rsidRPr="002C5E00">
        <w:rPr>
          <w:rFonts w:ascii="Times New Roman" w:hAnsi="Times New Roman"/>
          <w:b w:val="0"/>
          <w:sz w:val="24"/>
          <w:szCs w:val="24"/>
        </w:rPr>
        <w:t>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r w:rsidRPr="002C5E00">
        <w:rPr>
          <w:rFonts w:ascii="Times New Roman" w:hAnsi="Times New Roman"/>
          <w:b w:val="0"/>
          <w:bCs w:val="0"/>
          <w:sz w:val="24"/>
          <w:szCs w:val="24"/>
        </w:rPr>
        <w:t>».</w:t>
      </w:r>
    </w:p>
    <w:p w:rsidR="002C5E00" w:rsidRPr="002C5E00" w:rsidRDefault="002C5E00" w:rsidP="002C5E00">
      <w:pPr>
        <w:widowControl w:val="0"/>
        <w:autoSpaceDE w:val="0"/>
        <w:autoSpaceDN w:val="0"/>
        <w:adjustRightInd w:val="0"/>
        <w:ind w:firstLine="567"/>
        <w:contextualSpacing/>
        <w:rPr>
          <w:rFonts w:eastAsia="Calibri"/>
          <w:szCs w:val="24"/>
        </w:rPr>
      </w:pPr>
      <w:r w:rsidRPr="002C5E00">
        <w:rPr>
          <w:rFonts w:eastAsia="Calibri"/>
          <w:szCs w:val="24"/>
        </w:rPr>
        <w:t xml:space="preserve">3.Настоящее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w:t>
      </w:r>
      <w:proofErr w:type="spellStart"/>
      <w:r w:rsidRPr="002C5E00">
        <w:rPr>
          <w:rFonts w:eastAsia="Calibri"/>
          <w:szCs w:val="24"/>
        </w:rPr>
        <w:t>мошушары.рф</w:t>
      </w:r>
      <w:proofErr w:type="spellEnd"/>
      <w:r w:rsidRPr="002C5E00">
        <w:rPr>
          <w:rFonts w:eastAsia="Calibri"/>
          <w:szCs w:val="24"/>
        </w:rPr>
        <w:t>.</w:t>
      </w:r>
    </w:p>
    <w:p w:rsidR="002C5E00" w:rsidRPr="002C5E00" w:rsidRDefault="002C5E00" w:rsidP="002C5E00">
      <w:pPr>
        <w:widowControl w:val="0"/>
        <w:autoSpaceDE w:val="0"/>
        <w:autoSpaceDN w:val="0"/>
        <w:adjustRightInd w:val="0"/>
        <w:ind w:firstLine="567"/>
        <w:contextualSpacing/>
        <w:rPr>
          <w:rFonts w:eastAsia="Calibri"/>
          <w:szCs w:val="24"/>
        </w:rPr>
      </w:pPr>
      <w:r w:rsidRPr="002C5E00">
        <w:rPr>
          <w:rFonts w:eastAsia="Calibri"/>
          <w:szCs w:val="24"/>
        </w:rPr>
        <w:t>4.Направить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2C5E00" w:rsidRPr="002C5E00" w:rsidRDefault="002C5E00" w:rsidP="002C5E00">
      <w:pPr>
        <w:widowControl w:val="0"/>
        <w:autoSpaceDE w:val="0"/>
        <w:autoSpaceDN w:val="0"/>
        <w:adjustRightInd w:val="0"/>
        <w:ind w:firstLine="567"/>
        <w:contextualSpacing/>
        <w:rPr>
          <w:rFonts w:eastAsia="Calibri"/>
          <w:szCs w:val="24"/>
        </w:rPr>
      </w:pPr>
      <w:r w:rsidRPr="002C5E00">
        <w:rPr>
          <w:rFonts w:eastAsia="Calibri"/>
          <w:szCs w:val="24"/>
        </w:rPr>
        <w:lastRenderedPageBreak/>
        <w:t>5.</w:t>
      </w:r>
      <w:proofErr w:type="gramStart"/>
      <w:r w:rsidRPr="002C5E00">
        <w:rPr>
          <w:rFonts w:eastAsia="Calibri"/>
          <w:szCs w:val="24"/>
        </w:rPr>
        <w:t>Контроль за</w:t>
      </w:r>
      <w:proofErr w:type="gramEnd"/>
      <w:r w:rsidRPr="002C5E00">
        <w:rPr>
          <w:rFonts w:eastAsia="Calibri"/>
          <w:szCs w:val="24"/>
        </w:rPr>
        <w:t xml:space="preserve"> исполнением настоящего постановления оставляю за собой. </w:t>
      </w:r>
    </w:p>
    <w:p w:rsidR="002C5E00" w:rsidRPr="002C5E00" w:rsidRDefault="002C5E00" w:rsidP="002C5E00">
      <w:pPr>
        <w:ind w:left="360"/>
        <w:contextualSpacing/>
        <w:rPr>
          <w:rFonts w:eastAsia="Calibri"/>
          <w:szCs w:val="24"/>
        </w:rPr>
      </w:pPr>
    </w:p>
    <w:p w:rsidR="002C5E00" w:rsidRPr="002C5E00" w:rsidRDefault="002C5E00" w:rsidP="002C5E00">
      <w:pPr>
        <w:widowControl w:val="0"/>
        <w:rPr>
          <w:rFonts w:eastAsia="Arial Unicode MS"/>
          <w:color w:val="000000"/>
          <w:szCs w:val="24"/>
          <w:lang w:bidi="ru-RU"/>
        </w:rPr>
      </w:pPr>
    </w:p>
    <w:p w:rsidR="002C5E00" w:rsidRPr="002C5E00" w:rsidRDefault="002C5E00" w:rsidP="002C5E00">
      <w:pPr>
        <w:widowControl w:val="0"/>
        <w:rPr>
          <w:rFonts w:eastAsia="Arial Unicode MS"/>
          <w:color w:val="000000"/>
          <w:szCs w:val="24"/>
          <w:lang w:bidi="ru-RU"/>
        </w:rPr>
      </w:pPr>
      <w:r w:rsidRPr="002C5E00">
        <w:rPr>
          <w:rFonts w:eastAsia="Arial Unicode MS"/>
          <w:color w:val="000000"/>
          <w:szCs w:val="24"/>
          <w:lang w:bidi="ru-RU"/>
        </w:rPr>
        <w:t xml:space="preserve">Глава Местной администрации </w:t>
      </w:r>
    </w:p>
    <w:p w:rsidR="002C5E00" w:rsidRPr="002C5E00" w:rsidRDefault="002C5E00" w:rsidP="002C5E00">
      <w:pPr>
        <w:widowControl w:val="0"/>
        <w:rPr>
          <w:rFonts w:eastAsia="Arial Unicode MS"/>
          <w:color w:val="000000"/>
          <w:szCs w:val="24"/>
          <w:lang w:bidi="ru-RU"/>
        </w:rPr>
      </w:pPr>
      <w:r w:rsidRPr="002C5E00">
        <w:rPr>
          <w:rFonts w:eastAsia="Arial Unicode MS"/>
          <w:color w:val="000000"/>
          <w:szCs w:val="24"/>
          <w:lang w:bidi="ru-RU"/>
        </w:rPr>
        <w:t xml:space="preserve">Муниципального образования </w:t>
      </w:r>
    </w:p>
    <w:p w:rsidR="002C5E00" w:rsidRPr="002C5E00" w:rsidRDefault="002C5E00" w:rsidP="002C5E00">
      <w:pPr>
        <w:widowControl w:val="0"/>
        <w:rPr>
          <w:rFonts w:eastAsia="Arial Unicode MS"/>
          <w:color w:val="000000"/>
          <w:szCs w:val="24"/>
          <w:lang w:bidi="ru-RU"/>
        </w:rPr>
      </w:pPr>
      <w:r w:rsidRPr="002C5E00">
        <w:rPr>
          <w:rFonts w:eastAsia="Arial Unicode MS"/>
          <w:color w:val="000000"/>
          <w:szCs w:val="24"/>
          <w:lang w:bidi="ru-RU"/>
        </w:rPr>
        <w:t xml:space="preserve">поселок Шушары </w:t>
      </w:r>
      <w:r w:rsidRPr="002C5E00">
        <w:rPr>
          <w:rFonts w:eastAsia="Arial Unicode MS"/>
          <w:color w:val="000000"/>
          <w:szCs w:val="24"/>
          <w:lang w:bidi="ru-RU"/>
        </w:rPr>
        <w:tab/>
      </w:r>
      <w:r w:rsidRPr="002C5E00">
        <w:rPr>
          <w:rFonts w:eastAsia="Arial Unicode MS"/>
          <w:color w:val="000000"/>
          <w:szCs w:val="24"/>
          <w:lang w:bidi="ru-RU"/>
        </w:rPr>
        <w:tab/>
      </w:r>
      <w:r w:rsidRPr="002C5E00">
        <w:rPr>
          <w:rFonts w:eastAsia="Arial Unicode MS"/>
          <w:color w:val="000000"/>
          <w:szCs w:val="24"/>
          <w:lang w:bidi="ru-RU"/>
        </w:rPr>
        <w:tab/>
      </w:r>
      <w:r w:rsidRPr="002C5E00">
        <w:rPr>
          <w:rFonts w:eastAsia="Arial Unicode MS"/>
          <w:color w:val="000000"/>
          <w:szCs w:val="24"/>
          <w:lang w:bidi="ru-RU"/>
        </w:rPr>
        <w:tab/>
      </w:r>
      <w:r w:rsidRPr="002C5E00">
        <w:rPr>
          <w:rFonts w:eastAsia="Arial Unicode MS"/>
          <w:color w:val="000000"/>
          <w:szCs w:val="24"/>
          <w:lang w:bidi="ru-RU"/>
        </w:rPr>
        <w:tab/>
      </w:r>
      <w:r w:rsidRPr="002C5E00">
        <w:rPr>
          <w:rFonts w:eastAsia="Arial Unicode MS"/>
          <w:color w:val="000000"/>
          <w:szCs w:val="24"/>
          <w:lang w:bidi="ru-RU"/>
        </w:rPr>
        <w:tab/>
      </w:r>
      <w:r w:rsidRPr="002C5E00">
        <w:rPr>
          <w:rFonts w:eastAsia="Arial Unicode MS"/>
          <w:color w:val="000000"/>
          <w:szCs w:val="24"/>
          <w:lang w:bidi="ru-RU"/>
        </w:rPr>
        <w:tab/>
        <w:t xml:space="preserve">                          А.Л. Ворсин </w:t>
      </w:r>
    </w:p>
    <w:p w:rsidR="002C5E00" w:rsidRPr="002C5E00" w:rsidRDefault="002C5E00" w:rsidP="002C5E00">
      <w:pPr>
        <w:widowControl w:val="0"/>
        <w:autoSpaceDE w:val="0"/>
        <w:autoSpaceDN w:val="0"/>
        <w:adjustRightInd w:val="0"/>
        <w:rPr>
          <w:rFonts w:eastAsia="Arial Unicode MS"/>
          <w:b/>
          <w:bCs/>
          <w:color w:val="000000"/>
          <w:szCs w:val="24"/>
          <w:lang w:bidi="ru-RU"/>
        </w:rPr>
      </w:pPr>
    </w:p>
    <w:p w:rsidR="002C5E00" w:rsidRPr="00D9751E" w:rsidRDefault="002C5E00" w:rsidP="002C5E00">
      <w:pPr>
        <w:widowControl w:val="0"/>
        <w:autoSpaceDE w:val="0"/>
        <w:autoSpaceDN w:val="0"/>
        <w:adjustRightInd w:val="0"/>
        <w:rPr>
          <w:rFonts w:eastAsia="Arial Unicode MS"/>
          <w:b/>
          <w:bCs/>
          <w:color w:val="000000"/>
          <w:sz w:val="23"/>
          <w:szCs w:val="23"/>
          <w:lang w:bidi="ru-RU"/>
        </w:rPr>
      </w:pPr>
    </w:p>
    <w:p w:rsidR="002C5E00" w:rsidRPr="00D9751E" w:rsidRDefault="002C5E00" w:rsidP="002C5E00">
      <w:pPr>
        <w:widowControl w:val="0"/>
        <w:autoSpaceDE w:val="0"/>
        <w:autoSpaceDN w:val="0"/>
        <w:adjustRightInd w:val="0"/>
        <w:rPr>
          <w:rFonts w:eastAsia="Arial Unicode MS"/>
          <w:b/>
          <w:bCs/>
          <w:color w:val="000000"/>
          <w:sz w:val="23"/>
          <w:szCs w:val="23"/>
          <w:lang w:bidi="ru-RU"/>
        </w:rPr>
      </w:pPr>
    </w:p>
    <w:p w:rsidR="002C5E00" w:rsidRPr="00D9751E" w:rsidRDefault="002C5E00" w:rsidP="002C5E00">
      <w:pPr>
        <w:widowControl w:val="0"/>
        <w:autoSpaceDE w:val="0"/>
        <w:autoSpaceDN w:val="0"/>
        <w:adjustRightInd w:val="0"/>
        <w:rPr>
          <w:rFonts w:eastAsia="Arial Unicode MS"/>
          <w:b/>
          <w:bCs/>
          <w:color w:val="000000"/>
          <w:sz w:val="23"/>
          <w:szCs w:val="23"/>
          <w:lang w:bidi="ru-RU"/>
        </w:rPr>
      </w:pPr>
    </w:p>
    <w:p w:rsidR="002C5E00" w:rsidRPr="00D9751E" w:rsidRDefault="002C5E00" w:rsidP="002C5E00">
      <w:pPr>
        <w:widowControl w:val="0"/>
        <w:autoSpaceDE w:val="0"/>
        <w:autoSpaceDN w:val="0"/>
        <w:adjustRightInd w:val="0"/>
        <w:rPr>
          <w:rFonts w:eastAsia="Arial Unicode MS"/>
          <w:b/>
          <w:bCs/>
          <w:color w:val="000000"/>
          <w:sz w:val="23"/>
          <w:szCs w:val="23"/>
          <w:lang w:bidi="ru-RU"/>
        </w:rPr>
      </w:pPr>
    </w:p>
    <w:p w:rsidR="002C5E00" w:rsidRPr="00D9751E" w:rsidRDefault="002C5E00" w:rsidP="002C5E00">
      <w:pPr>
        <w:widowControl w:val="0"/>
        <w:autoSpaceDE w:val="0"/>
        <w:autoSpaceDN w:val="0"/>
        <w:adjustRightInd w:val="0"/>
        <w:rPr>
          <w:rFonts w:eastAsia="Arial Unicode MS"/>
          <w:b/>
          <w:bCs/>
          <w:color w:val="000000"/>
          <w:sz w:val="23"/>
          <w:szCs w:val="23"/>
          <w:lang w:bidi="ru-RU"/>
        </w:rPr>
      </w:pPr>
    </w:p>
    <w:p w:rsidR="002C5E00" w:rsidRPr="00D9751E" w:rsidRDefault="002C5E00" w:rsidP="002C5E00">
      <w:pPr>
        <w:widowControl w:val="0"/>
        <w:autoSpaceDE w:val="0"/>
        <w:autoSpaceDN w:val="0"/>
        <w:adjustRightInd w:val="0"/>
        <w:rPr>
          <w:rFonts w:eastAsia="Arial Unicode MS"/>
          <w:b/>
          <w:bCs/>
          <w:color w:val="000000"/>
          <w:sz w:val="23"/>
          <w:szCs w:val="23"/>
          <w:lang w:bidi="ru-RU"/>
        </w:rPr>
      </w:pPr>
    </w:p>
    <w:p w:rsidR="002C5E00" w:rsidRPr="00D9751E" w:rsidRDefault="002C5E00" w:rsidP="002C5E00">
      <w:pPr>
        <w:widowControl w:val="0"/>
        <w:autoSpaceDE w:val="0"/>
        <w:autoSpaceDN w:val="0"/>
        <w:adjustRightInd w:val="0"/>
        <w:rPr>
          <w:rFonts w:eastAsia="Arial Unicode MS"/>
          <w:b/>
          <w:bCs/>
          <w:color w:val="000000"/>
          <w:sz w:val="23"/>
          <w:szCs w:val="23"/>
          <w:lang w:bidi="ru-RU"/>
        </w:rPr>
      </w:pPr>
    </w:p>
    <w:p w:rsidR="002C5E00" w:rsidRPr="00D9751E" w:rsidRDefault="002C5E00" w:rsidP="002C5E00">
      <w:pPr>
        <w:widowControl w:val="0"/>
        <w:autoSpaceDE w:val="0"/>
        <w:autoSpaceDN w:val="0"/>
        <w:adjustRightInd w:val="0"/>
        <w:rPr>
          <w:rFonts w:eastAsia="Arial Unicode MS"/>
          <w:b/>
          <w:bCs/>
          <w:color w:val="000000"/>
          <w:sz w:val="23"/>
          <w:szCs w:val="23"/>
          <w:lang w:bidi="ru-RU"/>
        </w:rPr>
      </w:pPr>
    </w:p>
    <w:p w:rsidR="002C5E00" w:rsidRPr="00D9751E" w:rsidRDefault="002C5E00" w:rsidP="002C5E00">
      <w:pPr>
        <w:widowControl w:val="0"/>
        <w:autoSpaceDE w:val="0"/>
        <w:autoSpaceDN w:val="0"/>
        <w:adjustRightInd w:val="0"/>
        <w:rPr>
          <w:rFonts w:eastAsia="Arial Unicode MS"/>
          <w:b/>
          <w:bCs/>
          <w:color w:val="000000"/>
          <w:sz w:val="23"/>
          <w:szCs w:val="23"/>
          <w:lang w:bidi="ru-RU"/>
        </w:rPr>
      </w:pPr>
    </w:p>
    <w:p w:rsidR="002C5E00" w:rsidRPr="00D9751E" w:rsidRDefault="002C5E00" w:rsidP="002C5E00">
      <w:pPr>
        <w:widowControl w:val="0"/>
        <w:autoSpaceDE w:val="0"/>
        <w:autoSpaceDN w:val="0"/>
        <w:adjustRightInd w:val="0"/>
        <w:rPr>
          <w:rFonts w:eastAsia="Arial Unicode MS"/>
          <w:b/>
          <w:bCs/>
          <w:color w:val="000000"/>
          <w:sz w:val="23"/>
          <w:szCs w:val="23"/>
          <w:lang w:bidi="ru-RU"/>
        </w:rPr>
      </w:pPr>
    </w:p>
    <w:p w:rsidR="002C5E00" w:rsidRPr="00D9751E" w:rsidRDefault="002C5E00" w:rsidP="002C5E00">
      <w:pPr>
        <w:widowControl w:val="0"/>
        <w:autoSpaceDE w:val="0"/>
        <w:autoSpaceDN w:val="0"/>
        <w:adjustRightInd w:val="0"/>
        <w:rPr>
          <w:rFonts w:eastAsia="Arial Unicode MS"/>
          <w:b/>
          <w:bCs/>
          <w:color w:val="000000"/>
          <w:sz w:val="23"/>
          <w:szCs w:val="23"/>
          <w:lang w:bidi="ru-RU"/>
        </w:rPr>
      </w:pPr>
    </w:p>
    <w:p w:rsidR="002C5E00" w:rsidRPr="00D9751E" w:rsidRDefault="002C5E00" w:rsidP="002C5E00">
      <w:pPr>
        <w:widowControl w:val="0"/>
        <w:autoSpaceDE w:val="0"/>
        <w:autoSpaceDN w:val="0"/>
        <w:adjustRightInd w:val="0"/>
        <w:rPr>
          <w:rFonts w:eastAsia="Arial Unicode MS"/>
          <w:b/>
          <w:bCs/>
          <w:color w:val="000000"/>
          <w:sz w:val="23"/>
          <w:szCs w:val="23"/>
          <w:lang w:bidi="ru-RU"/>
        </w:rPr>
      </w:pPr>
    </w:p>
    <w:p w:rsidR="002C5E00" w:rsidRPr="00D9751E" w:rsidRDefault="002C5E00" w:rsidP="002C5E00">
      <w:pPr>
        <w:widowControl w:val="0"/>
        <w:spacing w:line="360" w:lineRule="exact"/>
        <w:rPr>
          <w:rFonts w:eastAsia="Arial Unicode MS"/>
          <w:color w:val="000000"/>
          <w:szCs w:val="24"/>
          <w:lang w:bidi="ru-RU"/>
        </w:rPr>
      </w:pPr>
    </w:p>
    <w:p w:rsidR="002C5E00" w:rsidRPr="00D9751E" w:rsidRDefault="002C5E00" w:rsidP="002C5E00">
      <w:pPr>
        <w:widowControl w:val="0"/>
        <w:spacing w:line="410" w:lineRule="exact"/>
        <w:rPr>
          <w:rFonts w:eastAsia="Arial Unicode MS"/>
          <w:color w:val="000000"/>
          <w:szCs w:val="24"/>
          <w:lang w:bidi="ru-RU"/>
        </w:rPr>
      </w:pPr>
    </w:p>
    <w:p w:rsidR="002C5E00" w:rsidRPr="00D9751E" w:rsidRDefault="002C5E00" w:rsidP="002C5E00">
      <w:pPr>
        <w:widowControl w:val="0"/>
        <w:spacing w:line="264" w:lineRule="exact"/>
        <w:rPr>
          <w:b/>
          <w:bCs/>
          <w:color w:val="000000"/>
          <w:szCs w:val="24"/>
          <w:lang w:bidi="ru-RU"/>
        </w:rPr>
      </w:pPr>
    </w:p>
    <w:p w:rsidR="002C5E00" w:rsidRPr="00D9751E" w:rsidRDefault="002C5E00" w:rsidP="002C5E00">
      <w:pPr>
        <w:widowControl w:val="0"/>
        <w:spacing w:line="264" w:lineRule="exact"/>
        <w:rPr>
          <w:b/>
          <w:bCs/>
          <w:color w:val="000000"/>
          <w:szCs w:val="24"/>
          <w:lang w:bidi="ru-RU"/>
        </w:rPr>
      </w:pPr>
    </w:p>
    <w:p w:rsidR="002C5E00" w:rsidRPr="00D9751E" w:rsidRDefault="002C5E00" w:rsidP="002C5E00">
      <w:pPr>
        <w:widowControl w:val="0"/>
        <w:spacing w:line="264" w:lineRule="exact"/>
        <w:ind w:left="20"/>
        <w:jc w:val="center"/>
        <w:rPr>
          <w:b/>
          <w:bCs/>
          <w:color w:val="000000"/>
          <w:szCs w:val="24"/>
          <w:lang w:bidi="ru-RU"/>
        </w:rPr>
      </w:pPr>
    </w:p>
    <w:p w:rsidR="002C5E00" w:rsidRPr="00D9751E" w:rsidRDefault="002C5E00" w:rsidP="002C5E00">
      <w:pPr>
        <w:widowControl w:val="0"/>
        <w:jc w:val="right"/>
        <w:rPr>
          <w:rFonts w:eastAsia="Arial Unicode MS"/>
          <w:color w:val="000000"/>
          <w:szCs w:val="24"/>
          <w:lang w:bidi="ru-RU"/>
        </w:rPr>
      </w:pPr>
    </w:p>
    <w:p w:rsidR="002C5E00" w:rsidRPr="00D9751E" w:rsidRDefault="002C5E00" w:rsidP="002C5E00">
      <w:pPr>
        <w:widowControl w:val="0"/>
        <w:jc w:val="right"/>
        <w:rPr>
          <w:rFonts w:eastAsia="Arial Unicode MS"/>
          <w:color w:val="000000"/>
          <w:szCs w:val="24"/>
          <w:lang w:bidi="ru-RU"/>
        </w:rPr>
      </w:pPr>
    </w:p>
    <w:p w:rsidR="002C5E00" w:rsidRPr="00D9751E" w:rsidRDefault="002C5E00" w:rsidP="002C5E00">
      <w:pPr>
        <w:widowControl w:val="0"/>
        <w:jc w:val="right"/>
        <w:rPr>
          <w:rFonts w:eastAsia="Arial Unicode MS"/>
          <w:color w:val="000000"/>
          <w:szCs w:val="24"/>
          <w:lang w:bidi="ru-RU"/>
        </w:rPr>
      </w:pPr>
    </w:p>
    <w:p w:rsidR="002C5E00" w:rsidRPr="00D9751E" w:rsidRDefault="002C5E00" w:rsidP="002C5E00">
      <w:pPr>
        <w:widowControl w:val="0"/>
        <w:jc w:val="right"/>
        <w:rPr>
          <w:rFonts w:eastAsia="Arial Unicode MS"/>
          <w:color w:val="000000"/>
          <w:szCs w:val="24"/>
          <w:lang w:bidi="ru-RU"/>
        </w:rPr>
      </w:pPr>
    </w:p>
    <w:p w:rsidR="002C5E00" w:rsidRPr="00D9751E" w:rsidRDefault="002C5E00" w:rsidP="002C5E00">
      <w:pPr>
        <w:widowControl w:val="0"/>
        <w:jc w:val="right"/>
        <w:rPr>
          <w:rFonts w:eastAsia="Arial Unicode MS"/>
          <w:color w:val="000000"/>
          <w:szCs w:val="24"/>
          <w:lang w:bidi="ru-RU"/>
        </w:rPr>
      </w:pPr>
    </w:p>
    <w:p w:rsidR="002C5E00" w:rsidRPr="00D9751E" w:rsidRDefault="002C5E00" w:rsidP="002C5E00">
      <w:pPr>
        <w:widowControl w:val="0"/>
        <w:jc w:val="right"/>
        <w:rPr>
          <w:rFonts w:eastAsia="Arial Unicode MS"/>
          <w:color w:val="000000"/>
          <w:szCs w:val="24"/>
          <w:lang w:bidi="ru-RU"/>
        </w:rPr>
      </w:pPr>
    </w:p>
    <w:p w:rsidR="002C5E00" w:rsidRPr="00D9751E" w:rsidRDefault="002C5E00" w:rsidP="002C5E00">
      <w:pPr>
        <w:widowControl w:val="0"/>
        <w:jc w:val="right"/>
        <w:rPr>
          <w:rFonts w:eastAsia="Arial Unicode MS"/>
          <w:color w:val="000000"/>
          <w:szCs w:val="24"/>
          <w:lang w:bidi="ru-RU"/>
        </w:rPr>
      </w:pPr>
    </w:p>
    <w:p w:rsidR="002C5E00" w:rsidRPr="00D9751E" w:rsidRDefault="002C5E00" w:rsidP="002C5E00">
      <w:pPr>
        <w:widowControl w:val="0"/>
        <w:jc w:val="right"/>
        <w:rPr>
          <w:rFonts w:eastAsia="Arial Unicode MS"/>
          <w:color w:val="000000"/>
          <w:szCs w:val="24"/>
          <w:lang w:bidi="ru-RU"/>
        </w:rPr>
      </w:pPr>
    </w:p>
    <w:p w:rsidR="002C5E00" w:rsidRPr="00D9751E" w:rsidRDefault="002C5E00" w:rsidP="002C5E00">
      <w:pPr>
        <w:widowControl w:val="0"/>
        <w:jc w:val="right"/>
        <w:rPr>
          <w:rFonts w:eastAsia="Arial Unicode MS"/>
          <w:color w:val="000000"/>
          <w:szCs w:val="24"/>
          <w:lang w:bidi="ru-RU"/>
        </w:rPr>
      </w:pPr>
    </w:p>
    <w:p w:rsidR="002C5E00" w:rsidRPr="00D9751E" w:rsidRDefault="002C5E00" w:rsidP="002C5E00">
      <w:pPr>
        <w:widowControl w:val="0"/>
        <w:jc w:val="right"/>
        <w:rPr>
          <w:rFonts w:eastAsia="Arial Unicode MS"/>
          <w:color w:val="000000"/>
          <w:szCs w:val="24"/>
          <w:lang w:bidi="ru-RU"/>
        </w:rPr>
      </w:pPr>
    </w:p>
    <w:p w:rsidR="002C5E00" w:rsidRPr="00D9751E" w:rsidRDefault="002C5E00" w:rsidP="002C5E00">
      <w:pPr>
        <w:widowControl w:val="0"/>
        <w:jc w:val="right"/>
        <w:rPr>
          <w:rFonts w:eastAsia="Arial Unicode MS"/>
          <w:color w:val="000000"/>
          <w:szCs w:val="24"/>
          <w:lang w:bidi="ru-RU"/>
        </w:rPr>
      </w:pPr>
    </w:p>
    <w:p w:rsidR="002C5E00" w:rsidRPr="00D9751E" w:rsidRDefault="002C5E00" w:rsidP="002C5E00">
      <w:pPr>
        <w:widowControl w:val="0"/>
        <w:jc w:val="right"/>
        <w:rPr>
          <w:rFonts w:eastAsia="Arial Unicode MS"/>
          <w:color w:val="000000"/>
          <w:szCs w:val="24"/>
          <w:lang w:bidi="ru-RU"/>
        </w:rPr>
      </w:pPr>
    </w:p>
    <w:p w:rsidR="002C5E00" w:rsidRPr="00D9751E" w:rsidRDefault="002C5E00" w:rsidP="002C5E00">
      <w:pPr>
        <w:widowControl w:val="0"/>
        <w:rPr>
          <w:rFonts w:eastAsia="Arial Unicode MS"/>
          <w:color w:val="000000"/>
          <w:szCs w:val="24"/>
          <w:lang w:bidi="ru-RU"/>
        </w:rPr>
      </w:pPr>
    </w:p>
    <w:p w:rsidR="002C5E00" w:rsidRPr="00D9751E" w:rsidRDefault="002C5E00" w:rsidP="002C5E00">
      <w:pPr>
        <w:widowControl w:val="0"/>
        <w:rPr>
          <w:rFonts w:eastAsia="Arial Unicode MS"/>
          <w:color w:val="000000"/>
          <w:szCs w:val="24"/>
          <w:lang w:bidi="ru-RU"/>
        </w:rPr>
      </w:pPr>
    </w:p>
    <w:p w:rsidR="002C5E00" w:rsidRPr="00D9751E" w:rsidRDefault="002C5E00" w:rsidP="002C5E00">
      <w:pPr>
        <w:widowControl w:val="0"/>
        <w:rPr>
          <w:rFonts w:eastAsia="Arial Unicode MS"/>
          <w:color w:val="000000"/>
          <w:szCs w:val="24"/>
          <w:lang w:bidi="ru-RU"/>
        </w:rPr>
      </w:pPr>
    </w:p>
    <w:p w:rsidR="002C5E00" w:rsidRPr="00D9751E" w:rsidRDefault="002C5E00" w:rsidP="002C5E00">
      <w:pPr>
        <w:widowControl w:val="0"/>
        <w:jc w:val="right"/>
        <w:rPr>
          <w:rFonts w:eastAsia="Arial Unicode MS"/>
          <w:color w:val="000000"/>
          <w:szCs w:val="24"/>
          <w:lang w:bidi="ru-RU"/>
        </w:rPr>
      </w:pPr>
    </w:p>
    <w:p w:rsidR="002C5E00" w:rsidRPr="00D9751E" w:rsidRDefault="002C5E00" w:rsidP="002C5E00">
      <w:pPr>
        <w:widowControl w:val="0"/>
        <w:jc w:val="right"/>
        <w:rPr>
          <w:rFonts w:eastAsia="Arial Unicode MS"/>
          <w:color w:val="000000"/>
          <w:szCs w:val="24"/>
          <w:lang w:bidi="ru-RU"/>
        </w:rPr>
      </w:pPr>
    </w:p>
    <w:p w:rsidR="002C5E00" w:rsidRPr="00D9751E" w:rsidRDefault="002C5E00" w:rsidP="002C5E00">
      <w:pPr>
        <w:widowControl w:val="0"/>
        <w:jc w:val="right"/>
        <w:rPr>
          <w:rFonts w:eastAsia="Arial Unicode MS"/>
          <w:color w:val="000000"/>
          <w:szCs w:val="24"/>
          <w:lang w:bidi="ru-RU"/>
        </w:rPr>
      </w:pPr>
    </w:p>
    <w:p w:rsidR="002C5E00" w:rsidRPr="00D9751E" w:rsidRDefault="002C5E00" w:rsidP="002C5E00">
      <w:pPr>
        <w:widowControl w:val="0"/>
        <w:jc w:val="right"/>
        <w:rPr>
          <w:rFonts w:eastAsia="Arial Unicode MS"/>
          <w:color w:val="000000"/>
          <w:szCs w:val="24"/>
          <w:lang w:bidi="ru-RU"/>
        </w:rPr>
      </w:pPr>
    </w:p>
    <w:p w:rsidR="002C5E00" w:rsidRPr="00D9751E" w:rsidRDefault="002C5E00" w:rsidP="002C5E00">
      <w:pPr>
        <w:widowControl w:val="0"/>
        <w:jc w:val="right"/>
        <w:rPr>
          <w:rFonts w:eastAsia="Arial Unicode MS"/>
          <w:color w:val="000000"/>
          <w:szCs w:val="24"/>
          <w:lang w:bidi="ru-RU"/>
        </w:rPr>
      </w:pPr>
    </w:p>
    <w:p w:rsidR="002C5E00" w:rsidRPr="00D9751E" w:rsidRDefault="002C5E00" w:rsidP="002C5E00">
      <w:pPr>
        <w:widowControl w:val="0"/>
        <w:jc w:val="right"/>
        <w:rPr>
          <w:rFonts w:eastAsia="Arial Unicode MS"/>
          <w:color w:val="000000"/>
          <w:szCs w:val="24"/>
          <w:lang w:bidi="ru-RU"/>
        </w:rPr>
      </w:pPr>
    </w:p>
    <w:p w:rsidR="002C5E00" w:rsidRPr="00D9751E" w:rsidRDefault="002C5E00" w:rsidP="002C5E00">
      <w:pPr>
        <w:widowControl w:val="0"/>
        <w:jc w:val="right"/>
        <w:rPr>
          <w:rFonts w:eastAsia="Arial Unicode MS"/>
          <w:color w:val="000000"/>
          <w:szCs w:val="24"/>
          <w:lang w:bidi="ru-RU"/>
        </w:rPr>
      </w:pPr>
    </w:p>
    <w:p w:rsidR="002C5E00" w:rsidRPr="00D9751E" w:rsidRDefault="002C5E00" w:rsidP="002C5E00">
      <w:pPr>
        <w:widowControl w:val="0"/>
        <w:jc w:val="right"/>
        <w:rPr>
          <w:rFonts w:eastAsia="Arial Unicode MS"/>
          <w:color w:val="000000"/>
          <w:szCs w:val="24"/>
          <w:lang w:bidi="ru-RU"/>
        </w:rPr>
      </w:pPr>
    </w:p>
    <w:p w:rsidR="002C5E00" w:rsidRPr="00D9751E" w:rsidRDefault="002C5E00" w:rsidP="002C5E00">
      <w:pPr>
        <w:widowControl w:val="0"/>
        <w:jc w:val="right"/>
        <w:rPr>
          <w:rFonts w:eastAsia="Arial Unicode MS"/>
          <w:color w:val="000000"/>
          <w:szCs w:val="24"/>
          <w:lang w:bidi="ru-RU"/>
        </w:rPr>
      </w:pPr>
    </w:p>
    <w:p w:rsidR="002C5E00" w:rsidRDefault="002C5E00" w:rsidP="002C5E00">
      <w:pPr>
        <w:widowControl w:val="0"/>
        <w:jc w:val="right"/>
        <w:rPr>
          <w:rFonts w:eastAsia="Arial Unicode MS"/>
          <w:color w:val="000000"/>
          <w:szCs w:val="24"/>
          <w:lang w:bidi="ru-RU"/>
        </w:rPr>
      </w:pPr>
    </w:p>
    <w:p w:rsidR="002C5E00" w:rsidRDefault="002C5E00" w:rsidP="002C5E00">
      <w:pPr>
        <w:widowControl w:val="0"/>
        <w:jc w:val="right"/>
        <w:rPr>
          <w:rFonts w:eastAsia="Arial Unicode MS"/>
          <w:color w:val="000000"/>
          <w:szCs w:val="24"/>
          <w:lang w:bidi="ru-RU"/>
        </w:rPr>
      </w:pPr>
    </w:p>
    <w:p w:rsidR="002C5E00" w:rsidRDefault="002C5E00" w:rsidP="002C5E00">
      <w:pPr>
        <w:widowControl w:val="0"/>
        <w:jc w:val="right"/>
        <w:rPr>
          <w:rFonts w:eastAsia="Arial Unicode MS"/>
          <w:color w:val="000000"/>
          <w:szCs w:val="24"/>
          <w:lang w:bidi="ru-RU"/>
        </w:rPr>
      </w:pPr>
    </w:p>
    <w:p w:rsidR="002C5E00" w:rsidRDefault="002C5E00" w:rsidP="002C5E00">
      <w:pPr>
        <w:widowControl w:val="0"/>
        <w:jc w:val="right"/>
        <w:rPr>
          <w:rFonts w:eastAsia="Arial Unicode MS"/>
          <w:color w:val="000000"/>
          <w:szCs w:val="24"/>
          <w:lang w:bidi="ru-RU"/>
        </w:rPr>
      </w:pPr>
    </w:p>
    <w:p w:rsidR="002C5E00" w:rsidRDefault="002C5E00" w:rsidP="002C5E00">
      <w:pPr>
        <w:widowControl w:val="0"/>
        <w:jc w:val="right"/>
        <w:rPr>
          <w:rFonts w:eastAsia="Arial Unicode MS"/>
          <w:color w:val="000000"/>
          <w:szCs w:val="24"/>
          <w:lang w:bidi="ru-RU"/>
        </w:rPr>
      </w:pPr>
    </w:p>
    <w:p w:rsidR="002C5E00" w:rsidRDefault="002C5E00" w:rsidP="002C5E00">
      <w:pPr>
        <w:widowControl w:val="0"/>
        <w:jc w:val="right"/>
        <w:rPr>
          <w:rFonts w:eastAsia="Arial Unicode MS"/>
          <w:color w:val="000000"/>
          <w:szCs w:val="24"/>
          <w:lang w:bidi="ru-RU"/>
        </w:rPr>
      </w:pPr>
    </w:p>
    <w:p w:rsidR="002C5E00" w:rsidRDefault="002C5E00" w:rsidP="002C5E00">
      <w:pPr>
        <w:widowControl w:val="0"/>
        <w:jc w:val="right"/>
        <w:rPr>
          <w:rFonts w:eastAsia="Arial Unicode MS"/>
          <w:color w:val="000000"/>
          <w:szCs w:val="24"/>
          <w:lang w:bidi="ru-RU"/>
        </w:rPr>
      </w:pPr>
    </w:p>
    <w:p w:rsidR="002C5E00" w:rsidRDefault="002C5E00" w:rsidP="002C5E00">
      <w:pPr>
        <w:widowControl w:val="0"/>
        <w:jc w:val="right"/>
        <w:rPr>
          <w:rFonts w:eastAsia="Arial Unicode MS"/>
          <w:color w:val="000000"/>
          <w:szCs w:val="24"/>
          <w:lang w:bidi="ru-RU"/>
        </w:rPr>
      </w:pPr>
    </w:p>
    <w:p w:rsidR="002C5E00" w:rsidRPr="00D9751E" w:rsidRDefault="002C5E00" w:rsidP="002C5E00">
      <w:pPr>
        <w:widowControl w:val="0"/>
        <w:jc w:val="right"/>
        <w:rPr>
          <w:rFonts w:eastAsia="Arial Unicode MS"/>
          <w:color w:val="000000"/>
          <w:szCs w:val="24"/>
          <w:lang w:bidi="ru-RU"/>
        </w:rPr>
      </w:pPr>
      <w:r w:rsidRPr="00D9751E">
        <w:rPr>
          <w:rFonts w:eastAsia="Arial Unicode MS"/>
          <w:color w:val="000000"/>
          <w:szCs w:val="24"/>
          <w:lang w:bidi="ru-RU"/>
        </w:rPr>
        <w:lastRenderedPageBreak/>
        <w:t>Приложение №1</w:t>
      </w:r>
    </w:p>
    <w:p w:rsidR="002C5E00" w:rsidRPr="00D9751E" w:rsidRDefault="002C5E00" w:rsidP="002C5E00">
      <w:pPr>
        <w:widowControl w:val="0"/>
        <w:jc w:val="right"/>
        <w:rPr>
          <w:rFonts w:eastAsia="Arial Unicode MS"/>
          <w:color w:val="000000"/>
          <w:szCs w:val="24"/>
          <w:lang w:bidi="ru-RU"/>
        </w:rPr>
      </w:pPr>
      <w:r w:rsidRPr="00D9751E">
        <w:rPr>
          <w:rFonts w:eastAsia="Arial Unicode MS"/>
          <w:color w:val="000000"/>
          <w:szCs w:val="24"/>
          <w:lang w:bidi="ru-RU"/>
        </w:rPr>
        <w:t xml:space="preserve">к Постановлению </w:t>
      </w:r>
      <w:proofErr w:type="gramStart"/>
      <w:r w:rsidRPr="00D9751E">
        <w:rPr>
          <w:rFonts w:eastAsia="Arial Unicode MS"/>
          <w:color w:val="000000"/>
          <w:szCs w:val="24"/>
          <w:lang w:bidi="ru-RU"/>
        </w:rPr>
        <w:t>Местной</w:t>
      </w:r>
      <w:proofErr w:type="gramEnd"/>
    </w:p>
    <w:p w:rsidR="002C5E00" w:rsidRPr="00D9751E" w:rsidRDefault="002C5E00" w:rsidP="002C5E00">
      <w:pPr>
        <w:widowControl w:val="0"/>
        <w:jc w:val="right"/>
        <w:rPr>
          <w:rFonts w:eastAsia="Arial Unicode MS"/>
          <w:color w:val="000000"/>
          <w:szCs w:val="24"/>
          <w:lang w:bidi="ru-RU"/>
        </w:rPr>
      </w:pPr>
      <w:r w:rsidRPr="00D9751E">
        <w:rPr>
          <w:rFonts w:eastAsia="Arial Unicode MS"/>
          <w:color w:val="000000"/>
          <w:szCs w:val="24"/>
          <w:lang w:bidi="ru-RU"/>
        </w:rPr>
        <w:t>администрации муниципального образования</w:t>
      </w:r>
    </w:p>
    <w:p w:rsidR="002C5E00" w:rsidRPr="00D9751E" w:rsidRDefault="002C5E00" w:rsidP="002C5E00">
      <w:pPr>
        <w:widowControl w:val="0"/>
        <w:jc w:val="right"/>
        <w:rPr>
          <w:rFonts w:eastAsia="Arial Unicode MS"/>
          <w:color w:val="000000"/>
          <w:szCs w:val="24"/>
          <w:lang w:bidi="ru-RU"/>
        </w:rPr>
      </w:pPr>
      <w:r w:rsidRPr="00D9751E">
        <w:rPr>
          <w:rFonts w:eastAsia="Arial Unicode MS"/>
          <w:color w:val="000000"/>
          <w:szCs w:val="24"/>
          <w:lang w:bidi="ru-RU"/>
        </w:rPr>
        <w:t>поселок Шушары</w:t>
      </w:r>
    </w:p>
    <w:p w:rsidR="002C5E00" w:rsidRPr="00D9751E" w:rsidRDefault="002C5E00" w:rsidP="002C5E00">
      <w:pPr>
        <w:widowControl w:val="0"/>
        <w:jc w:val="right"/>
        <w:rPr>
          <w:rFonts w:eastAsia="Arial Unicode MS"/>
          <w:color w:val="000000"/>
          <w:szCs w:val="24"/>
          <w:lang w:bidi="ru-RU"/>
        </w:rPr>
      </w:pPr>
      <w:r w:rsidRPr="00D9751E">
        <w:rPr>
          <w:rFonts w:eastAsia="Arial Unicode MS"/>
          <w:color w:val="000000"/>
          <w:szCs w:val="24"/>
          <w:lang w:bidi="ru-RU"/>
        </w:rPr>
        <w:t>от «__» ___________ 2018 года № ___</w:t>
      </w:r>
      <w:proofErr w:type="gramStart"/>
      <w:r w:rsidRPr="00D9751E">
        <w:rPr>
          <w:rFonts w:eastAsia="Arial Unicode MS"/>
          <w:color w:val="000000"/>
          <w:szCs w:val="24"/>
          <w:lang w:bidi="ru-RU"/>
        </w:rPr>
        <w:t>_-</w:t>
      </w:r>
      <w:proofErr w:type="gramEnd"/>
      <w:r w:rsidRPr="00D9751E">
        <w:rPr>
          <w:rFonts w:eastAsia="Arial Unicode MS"/>
          <w:color w:val="000000"/>
          <w:szCs w:val="24"/>
          <w:lang w:bidi="ru-RU"/>
        </w:rPr>
        <w:t>ОП</w:t>
      </w:r>
    </w:p>
    <w:p w:rsidR="002C5E00" w:rsidRPr="00D9751E" w:rsidRDefault="002C5E00" w:rsidP="002C5E00">
      <w:pPr>
        <w:widowControl w:val="0"/>
        <w:autoSpaceDE w:val="0"/>
        <w:autoSpaceDN w:val="0"/>
        <w:adjustRightInd w:val="0"/>
        <w:rPr>
          <w:rFonts w:eastAsia="Arial Unicode MS"/>
          <w:b/>
          <w:bCs/>
          <w:color w:val="000000"/>
          <w:sz w:val="23"/>
          <w:szCs w:val="23"/>
          <w:lang w:bidi="ru-RU"/>
        </w:rPr>
      </w:pPr>
    </w:p>
    <w:p w:rsidR="002C5E00" w:rsidRPr="00D9751E" w:rsidRDefault="002C5E00" w:rsidP="002C5E00">
      <w:pPr>
        <w:widowControl w:val="0"/>
        <w:autoSpaceDE w:val="0"/>
        <w:autoSpaceDN w:val="0"/>
        <w:adjustRightInd w:val="0"/>
        <w:rPr>
          <w:rFonts w:eastAsia="Arial Unicode MS"/>
          <w:b/>
          <w:bCs/>
          <w:color w:val="000000"/>
          <w:sz w:val="23"/>
          <w:szCs w:val="23"/>
          <w:lang w:bidi="ru-RU"/>
        </w:rPr>
      </w:pPr>
    </w:p>
    <w:p w:rsidR="002C5E00" w:rsidRPr="00D9751E" w:rsidRDefault="002C5E00" w:rsidP="002C5E00">
      <w:pPr>
        <w:widowControl w:val="0"/>
        <w:jc w:val="center"/>
        <w:rPr>
          <w:rFonts w:eastAsia="Arial Unicode MS"/>
          <w:b/>
          <w:color w:val="000000"/>
          <w:szCs w:val="24"/>
          <w:lang w:bidi="ru-RU"/>
        </w:rPr>
      </w:pPr>
      <w:r w:rsidRPr="00D9751E">
        <w:rPr>
          <w:rFonts w:eastAsia="Arial Unicode MS"/>
          <w:b/>
          <w:color w:val="000000"/>
          <w:szCs w:val="24"/>
          <w:lang w:bidi="ru-RU"/>
        </w:rPr>
        <w:t>Административный регламент</w:t>
      </w:r>
    </w:p>
    <w:p w:rsidR="002C5E00" w:rsidRPr="00D9751E" w:rsidRDefault="002C5E00" w:rsidP="002C5E00">
      <w:pPr>
        <w:widowControl w:val="0"/>
        <w:autoSpaceDE w:val="0"/>
        <w:autoSpaceDN w:val="0"/>
        <w:adjustRightInd w:val="0"/>
        <w:jc w:val="center"/>
        <w:rPr>
          <w:rFonts w:eastAsia="Calibri"/>
          <w:b/>
          <w:bCs/>
          <w:szCs w:val="24"/>
        </w:rPr>
      </w:pPr>
      <w:proofErr w:type="gramStart"/>
      <w:r w:rsidRPr="00D9751E">
        <w:rPr>
          <w:b/>
          <w:bCs/>
          <w:color w:val="000000"/>
          <w:szCs w:val="24"/>
          <w:lang w:bidi="ru-RU"/>
        </w:rPr>
        <w:t>по предоставлению органом опеки и попечительства Местной администрации Муниципального образования поселок Шушары</w:t>
      </w:r>
      <w:r w:rsidRPr="00D9751E">
        <w:rPr>
          <w:rFonts w:eastAsia="Arial Unicode MS"/>
          <w:b/>
          <w:bCs/>
          <w:color w:val="000000"/>
          <w:szCs w:val="24"/>
          <w:lang w:bidi="ru-RU"/>
        </w:rPr>
        <w:t>, осуществляющим отдельные государственные полномочия Санкт-Петербурга по организации</w:t>
      </w:r>
      <w:r>
        <w:rPr>
          <w:rFonts w:eastAsia="Arial Unicode MS"/>
          <w:b/>
          <w:bCs/>
          <w:color w:val="000000"/>
          <w:szCs w:val="24"/>
          <w:lang w:bidi="ru-RU"/>
        </w:rPr>
        <w:t xml:space="preserve"> </w:t>
      </w:r>
      <w:r w:rsidRPr="00D9751E">
        <w:rPr>
          <w:rFonts w:eastAsia="Arial Unicode MS"/>
          <w:b/>
          <w:bCs/>
          <w:color w:val="000000"/>
          <w:szCs w:val="24"/>
          <w:lang w:bidi="ru-RU"/>
        </w:rPr>
        <w:t xml:space="preserve">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5D38CD">
        <w:rPr>
          <w:b/>
          <w:szCs w:val="24"/>
        </w:rPr>
        <w:t>государственной услуги по разрешению органом опеки и</w:t>
      </w:r>
      <w:proofErr w:type="gramEnd"/>
      <w:r w:rsidRPr="005D38CD">
        <w:rPr>
          <w:b/>
          <w:szCs w:val="24"/>
        </w:rPr>
        <w:t xml:space="preserve"> попечительства разногласий между родителями по вопросам, касающимся воспитания и образования детей</w:t>
      </w:r>
    </w:p>
    <w:p w:rsidR="009022DA" w:rsidRDefault="009022DA" w:rsidP="0089618E">
      <w:pPr>
        <w:jc w:val="center"/>
        <w:rPr>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9022DA" w:rsidRDefault="0089618E" w:rsidP="0054641D">
      <w:pPr>
        <w:numPr>
          <w:ilvl w:val="1"/>
          <w:numId w:val="1"/>
        </w:numPr>
        <w:tabs>
          <w:tab w:val="left" w:pos="993"/>
        </w:tabs>
        <w:ind w:left="0" w:firstLine="567"/>
        <w:rPr>
          <w:szCs w:val="24"/>
        </w:rPr>
      </w:pPr>
      <w:r w:rsidRPr="000F4D47">
        <w:rPr>
          <w:szCs w:val="24"/>
        </w:rPr>
        <w:t>Пред</w:t>
      </w:r>
      <w:r w:rsidR="003E4353" w:rsidRPr="000F4D47">
        <w:rPr>
          <w:szCs w:val="24"/>
        </w:rPr>
        <w:t xml:space="preserve">метом регулирования настоящего </w:t>
      </w:r>
      <w:r w:rsidRPr="000F4D47">
        <w:rPr>
          <w:szCs w:val="24"/>
        </w:rPr>
        <w:t xml:space="preserve">административного регламента являются отношения, возникающие между заявителями и </w:t>
      </w:r>
      <w:r w:rsidR="009553CB">
        <w:rPr>
          <w:szCs w:val="24"/>
        </w:rPr>
        <w:t xml:space="preserve">Местной </w:t>
      </w:r>
      <w:r w:rsidR="002C5E00">
        <w:rPr>
          <w:szCs w:val="24"/>
        </w:rPr>
        <w:t>а</w:t>
      </w:r>
      <w:r w:rsidR="009553CB">
        <w:rPr>
          <w:szCs w:val="24"/>
        </w:rPr>
        <w:t xml:space="preserve">дминистрацией </w:t>
      </w:r>
      <w:r w:rsidR="002C5E00">
        <w:rPr>
          <w:szCs w:val="24"/>
        </w:rPr>
        <w:t>М</w:t>
      </w:r>
      <w:r w:rsidR="009553CB">
        <w:rPr>
          <w:szCs w:val="24"/>
        </w:rPr>
        <w:t xml:space="preserve">униципального образования Санкт-Петербурга </w:t>
      </w:r>
      <w:r w:rsidR="002C5E00">
        <w:rPr>
          <w:szCs w:val="24"/>
        </w:rPr>
        <w:t>поселок Шушары</w:t>
      </w:r>
      <w:r w:rsidR="009553CB">
        <w:rPr>
          <w:szCs w:val="24"/>
        </w:rPr>
        <w:t xml:space="preserve"> (</w:t>
      </w:r>
      <w:proofErr w:type="spellStart"/>
      <w:r w:rsidR="009553CB">
        <w:rPr>
          <w:szCs w:val="24"/>
        </w:rPr>
        <w:t>далее-</w:t>
      </w:r>
      <w:r w:rsidR="009553CB" w:rsidRPr="000F4D47">
        <w:rPr>
          <w:szCs w:val="24"/>
        </w:rPr>
        <w:t>орган</w:t>
      </w:r>
      <w:proofErr w:type="spellEnd"/>
      <w:r w:rsidR="009553CB" w:rsidRPr="000F4D47">
        <w:rPr>
          <w:szCs w:val="24"/>
        </w:rPr>
        <w:t xml:space="preserve"> местного самоуправления</w:t>
      </w:r>
      <w:r w:rsidR="009553CB">
        <w:rPr>
          <w:szCs w:val="24"/>
        </w:rPr>
        <w:t>)</w:t>
      </w:r>
      <w:r w:rsidRPr="000F4D47">
        <w:rPr>
          <w:szCs w:val="24"/>
        </w:rPr>
        <w:t xml:space="preserve"> в сфере предоставления государственной услуги </w:t>
      </w:r>
      <w:r w:rsidR="00751C2F">
        <w:t>по ра</w:t>
      </w:r>
      <w:r w:rsidR="00751C2F" w:rsidRPr="00814EF6">
        <w:t>зрешению органом опеки и попечительства разногласий между родителями по вопросам, касающимся воспитания и образования детей</w:t>
      </w:r>
      <w:r w:rsidR="00751C2F">
        <w:t xml:space="preserve"> </w:t>
      </w:r>
      <w:r w:rsidR="00751C2F" w:rsidRPr="002B7B72">
        <w:t xml:space="preserve"> (далее – государственная услуга)</w:t>
      </w:r>
      <w:r w:rsidR="00751C2F">
        <w:t>.</w:t>
      </w:r>
    </w:p>
    <w:p w:rsidR="0089618E" w:rsidRPr="000F4D47" w:rsidRDefault="0089618E" w:rsidP="00C74252">
      <w:pPr>
        <w:tabs>
          <w:tab w:val="left" w:pos="851"/>
          <w:tab w:val="left" w:pos="993"/>
        </w:tabs>
        <w:ind w:firstLine="567"/>
        <w:rPr>
          <w:szCs w:val="24"/>
        </w:rPr>
      </w:pPr>
      <w:r w:rsidRPr="003A4431">
        <w:rPr>
          <w:szCs w:val="24"/>
        </w:rPr>
        <w:t>Блок-схема предоставления государственной услуги приведена</w:t>
      </w:r>
      <w:r w:rsidR="00E927F8" w:rsidRPr="003A4431">
        <w:rPr>
          <w:szCs w:val="24"/>
        </w:rPr>
        <w:t xml:space="preserve"> в приложении № 1 к</w:t>
      </w:r>
      <w:r w:rsidR="00E927F8" w:rsidRPr="000F4D47">
        <w:rPr>
          <w:szCs w:val="24"/>
        </w:rPr>
        <w:t xml:space="preserve"> настоящему </w:t>
      </w:r>
      <w:r w:rsidRPr="000F4D47">
        <w:rPr>
          <w:szCs w:val="24"/>
        </w:rPr>
        <w:t>административному регламенту.</w:t>
      </w:r>
    </w:p>
    <w:p w:rsidR="00E927F8" w:rsidRPr="00751C2F" w:rsidRDefault="00E927F8" w:rsidP="00751C2F">
      <w:pPr>
        <w:tabs>
          <w:tab w:val="left" w:pos="851"/>
          <w:tab w:val="left" w:pos="993"/>
        </w:tabs>
        <w:autoSpaceDE w:val="0"/>
        <w:autoSpaceDN w:val="0"/>
        <w:adjustRightInd w:val="0"/>
        <w:ind w:firstLine="567"/>
        <w:rPr>
          <w:b/>
          <w:szCs w:val="24"/>
        </w:rPr>
      </w:pPr>
      <w:r w:rsidRPr="000F4D47">
        <w:rPr>
          <w:szCs w:val="24"/>
        </w:rPr>
        <w:t xml:space="preserve">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w:t>
      </w:r>
      <w:r w:rsidRPr="00751C2F">
        <w:rPr>
          <w:szCs w:val="24"/>
        </w:rPr>
        <w:t>государственных и муниципальных услуг в электронном виде (далее - Портал) (</w:t>
      </w:r>
      <w:proofErr w:type="spellStart"/>
      <w:r w:rsidRPr="00751C2F">
        <w:rPr>
          <w:szCs w:val="24"/>
          <w:lang w:val="en-US"/>
        </w:rPr>
        <w:t>ww</w:t>
      </w:r>
      <w:proofErr w:type="spellEnd"/>
      <w:r w:rsidRPr="00751C2F">
        <w:rPr>
          <w:szCs w:val="24"/>
        </w:rPr>
        <w:t>.</w:t>
      </w:r>
      <w:proofErr w:type="spellStart"/>
      <w:r w:rsidRPr="00751C2F">
        <w:rPr>
          <w:szCs w:val="24"/>
          <w:lang w:val="en-US"/>
        </w:rPr>
        <w:t>gu</w:t>
      </w:r>
      <w:proofErr w:type="spellEnd"/>
      <w:r w:rsidRPr="00751C2F">
        <w:rPr>
          <w:szCs w:val="24"/>
        </w:rPr>
        <w:t>.</w:t>
      </w:r>
      <w:proofErr w:type="spellStart"/>
      <w:r w:rsidRPr="00751C2F">
        <w:rPr>
          <w:szCs w:val="24"/>
          <w:lang w:val="en-US"/>
        </w:rPr>
        <w:t>spb</w:t>
      </w:r>
      <w:proofErr w:type="spellEnd"/>
      <w:r w:rsidRPr="00751C2F">
        <w:rPr>
          <w:szCs w:val="24"/>
        </w:rPr>
        <w:t>.</w:t>
      </w:r>
      <w:proofErr w:type="spellStart"/>
      <w:r w:rsidRPr="00751C2F">
        <w:rPr>
          <w:szCs w:val="24"/>
          <w:lang w:val="en-US"/>
        </w:rPr>
        <w:t>ru</w:t>
      </w:r>
      <w:proofErr w:type="spellEnd"/>
      <w:r w:rsidRPr="00751C2F">
        <w:rPr>
          <w:szCs w:val="24"/>
        </w:rPr>
        <w:t>).</w:t>
      </w:r>
    </w:p>
    <w:p w:rsidR="00751C2F" w:rsidRPr="00751C2F" w:rsidRDefault="00751C2F" w:rsidP="0054641D">
      <w:pPr>
        <w:pStyle w:val="35"/>
        <w:numPr>
          <w:ilvl w:val="1"/>
          <w:numId w:val="1"/>
        </w:numPr>
        <w:shd w:val="clear" w:color="auto" w:fill="auto"/>
        <w:tabs>
          <w:tab w:val="left" w:pos="851"/>
          <w:tab w:val="left" w:pos="993"/>
          <w:tab w:val="left" w:pos="1173"/>
        </w:tabs>
        <w:spacing w:before="0" w:line="240" w:lineRule="auto"/>
        <w:ind w:left="0" w:right="40" w:firstLine="567"/>
        <w:rPr>
          <w:sz w:val="24"/>
          <w:szCs w:val="24"/>
        </w:rPr>
      </w:pPr>
      <w:r w:rsidRPr="00751C2F">
        <w:rPr>
          <w:sz w:val="24"/>
          <w:szCs w:val="24"/>
        </w:rPr>
        <w:t>Заявителями являются физические лица, являющиеся родителе</w:t>
      </w:r>
      <w:proofErr w:type="gramStart"/>
      <w:r w:rsidRPr="00751C2F">
        <w:rPr>
          <w:sz w:val="24"/>
          <w:szCs w:val="24"/>
        </w:rPr>
        <w:t>м(</w:t>
      </w:r>
      <w:proofErr w:type="spellStart"/>
      <w:proofErr w:type="gramEnd"/>
      <w:r w:rsidRPr="00751C2F">
        <w:rPr>
          <w:sz w:val="24"/>
          <w:szCs w:val="24"/>
        </w:rPr>
        <w:t>ями</w:t>
      </w:r>
      <w:proofErr w:type="spellEnd"/>
      <w:r w:rsidRPr="00751C2F">
        <w:rPr>
          <w:sz w:val="24"/>
          <w:szCs w:val="24"/>
        </w:rPr>
        <w:t>) несовершеннолетнего(их) в отношении которого(</w:t>
      </w:r>
      <w:proofErr w:type="spellStart"/>
      <w:r w:rsidRPr="00751C2F">
        <w:rPr>
          <w:sz w:val="24"/>
          <w:szCs w:val="24"/>
        </w:rPr>
        <w:t>ых</w:t>
      </w:r>
      <w:proofErr w:type="spellEnd"/>
      <w:r w:rsidRPr="00751C2F">
        <w:rPr>
          <w:sz w:val="24"/>
          <w:szCs w:val="24"/>
        </w:rPr>
        <w:t>) между родителями возникли разногласия, по вопросам, касающимся воспитания и образования    ребенка (детей) (далее - заявитель).</w:t>
      </w:r>
    </w:p>
    <w:p w:rsidR="00751C2F" w:rsidRPr="00751C2F" w:rsidRDefault="00751C2F" w:rsidP="0054641D">
      <w:pPr>
        <w:numPr>
          <w:ilvl w:val="2"/>
          <w:numId w:val="1"/>
        </w:numPr>
        <w:tabs>
          <w:tab w:val="left" w:pos="1276"/>
        </w:tabs>
        <w:autoSpaceDE w:val="0"/>
        <w:autoSpaceDN w:val="0"/>
        <w:adjustRightInd w:val="0"/>
        <w:ind w:left="0" w:firstLine="567"/>
        <w:outlineLvl w:val="1"/>
        <w:rPr>
          <w:szCs w:val="24"/>
        </w:rPr>
      </w:pPr>
      <w:r w:rsidRPr="00751C2F">
        <w:rPr>
          <w:szCs w:val="24"/>
        </w:rPr>
        <w:t>Лица, имеющие право выступать от имени заявителей.</w:t>
      </w:r>
    </w:p>
    <w:p w:rsidR="00751C2F" w:rsidRPr="00751C2F" w:rsidRDefault="00751C2F" w:rsidP="00751C2F">
      <w:pPr>
        <w:autoSpaceDE w:val="0"/>
        <w:autoSpaceDN w:val="0"/>
        <w:adjustRightInd w:val="0"/>
        <w:ind w:firstLine="567"/>
        <w:outlineLvl w:val="1"/>
        <w:rPr>
          <w:szCs w:val="24"/>
        </w:rPr>
      </w:pPr>
      <w:r w:rsidRPr="00751C2F">
        <w:rPr>
          <w:szCs w:val="24"/>
        </w:rPr>
        <w:t>Доверенное лицо, имеющее следующие документы:</w:t>
      </w:r>
    </w:p>
    <w:p w:rsidR="00E927F8" w:rsidRPr="00751C2F" w:rsidRDefault="00E927F8" w:rsidP="0054641D">
      <w:pPr>
        <w:pStyle w:val="35"/>
        <w:numPr>
          <w:ilvl w:val="0"/>
          <w:numId w:val="2"/>
        </w:numPr>
        <w:shd w:val="clear" w:color="auto" w:fill="auto"/>
        <w:tabs>
          <w:tab w:val="left" w:pos="851"/>
        </w:tabs>
        <w:spacing w:before="0" w:line="240" w:lineRule="auto"/>
        <w:ind w:left="0" w:firstLine="567"/>
        <w:jc w:val="left"/>
        <w:rPr>
          <w:sz w:val="24"/>
          <w:szCs w:val="24"/>
        </w:rPr>
      </w:pPr>
      <w:r w:rsidRPr="00751C2F">
        <w:rPr>
          <w:sz w:val="24"/>
          <w:szCs w:val="24"/>
        </w:rPr>
        <w:t>документ, удостоверяющий личность</w:t>
      </w:r>
      <w:r w:rsidRPr="00751C2F">
        <w:rPr>
          <w:sz w:val="24"/>
          <w:szCs w:val="24"/>
          <w:vertAlign w:val="superscript"/>
        </w:rPr>
        <w:footnoteReference w:id="2"/>
      </w:r>
      <w:r w:rsidRPr="00751C2F">
        <w:rPr>
          <w:sz w:val="24"/>
          <w:szCs w:val="24"/>
        </w:rPr>
        <w:t>;</w:t>
      </w:r>
    </w:p>
    <w:p w:rsidR="003E4353" w:rsidRPr="00751C2F" w:rsidRDefault="00E927F8" w:rsidP="0054641D">
      <w:pPr>
        <w:pStyle w:val="35"/>
        <w:numPr>
          <w:ilvl w:val="0"/>
          <w:numId w:val="2"/>
        </w:numPr>
        <w:shd w:val="clear" w:color="auto" w:fill="auto"/>
        <w:tabs>
          <w:tab w:val="left" w:pos="851"/>
        </w:tabs>
        <w:spacing w:before="0" w:line="240" w:lineRule="auto"/>
        <w:ind w:left="0" w:firstLine="567"/>
        <w:jc w:val="left"/>
        <w:rPr>
          <w:sz w:val="24"/>
          <w:szCs w:val="24"/>
        </w:rPr>
      </w:pPr>
      <w:r w:rsidRPr="00751C2F">
        <w:rPr>
          <w:sz w:val="24"/>
          <w:szCs w:val="24"/>
        </w:rPr>
        <w:t>документ, подтверждающий полномочия представителя</w:t>
      </w:r>
      <w:r w:rsidRPr="00751C2F">
        <w:rPr>
          <w:sz w:val="24"/>
          <w:szCs w:val="24"/>
          <w:vertAlign w:val="superscript"/>
        </w:rPr>
        <w:footnoteReference w:id="3"/>
      </w:r>
      <w:r w:rsidRPr="00751C2F">
        <w:rPr>
          <w:sz w:val="24"/>
          <w:szCs w:val="24"/>
        </w:rPr>
        <w:t>.</w:t>
      </w:r>
    </w:p>
    <w:p w:rsidR="00E927F8" w:rsidRPr="00751C2F" w:rsidRDefault="00E927F8" w:rsidP="0054641D">
      <w:pPr>
        <w:pStyle w:val="35"/>
        <w:numPr>
          <w:ilvl w:val="1"/>
          <w:numId w:val="1"/>
        </w:numPr>
        <w:shd w:val="clear" w:color="auto" w:fill="auto"/>
        <w:tabs>
          <w:tab w:val="left" w:pos="851"/>
          <w:tab w:val="left" w:pos="993"/>
        </w:tabs>
        <w:spacing w:before="0" w:line="240" w:lineRule="auto"/>
        <w:ind w:left="0" w:right="80" w:firstLine="567"/>
        <w:rPr>
          <w:sz w:val="24"/>
          <w:szCs w:val="24"/>
        </w:rPr>
      </w:pPr>
      <w:r w:rsidRPr="00751C2F">
        <w:rPr>
          <w:sz w:val="24"/>
          <w:szCs w:val="24"/>
        </w:rPr>
        <w:t>Требования к порядку информирования о порядке предоставления государственной услуги.</w:t>
      </w:r>
    </w:p>
    <w:p w:rsidR="00E927F8" w:rsidRPr="00751C2F" w:rsidRDefault="00CD3672" w:rsidP="0054641D">
      <w:pPr>
        <w:pStyle w:val="35"/>
        <w:numPr>
          <w:ilvl w:val="2"/>
          <w:numId w:val="1"/>
        </w:numPr>
        <w:shd w:val="clear" w:color="auto" w:fill="auto"/>
        <w:tabs>
          <w:tab w:val="left" w:pos="1134"/>
          <w:tab w:val="left" w:pos="1519"/>
        </w:tabs>
        <w:spacing w:before="0" w:line="240" w:lineRule="auto"/>
        <w:ind w:left="0" w:firstLine="567"/>
        <w:rPr>
          <w:sz w:val="24"/>
          <w:szCs w:val="24"/>
        </w:rPr>
      </w:pPr>
      <w:r w:rsidRPr="00751C2F">
        <w:rPr>
          <w:sz w:val="24"/>
          <w:szCs w:val="24"/>
        </w:rPr>
        <w:t xml:space="preserve">В </w:t>
      </w:r>
      <w:r w:rsidR="00E927F8" w:rsidRPr="00751C2F">
        <w:rPr>
          <w:sz w:val="24"/>
          <w:szCs w:val="24"/>
        </w:rPr>
        <w:t>предоставлении государственной услуги могут участвовать:</w:t>
      </w:r>
    </w:p>
    <w:p w:rsidR="00751C2F" w:rsidRPr="00134815" w:rsidRDefault="00751C2F" w:rsidP="00751C2F">
      <w:pPr>
        <w:autoSpaceDE w:val="0"/>
        <w:autoSpaceDN w:val="0"/>
        <w:adjustRightInd w:val="0"/>
        <w:ind w:firstLine="567"/>
        <w:rPr>
          <w:szCs w:val="26"/>
        </w:rPr>
      </w:pPr>
      <w:r w:rsidRPr="00204074">
        <w:rPr>
          <w:szCs w:val="26"/>
        </w:rPr>
        <w:t>1.3.1.1.</w:t>
      </w:r>
      <w:r w:rsidRPr="00204074">
        <w:rPr>
          <w:szCs w:val="26"/>
        </w:rPr>
        <w:tab/>
        <w:t>Комитет по образованию:</w:t>
      </w:r>
    </w:p>
    <w:p w:rsidR="00751C2F" w:rsidRPr="0012609E" w:rsidRDefault="00751C2F" w:rsidP="00751C2F">
      <w:pPr>
        <w:autoSpaceDE w:val="0"/>
        <w:autoSpaceDN w:val="0"/>
        <w:adjustRightInd w:val="0"/>
        <w:ind w:firstLine="567"/>
        <w:outlineLvl w:val="1"/>
      </w:pPr>
      <w:r w:rsidRPr="00134815">
        <w:t>Адрес: 191023, Санкт-Петербург, п</w:t>
      </w:r>
      <w:r>
        <w:t>ер</w:t>
      </w:r>
      <w:r w:rsidRPr="00134815">
        <w:t xml:space="preserve">. </w:t>
      </w:r>
      <w:proofErr w:type="spellStart"/>
      <w:r>
        <w:t>Антоненко</w:t>
      </w:r>
      <w:proofErr w:type="spellEnd"/>
      <w:r w:rsidRPr="00134815">
        <w:t xml:space="preserve">, д. </w:t>
      </w:r>
      <w:r>
        <w:t>8</w:t>
      </w:r>
      <w:r w:rsidRPr="00134815">
        <w:t>, тел. (812) 576-</w:t>
      </w:r>
      <w:r>
        <w:t>31</w:t>
      </w:r>
      <w:r w:rsidRPr="00134815">
        <w:t>-</w:t>
      </w:r>
      <w:r>
        <w:t>79</w:t>
      </w:r>
      <w:r w:rsidRPr="00134815">
        <w:t>, факс (812) 576-</w:t>
      </w:r>
      <w:r>
        <w:t>3</w:t>
      </w:r>
      <w:r w:rsidRPr="00134815">
        <w:t>8-</w:t>
      </w:r>
      <w:r>
        <w:t>29</w:t>
      </w:r>
      <w:r w:rsidRPr="00134815">
        <w:t xml:space="preserve">, адрес электронной почты: </w:t>
      </w:r>
      <w:hyperlink r:id="rId8" w:history="1">
        <w:r w:rsidRPr="0012609E">
          <w:rPr>
            <w:rStyle w:val="ad"/>
            <w:lang w:val="en-US"/>
          </w:rPr>
          <w:t>kobr</w:t>
        </w:r>
        <w:r w:rsidRPr="0012609E">
          <w:rPr>
            <w:rStyle w:val="ad"/>
          </w:rPr>
          <w:t>@</w:t>
        </w:r>
        <w:r w:rsidRPr="0012609E">
          <w:rPr>
            <w:rStyle w:val="ad"/>
            <w:lang w:val="en-US"/>
          </w:rPr>
          <w:t>gov</w:t>
        </w:r>
        <w:r w:rsidRPr="0012609E">
          <w:rPr>
            <w:rStyle w:val="ad"/>
          </w:rPr>
          <w:t>.</w:t>
        </w:r>
        <w:r w:rsidRPr="0012609E">
          <w:rPr>
            <w:rStyle w:val="ad"/>
            <w:lang w:val="en-US"/>
          </w:rPr>
          <w:t>spb</w:t>
        </w:r>
        <w:r w:rsidRPr="0012609E">
          <w:rPr>
            <w:rStyle w:val="ad"/>
          </w:rPr>
          <w:t>.</w:t>
        </w:r>
        <w:r w:rsidRPr="0012609E">
          <w:rPr>
            <w:rStyle w:val="ad"/>
            <w:lang w:val="en-US"/>
          </w:rPr>
          <w:t>ru</w:t>
        </w:r>
      </w:hyperlink>
      <w:r w:rsidRPr="0012609E">
        <w:t xml:space="preserve">, адрес сайта: </w:t>
      </w:r>
      <w:hyperlink r:id="rId9" w:history="1">
        <w:r w:rsidRPr="0012609E">
          <w:rPr>
            <w:rStyle w:val="ad"/>
            <w:lang w:val="en-US"/>
          </w:rPr>
          <w:t>www</w:t>
        </w:r>
        <w:r w:rsidRPr="0012609E">
          <w:rPr>
            <w:rStyle w:val="ad"/>
          </w:rPr>
          <w:t>.</w:t>
        </w:r>
        <w:r w:rsidRPr="0012609E">
          <w:rPr>
            <w:rStyle w:val="ad"/>
            <w:lang w:val="en-US"/>
          </w:rPr>
          <w:t>k</w:t>
        </w:r>
        <w:r w:rsidRPr="0012609E">
          <w:rPr>
            <w:rStyle w:val="ad"/>
          </w:rPr>
          <w:t>-</w:t>
        </w:r>
        <w:proofErr w:type="spellStart"/>
        <w:r w:rsidRPr="0012609E">
          <w:rPr>
            <w:rStyle w:val="ad"/>
            <w:lang w:val="en-US"/>
          </w:rPr>
          <w:t>obr</w:t>
        </w:r>
        <w:proofErr w:type="spellEnd"/>
        <w:r w:rsidRPr="0012609E">
          <w:rPr>
            <w:rStyle w:val="ad"/>
          </w:rPr>
          <w:t>.</w:t>
        </w:r>
        <w:proofErr w:type="spellStart"/>
        <w:r w:rsidRPr="0012609E">
          <w:rPr>
            <w:rStyle w:val="ad"/>
            <w:lang w:val="en-US"/>
          </w:rPr>
          <w:t>spb</w:t>
        </w:r>
        <w:proofErr w:type="spellEnd"/>
        <w:r w:rsidRPr="0012609E">
          <w:rPr>
            <w:rStyle w:val="ad"/>
          </w:rPr>
          <w:t>.</w:t>
        </w:r>
        <w:proofErr w:type="spellStart"/>
        <w:r w:rsidRPr="0012609E">
          <w:rPr>
            <w:rStyle w:val="ad"/>
            <w:lang w:val="en-US"/>
          </w:rPr>
          <w:t>ru</w:t>
        </w:r>
        <w:proofErr w:type="spellEnd"/>
      </w:hyperlink>
      <w:r w:rsidRPr="0012609E">
        <w:t>.</w:t>
      </w:r>
    </w:p>
    <w:p w:rsidR="00751C2F" w:rsidRPr="00C7333B" w:rsidRDefault="00751C2F" w:rsidP="00751C2F">
      <w:pPr>
        <w:ind w:firstLine="567"/>
      </w:pPr>
      <w:r w:rsidRPr="002B7B72">
        <w:t xml:space="preserve">График работы: понедельник – четверг с 9.00 до 18.00, пятница с 9.00 до 17.00; перерыв с 13.00 </w:t>
      </w:r>
      <w:proofErr w:type="gramStart"/>
      <w:r w:rsidRPr="002B7B72">
        <w:t>до</w:t>
      </w:r>
      <w:proofErr w:type="gramEnd"/>
      <w:r w:rsidRPr="002B7B72">
        <w:t xml:space="preserve"> 13.48, выходные дни – суббота, воскресенье.</w:t>
      </w:r>
    </w:p>
    <w:p w:rsidR="00CD3672" w:rsidRPr="000F4D47" w:rsidRDefault="00CD3672" w:rsidP="00751C2F">
      <w:pPr>
        <w:pStyle w:val="35"/>
        <w:shd w:val="clear" w:color="auto" w:fill="auto"/>
        <w:tabs>
          <w:tab w:val="left" w:pos="851"/>
          <w:tab w:val="left" w:pos="1418"/>
        </w:tabs>
        <w:spacing w:before="0" w:line="240" w:lineRule="auto"/>
        <w:ind w:right="80" w:firstLine="567"/>
        <w:rPr>
          <w:sz w:val="24"/>
          <w:szCs w:val="24"/>
        </w:rPr>
      </w:pPr>
      <w:r w:rsidRPr="000F4D47">
        <w:rPr>
          <w:sz w:val="24"/>
          <w:szCs w:val="24"/>
        </w:rPr>
        <w:t>Продолжительность рабочего дня, непосредственно предшествующего нерабочему праздничному дню, уменьшается на один час.</w:t>
      </w:r>
    </w:p>
    <w:p w:rsidR="00CD3672" w:rsidRPr="00D32E26" w:rsidRDefault="00D32E26" w:rsidP="00D32E26">
      <w:pPr>
        <w:pStyle w:val="35"/>
        <w:shd w:val="clear" w:color="auto" w:fill="auto"/>
        <w:tabs>
          <w:tab w:val="left" w:pos="1418"/>
          <w:tab w:val="left" w:pos="1558"/>
        </w:tabs>
        <w:spacing w:before="0" w:line="240" w:lineRule="auto"/>
        <w:ind w:right="80" w:firstLine="567"/>
        <w:rPr>
          <w:sz w:val="24"/>
          <w:szCs w:val="24"/>
        </w:rPr>
      </w:pPr>
      <w:r>
        <w:rPr>
          <w:sz w:val="24"/>
          <w:szCs w:val="26"/>
        </w:rPr>
        <w:lastRenderedPageBreak/>
        <w:t>1.3.1.2.</w:t>
      </w:r>
      <w:r>
        <w:rPr>
          <w:sz w:val="24"/>
          <w:szCs w:val="26"/>
        </w:rPr>
        <w:tab/>
      </w:r>
      <w:r w:rsidR="00CD3672" w:rsidRPr="00D32E26">
        <w:rPr>
          <w:sz w:val="24"/>
          <w:szCs w:val="26"/>
        </w:rPr>
        <w:t>Органы опеки и попечительства внутригородского муниципального образования</w:t>
      </w:r>
      <w:r w:rsidR="00CD3672" w:rsidRPr="00D32E26">
        <w:rPr>
          <w:sz w:val="24"/>
          <w:szCs w:val="24"/>
        </w:rPr>
        <w:t xml:space="preserve"> Санкт-Петербурга </w:t>
      </w:r>
      <w:r w:rsidR="002C5E00">
        <w:rPr>
          <w:sz w:val="24"/>
          <w:szCs w:val="24"/>
        </w:rPr>
        <w:t>поселок Шушары</w:t>
      </w:r>
      <w:r w:rsidR="00CD3672" w:rsidRPr="00D32E26">
        <w:rPr>
          <w:sz w:val="24"/>
          <w:szCs w:val="24"/>
        </w:rPr>
        <w:t xml:space="preserve"> (далее - органы опеки и попечительства):</w:t>
      </w:r>
    </w:p>
    <w:p w:rsidR="00CD3672" w:rsidRPr="003A4431" w:rsidRDefault="00CD3672" w:rsidP="0054641D">
      <w:pPr>
        <w:pStyle w:val="35"/>
        <w:numPr>
          <w:ilvl w:val="0"/>
          <w:numId w:val="3"/>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место нахождения, справочные телефоны и адрес электронной почты органа опеки и </w:t>
      </w:r>
      <w:r w:rsidRPr="003A4431">
        <w:rPr>
          <w:sz w:val="24"/>
          <w:szCs w:val="24"/>
        </w:rPr>
        <w:t>попечительства приведены в приложении № 2 к настоящему регламенту.</w:t>
      </w:r>
    </w:p>
    <w:p w:rsidR="00CD3672" w:rsidRPr="000F4D47" w:rsidRDefault="00CD3672" w:rsidP="0054641D">
      <w:pPr>
        <w:pStyle w:val="35"/>
        <w:numPr>
          <w:ilvl w:val="3"/>
          <w:numId w:val="49"/>
        </w:numPr>
        <w:shd w:val="clear" w:color="auto" w:fill="auto"/>
        <w:tabs>
          <w:tab w:val="left" w:pos="1418"/>
          <w:tab w:val="left" w:pos="1558"/>
        </w:tabs>
        <w:spacing w:before="0" w:line="240" w:lineRule="auto"/>
        <w:ind w:left="0" w:right="80" w:firstLine="567"/>
        <w:rPr>
          <w:sz w:val="24"/>
          <w:szCs w:val="24"/>
        </w:rPr>
      </w:pPr>
      <w:r w:rsidRPr="00D32E26">
        <w:rPr>
          <w:sz w:val="24"/>
          <w:szCs w:val="24"/>
        </w:rPr>
        <w:t>Санкт-Петербургское государственное казенное учреждение</w:t>
      </w:r>
      <w:r w:rsidRPr="000F4D47">
        <w:rPr>
          <w:sz w:val="24"/>
          <w:szCs w:val="24"/>
        </w:rPr>
        <w:t xml:space="preserve">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54641D">
      <w:pPr>
        <w:pStyle w:val="35"/>
        <w:numPr>
          <w:ilvl w:val="0"/>
          <w:numId w:val="3"/>
        </w:numPr>
        <w:shd w:val="clear" w:color="auto" w:fill="auto"/>
        <w:tabs>
          <w:tab w:val="left" w:pos="851"/>
        </w:tabs>
        <w:spacing w:before="0" w:line="240" w:lineRule="auto"/>
        <w:ind w:left="0" w:right="80" w:firstLine="567"/>
        <w:rPr>
          <w:sz w:val="24"/>
          <w:szCs w:val="24"/>
        </w:rPr>
      </w:pPr>
      <w:r w:rsidRPr="000F4D47">
        <w:rPr>
          <w:sz w:val="24"/>
          <w:szCs w:val="24"/>
        </w:rPr>
        <w:t>адрес: 191124, Санкт-Петербург, ул. Красного Текстильщика, д.10 - 12, литера</w:t>
      </w:r>
      <w:proofErr w:type="gramStart"/>
      <w:r w:rsidRPr="000F4D47">
        <w:rPr>
          <w:sz w:val="24"/>
          <w:szCs w:val="24"/>
        </w:rPr>
        <w:t xml:space="preserve"> О</w:t>
      </w:r>
      <w:proofErr w:type="gramEnd"/>
      <w:r w:rsidRPr="000F4D47">
        <w:rPr>
          <w:sz w:val="24"/>
          <w:szCs w:val="24"/>
        </w:rPr>
        <w:t>;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54641D">
      <w:pPr>
        <w:pStyle w:val="35"/>
        <w:numPr>
          <w:ilvl w:val="0"/>
          <w:numId w:val="3"/>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54641D">
      <w:pPr>
        <w:pStyle w:val="35"/>
        <w:numPr>
          <w:ilvl w:val="0"/>
          <w:numId w:val="3"/>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54641D">
      <w:pPr>
        <w:pStyle w:val="35"/>
        <w:numPr>
          <w:ilvl w:val="0"/>
          <w:numId w:val="3"/>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10"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1"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CD3672" w:rsidRPr="000F4D47" w:rsidRDefault="00CD3672" w:rsidP="00417A77">
      <w:pPr>
        <w:pStyle w:val="35"/>
        <w:shd w:val="clear" w:color="auto" w:fill="auto"/>
        <w:tabs>
          <w:tab w:val="left" w:pos="1276"/>
          <w:tab w:val="left" w:pos="1418"/>
          <w:tab w:val="left" w:pos="1558"/>
        </w:tabs>
        <w:spacing w:before="0" w:line="240" w:lineRule="auto"/>
        <w:ind w:right="80" w:firstLine="567"/>
        <w:rPr>
          <w:sz w:val="24"/>
          <w:szCs w:val="24"/>
        </w:rPr>
      </w:pPr>
      <w:r w:rsidRPr="000F4D47">
        <w:rPr>
          <w:sz w:val="24"/>
          <w:szCs w:val="24"/>
        </w:rPr>
        <w:t xml:space="preserve">При предоставлении государственной услуги органы опеки и попечительства вправе осуществлять межведомственное информационное взаимодействие </w:t>
      </w:r>
      <w:proofErr w:type="gramStart"/>
      <w:r w:rsidRPr="000F4D47">
        <w:rPr>
          <w:sz w:val="24"/>
          <w:szCs w:val="24"/>
        </w:rPr>
        <w:t>с</w:t>
      </w:r>
      <w:proofErr w:type="gramEnd"/>
      <w:r w:rsidRPr="000F4D47">
        <w:rPr>
          <w:sz w:val="24"/>
          <w:szCs w:val="24"/>
        </w:rPr>
        <w:t>:</w:t>
      </w:r>
    </w:p>
    <w:p w:rsidR="00CD3672" w:rsidRPr="000F4D47" w:rsidRDefault="00CD3672" w:rsidP="0054641D">
      <w:pPr>
        <w:pStyle w:val="35"/>
        <w:numPr>
          <w:ilvl w:val="0"/>
          <w:numId w:val="4"/>
        </w:numPr>
        <w:shd w:val="clear" w:color="auto" w:fill="auto"/>
        <w:tabs>
          <w:tab w:val="left" w:pos="851"/>
          <w:tab w:val="left" w:pos="1276"/>
        </w:tabs>
        <w:spacing w:before="0" w:line="240" w:lineRule="auto"/>
        <w:ind w:left="0" w:right="80" w:firstLine="567"/>
        <w:rPr>
          <w:sz w:val="24"/>
          <w:szCs w:val="24"/>
        </w:rPr>
      </w:pPr>
      <w:r w:rsidRPr="000F4D47">
        <w:rPr>
          <w:sz w:val="24"/>
          <w:szCs w:val="24"/>
        </w:rPr>
        <w:t>Главным Управлением Министерства внутренних дел России по Санкт-Петербургу и Ленинградской области (далее - ГУ МВД):</w:t>
      </w:r>
    </w:p>
    <w:p w:rsidR="00685A90" w:rsidRPr="000F4D47" w:rsidRDefault="00CD3672" w:rsidP="009E72FF">
      <w:pPr>
        <w:pStyle w:val="35"/>
        <w:shd w:val="clear" w:color="auto" w:fill="auto"/>
        <w:spacing w:before="0" w:line="240" w:lineRule="auto"/>
        <w:ind w:right="80" w:firstLine="567"/>
        <w:rPr>
          <w:sz w:val="24"/>
          <w:szCs w:val="24"/>
        </w:rPr>
      </w:pPr>
      <w:r w:rsidRPr="000F4D47">
        <w:rPr>
          <w:sz w:val="24"/>
          <w:szCs w:val="24"/>
        </w:rPr>
        <w:t xml:space="preserve">адрес: 191015, Санкт-Петербург, Суворовский пр., д. 50/52; </w:t>
      </w:r>
    </w:p>
    <w:p w:rsidR="00685A90" w:rsidRPr="000F4D47" w:rsidRDefault="00CD3672" w:rsidP="009E72FF">
      <w:pPr>
        <w:pStyle w:val="35"/>
        <w:shd w:val="clear" w:color="auto" w:fill="auto"/>
        <w:spacing w:before="0" w:line="240" w:lineRule="auto"/>
        <w:ind w:right="80" w:firstLine="567"/>
        <w:rPr>
          <w:sz w:val="24"/>
          <w:szCs w:val="24"/>
        </w:rPr>
      </w:pPr>
      <w:r w:rsidRPr="000F4D47">
        <w:rPr>
          <w:sz w:val="24"/>
          <w:szCs w:val="24"/>
        </w:rPr>
        <w:t xml:space="preserve">адрес сайта и электронной почты: </w:t>
      </w:r>
      <w:hyperlink r:id="rId12" w:history="1">
        <w:r w:rsidRPr="000F4D47">
          <w:rPr>
            <w:rStyle w:val="ad"/>
            <w:color w:val="auto"/>
            <w:sz w:val="24"/>
            <w:szCs w:val="24"/>
            <w:lang w:val="en-US"/>
          </w:rPr>
          <w:t>www</w:t>
        </w:r>
        <w:r w:rsidRPr="000F4D47">
          <w:rPr>
            <w:rStyle w:val="ad"/>
            <w:color w:val="auto"/>
            <w:sz w:val="24"/>
            <w:szCs w:val="24"/>
          </w:rPr>
          <w:t>.78.</w:t>
        </w:r>
        <w:proofErr w:type="spellStart"/>
        <w:r w:rsidRPr="000F4D47">
          <w:rPr>
            <w:rStyle w:val="ad"/>
            <w:color w:val="auto"/>
            <w:sz w:val="24"/>
            <w:szCs w:val="24"/>
            <w:lang w:val="en-US"/>
          </w:rPr>
          <w:t>mvd</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xml:space="preserve">; </w:t>
      </w:r>
    </w:p>
    <w:p w:rsidR="00CD3672" w:rsidRPr="000F4D47" w:rsidRDefault="00CD3672" w:rsidP="009E72FF">
      <w:pPr>
        <w:pStyle w:val="35"/>
        <w:shd w:val="clear" w:color="auto" w:fill="auto"/>
        <w:spacing w:before="0" w:line="240" w:lineRule="auto"/>
        <w:ind w:right="80" w:firstLine="567"/>
        <w:rPr>
          <w:sz w:val="24"/>
          <w:szCs w:val="24"/>
        </w:rPr>
      </w:pPr>
      <w:r w:rsidRPr="000F4D47">
        <w:rPr>
          <w:sz w:val="24"/>
          <w:szCs w:val="24"/>
        </w:rPr>
        <w:t>справочный телефон: (812)573-26-76.</w:t>
      </w:r>
    </w:p>
    <w:p w:rsidR="00CD3672" w:rsidRPr="000F4D47" w:rsidRDefault="00CD3672" w:rsidP="0054641D">
      <w:pPr>
        <w:pStyle w:val="35"/>
        <w:numPr>
          <w:ilvl w:val="0"/>
          <w:numId w:val="4"/>
        </w:numPr>
        <w:shd w:val="clear" w:color="auto" w:fill="auto"/>
        <w:tabs>
          <w:tab w:val="left" w:pos="851"/>
        </w:tabs>
        <w:spacing w:before="0" w:line="240" w:lineRule="auto"/>
        <w:ind w:left="0" w:right="80" w:firstLine="567"/>
        <w:rPr>
          <w:sz w:val="24"/>
          <w:szCs w:val="24"/>
        </w:rPr>
      </w:pPr>
      <w:r w:rsidRPr="000F4D47">
        <w:rPr>
          <w:sz w:val="24"/>
          <w:szCs w:val="24"/>
        </w:rPr>
        <w:t>Отделением Пенсионного фонда Российской Федерации по Санкт-Петербургу и Ленинградской области (далее - Пенсионный фонд РФ):</w:t>
      </w:r>
    </w:p>
    <w:p w:rsidR="00685A90"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адрес: 194214, Санкт-Петербург, Энгельса </w:t>
      </w:r>
      <w:proofErr w:type="spellStart"/>
      <w:r w:rsidRPr="000F4D47">
        <w:rPr>
          <w:sz w:val="24"/>
          <w:szCs w:val="24"/>
        </w:rPr>
        <w:t>пр-т</w:t>
      </w:r>
      <w:proofErr w:type="spellEnd"/>
      <w:r w:rsidRPr="000F4D47">
        <w:rPr>
          <w:sz w:val="24"/>
          <w:szCs w:val="24"/>
        </w:rPr>
        <w:t xml:space="preserve">, д.73; </w:t>
      </w:r>
    </w:p>
    <w:p w:rsidR="00685A90"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телефон: (812) 553-20-78, факс: (812) 554-08-22; </w:t>
      </w:r>
    </w:p>
    <w:p w:rsidR="00CD3672"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адрес сайта: </w:t>
      </w:r>
      <w:hyperlink r:id="rId13"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pfrf</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r w:rsidRPr="000F4D47">
          <w:rPr>
            <w:rStyle w:val="ad"/>
            <w:color w:val="auto"/>
            <w:sz w:val="24"/>
            <w:szCs w:val="24"/>
          </w:rPr>
          <w:t>/</w:t>
        </w:r>
        <w:proofErr w:type="spellStart"/>
        <w:r w:rsidRPr="000F4D47">
          <w:rPr>
            <w:rStyle w:val="ad"/>
            <w:color w:val="auto"/>
            <w:sz w:val="24"/>
            <w:szCs w:val="24"/>
            <w:lang w:val="en-US"/>
          </w:rPr>
          <w:t>ot</w:t>
        </w:r>
        <w:proofErr w:type="spellEnd"/>
        <w:r w:rsidRPr="000F4D47">
          <w:rPr>
            <w:rStyle w:val="ad"/>
            <w:color w:val="auto"/>
            <w:sz w:val="24"/>
            <w:szCs w:val="24"/>
          </w:rPr>
          <w:t>_</w:t>
        </w:r>
        <w:r w:rsidRPr="000F4D47">
          <w:rPr>
            <w:rStyle w:val="ad"/>
            <w:color w:val="auto"/>
            <w:sz w:val="24"/>
            <w:szCs w:val="24"/>
            <w:lang w:val="en-US"/>
          </w:rPr>
          <w:t>peter</w:t>
        </w:r>
      </w:hyperlink>
      <w:r w:rsidRPr="000F4D47">
        <w:rPr>
          <w:sz w:val="24"/>
          <w:szCs w:val="24"/>
        </w:rPr>
        <w:t>;</w:t>
      </w:r>
    </w:p>
    <w:p w:rsidR="00CD3672" w:rsidRPr="000F4D47" w:rsidRDefault="00CD3672" w:rsidP="009E72FF">
      <w:pPr>
        <w:pStyle w:val="35"/>
        <w:shd w:val="clear" w:color="auto" w:fill="auto"/>
        <w:spacing w:before="0" w:line="240" w:lineRule="auto"/>
        <w:ind w:right="40" w:firstLine="567"/>
        <w:rPr>
          <w:sz w:val="24"/>
          <w:szCs w:val="24"/>
        </w:rPr>
      </w:pPr>
      <w:r w:rsidRPr="000F4D47">
        <w:rPr>
          <w:sz w:val="24"/>
          <w:szCs w:val="24"/>
        </w:rPr>
        <w:t xml:space="preserve">график работы: понедельник - четверг с 9.00 до 18.00, пятница и предпраздничные дни с 9.00 до 17.00; перерыв с 13.00 </w:t>
      </w:r>
      <w:proofErr w:type="gramStart"/>
      <w:r w:rsidRPr="000F4D47">
        <w:rPr>
          <w:sz w:val="24"/>
          <w:szCs w:val="24"/>
        </w:rPr>
        <w:t>до</w:t>
      </w:r>
      <w:proofErr w:type="gramEnd"/>
      <w:r w:rsidRPr="000F4D47">
        <w:rPr>
          <w:sz w:val="24"/>
          <w:szCs w:val="24"/>
        </w:rPr>
        <w:t xml:space="preserve"> 13.48; выходные дни - суббота, воскресенье.</w:t>
      </w:r>
    </w:p>
    <w:p w:rsidR="00CD3672" w:rsidRPr="000F4D47" w:rsidRDefault="009E72FF" w:rsidP="0054641D">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Г</w:t>
      </w:r>
      <w:r w:rsidR="00CD3672" w:rsidRPr="000F4D47">
        <w:rPr>
          <w:sz w:val="24"/>
          <w:szCs w:val="24"/>
        </w:rPr>
        <w:t>осударственными казенными учреждениями «Жилищное агентство администрации района Санкт-Петербурга» (далее - ГКУ ЖА):</w:t>
      </w:r>
    </w:p>
    <w:p w:rsidR="00CD3672" w:rsidRPr="000F4D47" w:rsidRDefault="00CD3672" w:rsidP="009E72FF">
      <w:pPr>
        <w:pStyle w:val="35"/>
        <w:shd w:val="clear" w:color="auto" w:fill="auto"/>
        <w:spacing w:before="0" w:line="240" w:lineRule="auto"/>
        <w:ind w:right="40" w:firstLine="567"/>
        <w:rPr>
          <w:sz w:val="24"/>
          <w:szCs w:val="24"/>
        </w:rPr>
      </w:pPr>
      <w:r w:rsidRPr="003A4431">
        <w:rPr>
          <w:sz w:val="24"/>
          <w:szCs w:val="24"/>
        </w:rPr>
        <w:t>места нахождения ГКУ ЖА приведены в приложении № 3</w:t>
      </w:r>
      <w:r w:rsidR="00685A90" w:rsidRPr="003A4431">
        <w:rPr>
          <w:sz w:val="24"/>
          <w:szCs w:val="24"/>
        </w:rPr>
        <w:t xml:space="preserve"> к настоящему</w:t>
      </w:r>
      <w:r w:rsidRPr="003A4431">
        <w:rPr>
          <w:sz w:val="24"/>
          <w:szCs w:val="24"/>
        </w:rPr>
        <w:t xml:space="preserve"> </w:t>
      </w:r>
      <w:r w:rsidR="00685A90" w:rsidRPr="003A4431">
        <w:rPr>
          <w:sz w:val="24"/>
          <w:szCs w:val="24"/>
        </w:rPr>
        <w:t>регламенту</w:t>
      </w:r>
      <w:r w:rsidRPr="003A4431">
        <w:rPr>
          <w:sz w:val="24"/>
          <w:szCs w:val="24"/>
        </w:rPr>
        <w:t>.</w:t>
      </w:r>
    </w:p>
    <w:p w:rsidR="00CD3672" w:rsidRPr="000F4D47" w:rsidRDefault="00CD3672" w:rsidP="009E72FF">
      <w:pPr>
        <w:pStyle w:val="35"/>
        <w:shd w:val="clear" w:color="auto" w:fill="auto"/>
        <w:spacing w:before="0" w:line="240" w:lineRule="auto"/>
        <w:ind w:right="40" w:firstLine="567"/>
        <w:rPr>
          <w:sz w:val="24"/>
          <w:szCs w:val="24"/>
        </w:rPr>
      </w:pPr>
      <w:r w:rsidRPr="000F4D47">
        <w:rPr>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w:t>
      </w:r>
      <w:r w:rsidR="00685A90" w:rsidRPr="000F4D47">
        <w:rPr>
          <w:sz w:val="24"/>
          <w:szCs w:val="24"/>
        </w:rPr>
        <w:t xml:space="preserve"> час.</w:t>
      </w:r>
    </w:p>
    <w:p w:rsidR="00685A90" w:rsidRPr="000F4D47" w:rsidRDefault="00685A90" w:rsidP="0054641D">
      <w:pPr>
        <w:pStyle w:val="35"/>
        <w:numPr>
          <w:ilvl w:val="0"/>
          <w:numId w:val="4"/>
        </w:numPr>
        <w:shd w:val="clear" w:color="auto" w:fill="auto"/>
        <w:tabs>
          <w:tab w:val="left" w:pos="851"/>
        </w:tabs>
        <w:spacing w:before="0"/>
        <w:ind w:left="0" w:right="40" w:firstLine="567"/>
        <w:rPr>
          <w:sz w:val="24"/>
          <w:szCs w:val="24"/>
        </w:rPr>
      </w:pPr>
      <w:r w:rsidRPr="000F4D47">
        <w:rPr>
          <w:sz w:val="24"/>
          <w:szCs w:val="24"/>
        </w:rPr>
        <w:t xml:space="preserve">Комитетом по делам записи актов гражданского состояния (далее - КЗАГС):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адрес: 191015, Санкт-Петербург, Таврическая ул., д. 39;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справочный телефон: (812) 271-79-43, факс (812) 271-41-10;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адрес сайта и электронной почты: </w:t>
      </w:r>
      <w:hyperlink r:id="rId14" w:history="1">
        <w:r w:rsidRPr="000F4D47">
          <w:rPr>
            <w:rStyle w:val="ad"/>
            <w:color w:val="auto"/>
            <w:sz w:val="24"/>
            <w:szCs w:val="24"/>
            <w:lang w:val="en-US"/>
          </w:rPr>
          <w:t>kzags</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hyperlink r:id="rId15"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gov</w:t>
        </w:r>
        <w:proofErr w:type="spellEnd"/>
        <w:r w:rsidRPr="000F4D47">
          <w:rPr>
            <w:rStyle w:val="ad"/>
            <w:color w:val="auto"/>
            <w:sz w:val="24"/>
            <w:szCs w:val="24"/>
          </w:rPr>
          <w:t>.</w:t>
        </w:r>
        <w:proofErr w:type="spellStart"/>
        <w:r w:rsidRPr="000F4D47">
          <w:rPr>
            <w:rStyle w:val="ad"/>
            <w:color w:val="auto"/>
            <w:sz w:val="24"/>
            <w:szCs w:val="24"/>
            <w:lang w:val="en-US"/>
          </w:rPr>
          <w:t>spb</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xml:space="preserve">; </w:t>
      </w:r>
    </w:p>
    <w:p w:rsidR="00E927F8" w:rsidRPr="00D32E26" w:rsidRDefault="00685A90" w:rsidP="00C119A7">
      <w:pPr>
        <w:pStyle w:val="35"/>
        <w:shd w:val="clear" w:color="auto" w:fill="auto"/>
        <w:spacing w:before="0"/>
        <w:ind w:right="40" w:firstLine="567"/>
        <w:rPr>
          <w:sz w:val="24"/>
          <w:szCs w:val="24"/>
        </w:rPr>
      </w:pPr>
      <w:r w:rsidRPr="00D32E26">
        <w:rPr>
          <w:sz w:val="24"/>
          <w:szCs w:val="24"/>
        </w:rPr>
        <w:t xml:space="preserve">график работы: понедельник - четверг с 9.00 до 18.00, пятница с 9.00 до 17.00; перерыв с 13.00 </w:t>
      </w:r>
      <w:proofErr w:type="gramStart"/>
      <w:r w:rsidRPr="00D32E26">
        <w:rPr>
          <w:sz w:val="24"/>
          <w:szCs w:val="24"/>
        </w:rPr>
        <w:t>до</w:t>
      </w:r>
      <w:proofErr w:type="gramEnd"/>
      <w:r w:rsidRPr="00D32E26">
        <w:rPr>
          <w:sz w:val="24"/>
          <w:szCs w:val="24"/>
        </w:rPr>
        <w:t xml:space="preserve"> 13.48; выходные дни - суббота, воскресенье.</w:t>
      </w:r>
    </w:p>
    <w:p w:rsidR="00A21405" w:rsidRPr="00D32E26" w:rsidRDefault="00A21405" w:rsidP="0054641D">
      <w:pPr>
        <w:pStyle w:val="35"/>
        <w:numPr>
          <w:ilvl w:val="2"/>
          <w:numId w:val="49"/>
        </w:numPr>
        <w:shd w:val="clear" w:color="auto" w:fill="auto"/>
        <w:tabs>
          <w:tab w:val="left" w:pos="1276"/>
          <w:tab w:val="left" w:pos="1418"/>
        </w:tabs>
        <w:spacing w:before="0" w:line="240" w:lineRule="auto"/>
        <w:ind w:left="0" w:right="40" w:firstLine="567"/>
        <w:rPr>
          <w:sz w:val="24"/>
          <w:szCs w:val="24"/>
        </w:rPr>
      </w:pPr>
      <w:r w:rsidRPr="00D32E26">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D32E26" w:rsidRDefault="00A21405" w:rsidP="0054641D">
      <w:pPr>
        <w:pStyle w:val="35"/>
        <w:numPr>
          <w:ilvl w:val="2"/>
          <w:numId w:val="49"/>
        </w:numPr>
        <w:shd w:val="clear" w:color="auto" w:fill="auto"/>
        <w:tabs>
          <w:tab w:val="left" w:pos="1276"/>
          <w:tab w:val="left" w:pos="1418"/>
        </w:tabs>
        <w:spacing w:before="0" w:line="240" w:lineRule="auto"/>
        <w:ind w:left="0" w:right="40" w:firstLine="567"/>
        <w:rPr>
          <w:sz w:val="24"/>
          <w:szCs w:val="24"/>
        </w:rPr>
      </w:pPr>
      <w:r w:rsidRPr="00D32E26">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54641D">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54641D">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6"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gu</w:t>
        </w:r>
        <w:proofErr w:type="spellEnd"/>
        <w:r w:rsidRPr="000F4D47">
          <w:rPr>
            <w:rStyle w:val="ad"/>
            <w:color w:val="auto"/>
            <w:sz w:val="24"/>
            <w:szCs w:val="24"/>
          </w:rPr>
          <w:t>.</w:t>
        </w:r>
        <w:proofErr w:type="spellStart"/>
        <w:r w:rsidRPr="000F4D47">
          <w:rPr>
            <w:rStyle w:val="ad"/>
            <w:color w:val="auto"/>
            <w:sz w:val="24"/>
            <w:szCs w:val="24"/>
            <w:lang w:val="en-US"/>
          </w:rPr>
          <w:t>spb</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54641D">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lastRenderedPageBreak/>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54641D">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54641D">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54641D">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 xml:space="preserve">при обращении к </w:t>
      </w:r>
      <w:proofErr w:type="spellStart"/>
      <w:r w:rsidRPr="000F4D47">
        <w:rPr>
          <w:sz w:val="24"/>
          <w:szCs w:val="24"/>
        </w:rPr>
        <w:t>инфоматам</w:t>
      </w:r>
      <w:proofErr w:type="spellEnd"/>
      <w:r w:rsidRPr="000F4D47">
        <w:rPr>
          <w:sz w:val="24"/>
          <w:szCs w:val="24"/>
        </w:rPr>
        <w:t xml:space="preserve"> (</w:t>
      </w:r>
      <w:proofErr w:type="spellStart"/>
      <w:r w:rsidRPr="000F4D47">
        <w:rPr>
          <w:sz w:val="24"/>
          <w:szCs w:val="24"/>
        </w:rPr>
        <w:t>инфокиоскам</w:t>
      </w:r>
      <w:proofErr w:type="spellEnd"/>
      <w:r w:rsidRPr="000F4D47">
        <w:rPr>
          <w:sz w:val="24"/>
          <w:szCs w:val="24"/>
        </w:rPr>
        <w:t xml:space="preserve">, </w:t>
      </w:r>
      <w:proofErr w:type="spellStart"/>
      <w:r w:rsidRPr="000F4D47">
        <w:rPr>
          <w:sz w:val="24"/>
          <w:szCs w:val="24"/>
        </w:rPr>
        <w:t>инфопунктам</w:t>
      </w:r>
      <w:proofErr w:type="spellEnd"/>
      <w:r w:rsidRPr="000F4D47">
        <w:rPr>
          <w:sz w:val="24"/>
          <w:szCs w:val="24"/>
        </w:rPr>
        <w:t xml:space="preserve">), </w:t>
      </w:r>
      <w:proofErr w:type="gramStart"/>
      <w:r w:rsidRPr="000F4D47">
        <w:rPr>
          <w:sz w:val="24"/>
          <w:szCs w:val="24"/>
        </w:rPr>
        <w:t>размещенным</w:t>
      </w:r>
      <w:proofErr w:type="gramEnd"/>
      <w:r w:rsidRPr="000F4D47">
        <w:rPr>
          <w:sz w:val="24"/>
          <w:szCs w:val="24"/>
        </w:rPr>
        <w:t xml:space="preserve"> в помещениях структурных подразделе</w:t>
      </w:r>
      <w:r w:rsidR="00080B19" w:rsidRPr="000F4D47">
        <w:rPr>
          <w:sz w:val="24"/>
          <w:szCs w:val="24"/>
        </w:rPr>
        <w:t>ний Многофункционального центра;</w:t>
      </w:r>
    </w:p>
    <w:p w:rsidR="00A21405" w:rsidRPr="000F4D47" w:rsidRDefault="00A21405" w:rsidP="0054641D">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54641D">
      <w:pPr>
        <w:pStyle w:val="35"/>
        <w:numPr>
          <w:ilvl w:val="2"/>
          <w:numId w:val="49"/>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54641D">
      <w:pPr>
        <w:pStyle w:val="35"/>
        <w:numPr>
          <w:ilvl w:val="0"/>
          <w:numId w:val="6"/>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54641D">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54641D">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 xml:space="preserve">обеспечение выпуска альтернативных форматов печатных материалов (крупный шрифт или </w:t>
      </w:r>
      <w:proofErr w:type="spellStart"/>
      <w:r w:rsidRPr="000F4D47">
        <w:rPr>
          <w:sz w:val="24"/>
          <w:szCs w:val="24"/>
        </w:rPr>
        <w:t>аудиофайлы</w:t>
      </w:r>
      <w:proofErr w:type="spellEnd"/>
      <w:r w:rsidRPr="000F4D47">
        <w:rPr>
          <w:sz w:val="24"/>
          <w:szCs w:val="24"/>
        </w:rPr>
        <w:t>);</w:t>
      </w:r>
    </w:p>
    <w:p w:rsidR="00080B19" w:rsidRPr="000F4D47" w:rsidRDefault="00A21405" w:rsidP="0054641D">
      <w:pPr>
        <w:pStyle w:val="35"/>
        <w:numPr>
          <w:ilvl w:val="0"/>
          <w:numId w:val="7"/>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54641D">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 xml:space="preserve">предоставление государственной услуги с использованием русского жестового языка, включая обеспечение допуска </w:t>
      </w:r>
      <w:proofErr w:type="spellStart"/>
      <w:r w:rsidRPr="000F4D47">
        <w:rPr>
          <w:sz w:val="24"/>
          <w:szCs w:val="24"/>
        </w:rPr>
        <w:t>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сурдоперевод</w:t>
      </w:r>
      <w:proofErr w:type="spellEnd"/>
      <w:r w:rsidRPr="000F4D47">
        <w:rPr>
          <w:sz w:val="24"/>
          <w:szCs w:val="24"/>
        </w:rPr>
        <w:t>;</w:t>
      </w:r>
    </w:p>
    <w:p w:rsidR="00080B19" w:rsidRPr="000F4D47" w:rsidRDefault="00A21405" w:rsidP="0054641D">
      <w:pPr>
        <w:pStyle w:val="35"/>
        <w:numPr>
          <w:ilvl w:val="0"/>
          <w:numId w:val="9"/>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54641D">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 xml:space="preserve">предоставление государственной услуги по </w:t>
      </w:r>
      <w:proofErr w:type="spellStart"/>
      <w:r w:rsidRPr="000F4D47">
        <w:rPr>
          <w:sz w:val="24"/>
          <w:szCs w:val="24"/>
        </w:rPr>
        <w:t>тифлосурдопереводу</w:t>
      </w:r>
      <w:proofErr w:type="spellEnd"/>
      <w:r w:rsidRPr="000F4D47">
        <w:rPr>
          <w:sz w:val="24"/>
          <w:szCs w:val="24"/>
        </w:rPr>
        <w:t xml:space="preserve">, включая обеспечение доступа </w:t>
      </w:r>
      <w:proofErr w:type="spellStart"/>
      <w:r w:rsidRPr="000F4D47">
        <w:rPr>
          <w:sz w:val="24"/>
          <w:szCs w:val="24"/>
        </w:rPr>
        <w:t>тифлосурдопереводчика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тифлосурдоперевод</w:t>
      </w:r>
      <w:proofErr w:type="spellEnd"/>
      <w:r w:rsidRPr="000F4D47">
        <w:rPr>
          <w:sz w:val="24"/>
          <w:szCs w:val="24"/>
        </w:rPr>
        <w:t>.</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7605AA" w:rsidRPr="007605AA" w:rsidRDefault="00B403FC" w:rsidP="0054641D">
      <w:pPr>
        <w:pStyle w:val="35"/>
        <w:numPr>
          <w:ilvl w:val="0"/>
          <w:numId w:val="11"/>
        </w:numPr>
        <w:shd w:val="clear" w:color="auto" w:fill="auto"/>
        <w:tabs>
          <w:tab w:val="left" w:pos="993"/>
        </w:tabs>
        <w:spacing w:before="0"/>
        <w:ind w:right="60" w:firstLine="567"/>
        <w:rPr>
          <w:sz w:val="24"/>
          <w:szCs w:val="24"/>
        </w:rPr>
      </w:pPr>
      <w:r w:rsidRPr="000F4D47">
        <w:rPr>
          <w:sz w:val="24"/>
          <w:szCs w:val="24"/>
        </w:rPr>
        <w:t xml:space="preserve">Наименование государственной услуги: </w:t>
      </w:r>
      <w:r w:rsidR="007605AA" w:rsidRPr="00814EF6">
        <w:t>разрешени</w:t>
      </w:r>
      <w:r w:rsidR="007605AA">
        <w:t>е</w:t>
      </w:r>
      <w:r w:rsidR="007605AA" w:rsidRPr="00814EF6">
        <w:t xml:space="preserve"> органом опеки и попечительства разногласий между родителями по вопросам, касающимся воспитания и образования детей</w:t>
      </w:r>
      <w:r w:rsidR="007605AA">
        <w:t>.</w:t>
      </w:r>
    </w:p>
    <w:p w:rsidR="007605AA" w:rsidRDefault="007605AA" w:rsidP="007605AA">
      <w:pPr>
        <w:pStyle w:val="35"/>
        <w:shd w:val="clear" w:color="auto" w:fill="auto"/>
        <w:tabs>
          <w:tab w:val="left" w:pos="993"/>
        </w:tabs>
        <w:spacing w:before="0"/>
        <w:ind w:right="60" w:firstLine="567"/>
        <w:rPr>
          <w:sz w:val="24"/>
          <w:szCs w:val="24"/>
        </w:rPr>
      </w:pPr>
      <w:r>
        <w:t xml:space="preserve">Краткое наименование государственной услуги: </w:t>
      </w:r>
      <w:r w:rsidRPr="00814EF6">
        <w:t>разрешени</w:t>
      </w:r>
      <w:r>
        <w:t>е</w:t>
      </w:r>
      <w:r w:rsidRPr="002B7B72">
        <w:t xml:space="preserve"> </w:t>
      </w:r>
      <w:r w:rsidRPr="00814EF6">
        <w:t>разногласий между родителями по вопросам, касающимся воспитания и образования детей</w:t>
      </w:r>
    </w:p>
    <w:p w:rsidR="00FC0A3B" w:rsidRPr="000F4D47" w:rsidRDefault="00FC0A3B" w:rsidP="0054641D">
      <w:pPr>
        <w:pStyle w:val="35"/>
        <w:numPr>
          <w:ilvl w:val="1"/>
          <w:numId w:val="12"/>
        </w:numPr>
        <w:shd w:val="clear" w:color="auto" w:fill="auto"/>
        <w:tabs>
          <w:tab w:val="left" w:pos="993"/>
          <w:tab w:val="left" w:pos="1188"/>
        </w:tabs>
        <w:spacing w:before="0"/>
        <w:ind w:left="0" w:right="60" w:firstLine="567"/>
        <w:rPr>
          <w:sz w:val="24"/>
          <w:szCs w:val="24"/>
        </w:rPr>
      </w:pPr>
      <w:r w:rsidRPr="000F4D47">
        <w:rPr>
          <w:sz w:val="24"/>
          <w:szCs w:val="24"/>
        </w:rPr>
        <w:t>Государственная услуга предоставляется органами опеки и попечительства во взаимодействии с органами (организациями), указанными в пунк</w:t>
      </w:r>
      <w:r w:rsidR="00954392">
        <w:rPr>
          <w:sz w:val="24"/>
          <w:szCs w:val="24"/>
        </w:rPr>
        <w:t xml:space="preserve">те 1.3.1. настоящего регламента </w:t>
      </w:r>
      <w:r w:rsidR="00954392" w:rsidRPr="00343C19">
        <w:t>на территории которого ребенок (дети) в отношении которог</w:t>
      </w:r>
      <w:proofErr w:type="gramStart"/>
      <w:r w:rsidR="00954392" w:rsidRPr="00343C19">
        <w:t>о(</w:t>
      </w:r>
      <w:proofErr w:type="spellStart"/>
      <w:proofErr w:type="gramEnd"/>
      <w:r w:rsidR="00954392" w:rsidRPr="00343C19">
        <w:t>ых</w:t>
      </w:r>
      <w:proofErr w:type="spellEnd"/>
      <w:r w:rsidR="00954392" w:rsidRPr="00343C19">
        <w:t xml:space="preserve">) возникли разногласия между родителями по вопросам, касающимся воспитания и образования, имеет(ют) место жительства (адрес места жительства, подтвержденный регистрацией) или место пребывания (адрес места временного проживания, подтвержденный регистрацией, по месту пребывания), а в </w:t>
      </w:r>
      <w:proofErr w:type="gramStart"/>
      <w:r w:rsidR="00954392" w:rsidRPr="00343C19">
        <w:t>случае</w:t>
      </w:r>
      <w:proofErr w:type="gramEnd"/>
      <w:r w:rsidR="00954392" w:rsidRPr="00343C19">
        <w:t xml:space="preserve"> отсутствия регистрации по месту жительства или пребывания в Санкт-Петербурге, по месту фактического нахождения ребенка (детей) в Санкт-Петербурге.</w:t>
      </w:r>
    </w:p>
    <w:p w:rsidR="00FC0A3B" w:rsidRPr="000F4D47" w:rsidRDefault="00FC0A3B" w:rsidP="00FC0A3B">
      <w:pPr>
        <w:pStyle w:val="35"/>
        <w:shd w:val="clear" w:color="auto" w:fill="auto"/>
        <w:tabs>
          <w:tab w:val="left" w:pos="993"/>
        </w:tabs>
        <w:spacing w:before="0"/>
        <w:ind w:right="60" w:firstLine="567"/>
        <w:rPr>
          <w:sz w:val="24"/>
          <w:szCs w:val="24"/>
        </w:rPr>
      </w:pPr>
      <w:proofErr w:type="gramStart"/>
      <w:r w:rsidRPr="000F4D47">
        <w:rPr>
          <w:sz w:val="24"/>
          <w:szCs w:val="24"/>
        </w:rPr>
        <w:lastRenderedPageBreak/>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0F4D47">
        <w:rPr>
          <w:sz w:val="24"/>
          <w:szCs w:val="24"/>
        </w:rPr>
        <w:t xml:space="preserve"> услуг, </w:t>
      </w:r>
      <w:proofErr w:type="gramStart"/>
      <w:r w:rsidRPr="000F4D47">
        <w:rPr>
          <w:sz w:val="24"/>
          <w:szCs w:val="24"/>
        </w:rPr>
        <w:t>утвержденный</w:t>
      </w:r>
      <w:proofErr w:type="gramEnd"/>
      <w:r w:rsidRPr="000F4D47">
        <w:rPr>
          <w:sz w:val="24"/>
          <w:szCs w:val="24"/>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54641D">
      <w:pPr>
        <w:pStyle w:val="35"/>
        <w:numPr>
          <w:ilvl w:val="1"/>
          <w:numId w:val="12"/>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954392" w:rsidRDefault="00954392" w:rsidP="0054641D">
      <w:pPr>
        <w:numPr>
          <w:ilvl w:val="0"/>
          <w:numId w:val="50"/>
        </w:numPr>
        <w:tabs>
          <w:tab w:val="left" w:pos="851"/>
        </w:tabs>
        <w:autoSpaceDE w:val="0"/>
        <w:autoSpaceDN w:val="0"/>
        <w:adjustRightInd w:val="0"/>
        <w:ind w:left="0" w:firstLine="567"/>
      </w:pPr>
      <w:r>
        <w:t xml:space="preserve">подготовка ответа (письма)  о разрешении </w:t>
      </w:r>
      <w:r w:rsidRPr="00EA0295">
        <w:t>разногласий</w:t>
      </w:r>
      <w:r>
        <w:t xml:space="preserve"> либо о невозможности разрешения разногласий</w:t>
      </w:r>
      <w:r w:rsidRPr="00CA7715">
        <w:t xml:space="preserve"> </w:t>
      </w:r>
      <w:r w:rsidRPr="00814EF6">
        <w:t>по вопросам, касающимся воспитания и образования детей</w:t>
      </w:r>
      <w:r>
        <w:t>;</w:t>
      </w:r>
    </w:p>
    <w:p w:rsidR="00954392" w:rsidRDefault="00954392" w:rsidP="0054641D">
      <w:pPr>
        <w:numPr>
          <w:ilvl w:val="0"/>
          <w:numId w:val="50"/>
        </w:numPr>
        <w:tabs>
          <w:tab w:val="left" w:pos="851"/>
        </w:tabs>
        <w:autoSpaceDE w:val="0"/>
        <w:autoSpaceDN w:val="0"/>
        <w:adjustRightInd w:val="0"/>
        <w:ind w:left="0" w:firstLine="567"/>
      </w:pPr>
      <w:r>
        <w:t>направление (вручение) заявителю</w:t>
      </w:r>
      <w:r w:rsidRPr="002A6BB7">
        <w:t xml:space="preserve"> </w:t>
      </w:r>
      <w:r w:rsidRPr="00AE69B7">
        <w:t>ответ</w:t>
      </w:r>
      <w:r>
        <w:t>а (письма)</w:t>
      </w:r>
      <w:r w:rsidRPr="00AE69B7">
        <w:t xml:space="preserve"> о разрешении </w:t>
      </w:r>
      <w:r>
        <w:t>либо</w:t>
      </w:r>
      <w:r w:rsidRPr="00AE69B7">
        <w:t xml:space="preserve"> о</w:t>
      </w:r>
      <w:r>
        <w:t xml:space="preserve"> невозможности </w:t>
      </w:r>
      <w:r w:rsidRPr="00AE69B7">
        <w:t>разрешени</w:t>
      </w:r>
      <w:r>
        <w:t xml:space="preserve">я разногласий </w:t>
      </w:r>
      <w:r w:rsidRPr="00814EF6">
        <w:t>между родителями по вопросам, касающимся воспитания и образования детей</w:t>
      </w:r>
      <w:r>
        <w:t>.</w:t>
      </w:r>
    </w:p>
    <w:p w:rsidR="00FC0A3B" w:rsidRPr="000F4D47" w:rsidRDefault="00FC0A3B" w:rsidP="0054641D">
      <w:pPr>
        <w:pStyle w:val="35"/>
        <w:numPr>
          <w:ilvl w:val="0"/>
          <w:numId w:val="14"/>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FC0A3B" w:rsidRPr="003A4431" w:rsidRDefault="00FC0A3B" w:rsidP="0054641D">
      <w:pPr>
        <w:pStyle w:val="35"/>
        <w:numPr>
          <w:ilvl w:val="0"/>
          <w:numId w:val="13"/>
        </w:numPr>
        <w:shd w:val="clear" w:color="auto" w:fill="auto"/>
        <w:tabs>
          <w:tab w:val="left" w:pos="851"/>
        </w:tabs>
        <w:spacing w:before="0"/>
        <w:ind w:left="0" w:right="60" w:firstLine="567"/>
        <w:rPr>
          <w:sz w:val="24"/>
          <w:szCs w:val="24"/>
        </w:rPr>
      </w:pPr>
      <w:r w:rsidRPr="000F4D47">
        <w:rPr>
          <w:sz w:val="24"/>
          <w:szCs w:val="24"/>
        </w:rPr>
        <w:t xml:space="preserve">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w:t>
      </w:r>
      <w:r w:rsidRPr="003A4431">
        <w:rPr>
          <w:sz w:val="24"/>
          <w:szCs w:val="24"/>
        </w:rPr>
        <w:t xml:space="preserve">согласно </w:t>
      </w:r>
      <w:r w:rsidR="003A4431" w:rsidRPr="003A4431">
        <w:rPr>
          <w:sz w:val="24"/>
          <w:szCs w:val="24"/>
        </w:rPr>
        <w:t>приложению № 8</w:t>
      </w:r>
      <w:r w:rsidR="00176A96" w:rsidRPr="003A4431">
        <w:rPr>
          <w:sz w:val="24"/>
          <w:szCs w:val="24"/>
        </w:rPr>
        <w:t xml:space="preserve"> к настоящему регламенту</w:t>
      </w:r>
      <w:r w:rsidRPr="003A4431">
        <w:rPr>
          <w:sz w:val="24"/>
          <w:szCs w:val="24"/>
        </w:rPr>
        <w:t>;</w:t>
      </w:r>
    </w:p>
    <w:p w:rsidR="00FC0A3B" w:rsidRDefault="00FC0A3B" w:rsidP="0054641D">
      <w:pPr>
        <w:pStyle w:val="35"/>
        <w:numPr>
          <w:ilvl w:val="0"/>
          <w:numId w:val="13"/>
        </w:numPr>
        <w:shd w:val="clear" w:color="auto" w:fill="auto"/>
        <w:tabs>
          <w:tab w:val="left" w:pos="851"/>
        </w:tabs>
        <w:spacing w:before="0"/>
        <w:ind w:left="0" w:right="60" w:firstLine="567"/>
        <w:rPr>
          <w:sz w:val="24"/>
          <w:szCs w:val="24"/>
        </w:rPr>
      </w:pPr>
      <w:r w:rsidRPr="000F4D47">
        <w:rPr>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954392" w:rsidRPr="00C66B43" w:rsidRDefault="00954392" w:rsidP="0054641D">
      <w:pPr>
        <w:numPr>
          <w:ilvl w:val="1"/>
          <w:numId w:val="12"/>
        </w:numPr>
        <w:tabs>
          <w:tab w:val="left" w:pos="993"/>
        </w:tabs>
        <w:autoSpaceDE w:val="0"/>
        <w:autoSpaceDN w:val="0"/>
        <w:adjustRightInd w:val="0"/>
        <w:ind w:left="0" w:firstLine="567"/>
      </w:pPr>
      <w:r w:rsidRPr="00C66B43">
        <w:t>Сроки предоставления государственной услуги:</w:t>
      </w:r>
    </w:p>
    <w:p w:rsidR="00954392" w:rsidRPr="00C66B43" w:rsidRDefault="00D83E05" w:rsidP="0054641D">
      <w:pPr>
        <w:numPr>
          <w:ilvl w:val="0"/>
          <w:numId w:val="55"/>
        </w:numPr>
        <w:tabs>
          <w:tab w:val="left" w:pos="851"/>
          <w:tab w:val="left" w:pos="993"/>
        </w:tabs>
        <w:autoSpaceDE w:val="0"/>
        <w:autoSpaceDN w:val="0"/>
        <w:adjustRightInd w:val="0"/>
        <w:ind w:left="0" w:firstLine="567"/>
      </w:pPr>
      <w:r>
        <w:t xml:space="preserve">ответ (уведомление) </w:t>
      </w:r>
      <w:r w:rsidR="00954392" w:rsidRPr="00C66B43">
        <w:t>о разрешении или о невозможности разрешения разногласий между родителями по вопросам, касающимся воспитания и образования детей, направляется (вручается)  в течение 30 дней со дня регистрации письменного обращения и предоставления документов, ук</w:t>
      </w:r>
      <w:r w:rsidR="00954392">
        <w:t>азанных в пункте 2.6 настоящего административного регламента</w:t>
      </w:r>
      <w:r w:rsidR="00954392" w:rsidRPr="00C66B43">
        <w:t>.</w:t>
      </w:r>
    </w:p>
    <w:p w:rsidR="00141949" w:rsidRPr="000F4D47" w:rsidRDefault="00141949" w:rsidP="0054641D">
      <w:pPr>
        <w:pStyle w:val="35"/>
        <w:numPr>
          <w:ilvl w:val="1"/>
          <w:numId w:val="12"/>
        </w:numPr>
        <w:shd w:val="clear" w:color="auto" w:fill="auto"/>
        <w:tabs>
          <w:tab w:val="left" w:pos="993"/>
          <w:tab w:val="left" w:pos="1173"/>
        </w:tabs>
        <w:spacing w:before="0"/>
        <w:ind w:left="0" w:right="20" w:firstLine="567"/>
        <w:rPr>
          <w:sz w:val="24"/>
          <w:szCs w:val="24"/>
        </w:rPr>
      </w:pPr>
      <w:r w:rsidRPr="000F4D47">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141949" w:rsidRPr="000F4D47" w:rsidRDefault="00141949" w:rsidP="0054641D">
      <w:pPr>
        <w:pStyle w:val="35"/>
        <w:numPr>
          <w:ilvl w:val="0"/>
          <w:numId w:val="15"/>
        </w:numPr>
        <w:shd w:val="clear" w:color="auto" w:fill="auto"/>
        <w:tabs>
          <w:tab w:val="left" w:pos="851"/>
        </w:tabs>
        <w:spacing w:before="0"/>
        <w:ind w:left="0" w:firstLine="567"/>
        <w:rPr>
          <w:sz w:val="24"/>
          <w:szCs w:val="24"/>
        </w:rPr>
      </w:pPr>
      <w:r w:rsidRPr="000F4D47">
        <w:rPr>
          <w:sz w:val="24"/>
          <w:szCs w:val="24"/>
        </w:rPr>
        <w:t>Конституция Российской Федерации;</w:t>
      </w:r>
    </w:p>
    <w:p w:rsidR="00141949" w:rsidRPr="000F4D47" w:rsidRDefault="00141949" w:rsidP="0054641D">
      <w:pPr>
        <w:pStyle w:val="35"/>
        <w:numPr>
          <w:ilvl w:val="0"/>
          <w:numId w:val="15"/>
        </w:numPr>
        <w:shd w:val="clear" w:color="auto" w:fill="auto"/>
        <w:tabs>
          <w:tab w:val="left" w:pos="851"/>
        </w:tabs>
        <w:spacing w:before="0"/>
        <w:ind w:left="0" w:firstLine="567"/>
        <w:rPr>
          <w:sz w:val="24"/>
          <w:szCs w:val="24"/>
        </w:rPr>
      </w:pPr>
      <w:r w:rsidRPr="000F4D47">
        <w:rPr>
          <w:sz w:val="24"/>
          <w:szCs w:val="24"/>
        </w:rPr>
        <w:t>Гражданский кодекс Российской Федерации;</w:t>
      </w:r>
    </w:p>
    <w:p w:rsidR="00141949" w:rsidRPr="000F4D47" w:rsidRDefault="00141949" w:rsidP="0054641D">
      <w:pPr>
        <w:pStyle w:val="35"/>
        <w:numPr>
          <w:ilvl w:val="0"/>
          <w:numId w:val="15"/>
        </w:numPr>
        <w:shd w:val="clear" w:color="auto" w:fill="auto"/>
        <w:tabs>
          <w:tab w:val="left" w:pos="851"/>
        </w:tabs>
        <w:spacing w:before="0"/>
        <w:ind w:left="0" w:firstLine="567"/>
        <w:rPr>
          <w:sz w:val="24"/>
          <w:szCs w:val="24"/>
        </w:rPr>
      </w:pPr>
      <w:r w:rsidRPr="000F4D47">
        <w:rPr>
          <w:sz w:val="24"/>
          <w:szCs w:val="24"/>
        </w:rPr>
        <w:t>Гражданский процессуальный кодекс Российской Федерации;</w:t>
      </w:r>
    </w:p>
    <w:p w:rsidR="00141949" w:rsidRPr="000F4D47" w:rsidRDefault="00141949" w:rsidP="0054641D">
      <w:pPr>
        <w:pStyle w:val="35"/>
        <w:numPr>
          <w:ilvl w:val="0"/>
          <w:numId w:val="15"/>
        </w:numPr>
        <w:shd w:val="clear" w:color="auto" w:fill="auto"/>
        <w:tabs>
          <w:tab w:val="left" w:pos="851"/>
        </w:tabs>
        <w:spacing w:before="0"/>
        <w:ind w:left="0" w:firstLine="567"/>
        <w:rPr>
          <w:sz w:val="24"/>
          <w:szCs w:val="24"/>
        </w:rPr>
      </w:pPr>
      <w:r w:rsidRPr="000F4D47">
        <w:rPr>
          <w:sz w:val="24"/>
          <w:szCs w:val="24"/>
        </w:rPr>
        <w:t>Семейный кодекс Российской Федерации;</w:t>
      </w:r>
    </w:p>
    <w:p w:rsidR="00141949" w:rsidRPr="000F4D47" w:rsidRDefault="00141949" w:rsidP="0054641D">
      <w:pPr>
        <w:pStyle w:val="35"/>
        <w:numPr>
          <w:ilvl w:val="0"/>
          <w:numId w:val="15"/>
        </w:numPr>
        <w:shd w:val="clear" w:color="auto" w:fill="auto"/>
        <w:tabs>
          <w:tab w:val="left" w:pos="851"/>
        </w:tabs>
        <w:spacing w:before="0"/>
        <w:ind w:left="0" w:firstLine="567"/>
        <w:rPr>
          <w:sz w:val="24"/>
          <w:szCs w:val="24"/>
        </w:rPr>
      </w:pPr>
      <w:r w:rsidRPr="000F4D47">
        <w:rPr>
          <w:sz w:val="24"/>
          <w:szCs w:val="24"/>
        </w:rPr>
        <w:t>Уголовный кодекс Российской Федерации;</w:t>
      </w:r>
    </w:p>
    <w:p w:rsidR="00141949" w:rsidRPr="000F4D47" w:rsidRDefault="00141949" w:rsidP="0054641D">
      <w:pPr>
        <w:pStyle w:val="35"/>
        <w:numPr>
          <w:ilvl w:val="0"/>
          <w:numId w:val="15"/>
        </w:numPr>
        <w:shd w:val="clear" w:color="auto" w:fill="auto"/>
        <w:tabs>
          <w:tab w:val="left" w:pos="851"/>
        </w:tabs>
        <w:spacing w:before="0"/>
        <w:ind w:left="0" w:right="20" w:firstLine="567"/>
        <w:rPr>
          <w:sz w:val="24"/>
          <w:szCs w:val="24"/>
        </w:rPr>
      </w:pPr>
      <w:r w:rsidRPr="000F4D47">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 Российской Федерации»;</w:t>
      </w:r>
    </w:p>
    <w:p w:rsidR="00141949" w:rsidRPr="000F4D47" w:rsidRDefault="00141949" w:rsidP="0054641D">
      <w:pPr>
        <w:pStyle w:val="35"/>
        <w:numPr>
          <w:ilvl w:val="0"/>
          <w:numId w:val="15"/>
        </w:numPr>
        <w:shd w:val="clear" w:color="auto" w:fill="auto"/>
        <w:tabs>
          <w:tab w:val="left" w:pos="851"/>
        </w:tabs>
        <w:spacing w:before="0"/>
        <w:ind w:left="0" w:right="20" w:firstLine="567"/>
        <w:rPr>
          <w:sz w:val="24"/>
          <w:szCs w:val="24"/>
        </w:rPr>
      </w:pPr>
      <w:r w:rsidRPr="000F4D47">
        <w:rPr>
          <w:sz w:val="24"/>
          <w:szCs w:val="24"/>
        </w:rPr>
        <w:t>Федеральный закон от 02.05.2006 № 59-ФЗ «О порядке рассмотрения обращений граждан Российской Федерации»;</w:t>
      </w:r>
    </w:p>
    <w:p w:rsidR="00141949" w:rsidRPr="000F4D47" w:rsidRDefault="00141949" w:rsidP="0054641D">
      <w:pPr>
        <w:pStyle w:val="35"/>
        <w:numPr>
          <w:ilvl w:val="0"/>
          <w:numId w:val="15"/>
        </w:numPr>
        <w:shd w:val="clear" w:color="auto" w:fill="auto"/>
        <w:tabs>
          <w:tab w:val="left" w:pos="851"/>
        </w:tabs>
        <w:spacing w:before="0"/>
        <w:ind w:left="0" w:right="1160" w:firstLine="567"/>
        <w:rPr>
          <w:sz w:val="24"/>
          <w:szCs w:val="24"/>
        </w:rPr>
      </w:pPr>
      <w:r w:rsidRPr="000F4D47">
        <w:rPr>
          <w:sz w:val="24"/>
          <w:szCs w:val="24"/>
        </w:rPr>
        <w:t>Федеральный закон от 27.07.2006 № 152-ФЗ «О персональных данных»; Федеральный закон от 24.04.2008 № 48-ФЗ «Об опеке и попечительстве»;</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proofErr w:type="gramStart"/>
      <w:r w:rsidRPr="000F4D47">
        <w:rPr>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roofErr w:type="gramEnd"/>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 xml:space="preserve">приказ </w:t>
      </w:r>
      <w:proofErr w:type="spellStart"/>
      <w:r w:rsidRPr="000F4D47">
        <w:rPr>
          <w:sz w:val="24"/>
          <w:szCs w:val="24"/>
        </w:rPr>
        <w:t>Минобрнауки</w:t>
      </w:r>
      <w:proofErr w:type="spellEnd"/>
      <w:r w:rsidRPr="000F4D47">
        <w:rPr>
          <w:sz w:val="24"/>
          <w:szCs w:val="24"/>
        </w:rPr>
        <w:t xml:space="preserve"> России от 14.09.2009 № 334 «О реализации Постановления </w:t>
      </w:r>
      <w:r w:rsidRPr="000F4D47">
        <w:rPr>
          <w:sz w:val="24"/>
          <w:szCs w:val="24"/>
        </w:rPr>
        <w:lastRenderedPageBreak/>
        <w:t xml:space="preserve">Правительства Российской Федерации от 18 мая 2009 г. № 423» (далее - Приказ </w:t>
      </w:r>
      <w:proofErr w:type="spellStart"/>
      <w:r w:rsidRPr="000F4D47">
        <w:rPr>
          <w:sz w:val="24"/>
          <w:szCs w:val="24"/>
        </w:rPr>
        <w:t>Минобрнауки</w:t>
      </w:r>
      <w:proofErr w:type="spellEnd"/>
      <w:r w:rsidRPr="000F4D47">
        <w:rPr>
          <w:sz w:val="24"/>
          <w:szCs w:val="24"/>
        </w:rPr>
        <w:t xml:space="preserve"> РФ № 334);</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 xml:space="preserve">приказ </w:t>
      </w:r>
      <w:proofErr w:type="spellStart"/>
      <w:r w:rsidRPr="000F4D47">
        <w:rPr>
          <w:sz w:val="24"/>
          <w:szCs w:val="24"/>
        </w:rPr>
        <w:t>Минобрнауки</w:t>
      </w:r>
      <w:proofErr w:type="spellEnd"/>
      <w:r w:rsidRPr="000F4D47">
        <w:rPr>
          <w:sz w:val="24"/>
          <w:szCs w:val="24"/>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w:t>
      </w:r>
      <w:proofErr w:type="spellStart"/>
      <w:r w:rsidRPr="000F4D47">
        <w:rPr>
          <w:sz w:val="24"/>
          <w:szCs w:val="24"/>
        </w:rPr>
        <w:t>Минобрнауки</w:t>
      </w:r>
      <w:proofErr w:type="spellEnd"/>
      <w:r w:rsidRPr="000F4D47">
        <w:rPr>
          <w:sz w:val="24"/>
          <w:szCs w:val="24"/>
        </w:rPr>
        <w:t xml:space="preserve"> РФ № 623);</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 xml:space="preserve">приказ </w:t>
      </w:r>
      <w:proofErr w:type="spellStart"/>
      <w:r w:rsidRPr="000F4D47">
        <w:rPr>
          <w:sz w:val="24"/>
          <w:szCs w:val="24"/>
        </w:rPr>
        <w:t>Минобрнауки</w:t>
      </w:r>
      <w:proofErr w:type="spellEnd"/>
      <w:r w:rsidRPr="000F4D47">
        <w:rPr>
          <w:sz w:val="24"/>
          <w:szCs w:val="24"/>
        </w:rPr>
        <w:t xml:space="preserve"> России от 17.02.2015 № 101 «Об утверждении Порядка формирования, ведения и использования государственного </w:t>
      </w:r>
      <w:proofErr w:type="gramStart"/>
      <w:r w:rsidRPr="000F4D47">
        <w:rPr>
          <w:sz w:val="24"/>
          <w:szCs w:val="24"/>
        </w:rPr>
        <w:t>банка</w:t>
      </w:r>
      <w:proofErr w:type="gramEnd"/>
      <w:r w:rsidRPr="000F4D47">
        <w:rPr>
          <w:sz w:val="24"/>
          <w:szCs w:val="24"/>
        </w:rPr>
        <w:t xml:space="preserve"> данных о детях, оставшихся без попечения родителей» (далее - Приказ </w:t>
      </w:r>
      <w:proofErr w:type="spellStart"/>
      <w:r w:rsidRPr="000F4D47">
        <w:rPr>
          <w:sz w:val="24"/>
          <w:szCs w:val="24"/>
        </w:rPr>
        <w:t>Минобрнауки</w:t>
      </w:r>
      <w:proofErr w:type="spellEnd"/>
      <w:r w:rsidRPr="000F4D47">
        <w:rPr>
          <w:sz w:val="24"/>
          <w:szCs w:val="24"/>
        </w:rPr>
        <w:t xml:space="preserve"> РФ № 101);</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 xml:space="preserve">приказ </w:t>
      </w:r>
      <w:proofErr w:type="spellStart"/>
      <w:r w:rsidRPr="000F4D47">
        <w:rPr>
          <w:sz w:val="24"/>
          <w:szCs w:val="24"/>
        </w:rPr>
        <w:t>Минобрнауки</w:t>
      </w:r>
      <w:proofErr w:type="spellEnd"/>
      <w:r w:rsidRPr="000F4D47">
        <w:rPr>
          <w:sz w:val="24"/>
          <w:szCs w:val="24"/>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proofErr w:type="gramStart"/>
      <w:r w:rsidRPr="000F4D47">
        <w:rPr>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16.09.2008 № 1182 «О Комитете по социальной политике Санкт-Петербурга»;</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proofErr w:type="gramStart"/>
      <w:r w:rsidRPr="000F4D47">
        <w:rPr>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B403FC" w:rsidRPr="000F4D47" w:rsidRDefault="00141949" w:rsidP="0054641D">
      <w:pPr>
        <w:pStyle w:val="35"/>
        <w:numPr>
          <w:ilvl w:val="0"/>
          <w:numId w:val="15"/>
        </w:numPr>
        <w:shd w:val="clear" w:color="auto" w:fill="auto"/>
        <w:tabs>
          <w:tab w:val="left" w:pos="851"/>
        </w:tabs>
        <w:spacing w:before="0"/>
        <w:ind w:left="0" w:right="40" w:firstLine="567"/>
        <w:rPr>
          <w:sz w:val="24"/>
          <w:szCs w:val="24"/>
        </w:rPr>
      </w:pPr>
      <w:r w:rsidRPr="000F4D47">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Pr="000F4D47" w:rsidRDefault="00A37C6A" w:rsidP="0054641D">
      <w:pPr>
        <w:pStyle w:val="35"/>
        <w:numPr>
          <w:ilvl w:val="1"/>
          <w:numId w:val="12"/>
        </w:numPr>
        <w:shd w:val="clear" w:color="auto" w:fill="auto"/>
        <w:tabs>
          <w:tab w:val="left" w:pos="993"/>
        </w:tabs>
        <w:spacing w:before="0"/>
        <w:ind w:left="0" w:right="40" w:firstLine="567"/>
        <w:rPr>
          <w:sz w:val="24"/>
          <w:szCs w:val="24"/>
        </w:rPr>
      </w:pPr>
      <w:r w:rsidRPr="000F4D47">
        <w:rPr>
          <w:sz w:val="24"/>
          <w:szCs w:val="24"/>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w:t>
      </w:r>
      <w:r w:rsidRPr="000F4D47">
        <w:rPr>
          <w:sz w:val="24"/>
          <w:szCs w:val="24"/>
        </w:rPr>
        <w:lastRenderedPageBreak/>
        <w:t>заявителем.</w:t>
      </w:r>
    </w:p>
    <w:p w:rsidR="00A37C6A" w:rsidRPr="000F4D47" w:rsidRDefault="00A37C6A" w:rsidP="00A37C6A">
      <w:pPr>
        <w:pStyle w:val="35"/>
        <w:shd w:val="clear" w:color="auto" w:fill="auto"/>
        <w:spacing w:before="0"/>
        <w:ind w:right="40" w:firstLine="567"/>
        <w:rPr>
          <w:sz w:val="24"/>
          <w:szCs w:val="24"/>
        </w:rPr>
      </w:pPr>
      <w:proofErr w:type="gramStart"/>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4"/>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w:t>
      </w:r>
      <w:proofErr w:type="gramEnd"/>
      <w:r w:rsidRPr="000F4D47">
        <w:rPr>
          <w:sz w:val="24"/>
          <w:szCs w:val="24"/>
        </w:rPr>
        <w:t xml:space="preserve">, с </w:t>
      </w:r>
      <w:proofErr w:type="gramStart"/>
      <w:r w:rsidRPr="000F4D47">
        <w:rPr>
          <w:sz w:val="24"/>
          <w:szCs w:val="24"/>
        </w:rPr>
        <w:t>которыми</w:t>
      </w:r>
      <w:proofErr w:type="gramEnd"/>
      <w:r w:rsidRPr="000F4D47">
        <w:rPr>
          <w:sz w:val="24"/>
          <w:szCs w:val="24"/>
        </w:rPr>
        <w:t xml:space="preserve"> у органа опеки и попечительства заключены соглашения о взаимодействии.</w:t>
      </w:r>
    </w:p>
    <w:p w:rsidR="00266953" w:rsidRPr="007D188F" w:rsidRDefault="00266953" w:rsidP="0054641D">
      <w:pPr>
        <w:numPr>
          <w:ilvl w:val="2"/>
          <w:numId w:val="12"/>
        </w:numPr>
        <w:tabs>
          <w:tab w:val="left" w:pos="1276"/>
        </w:tabs>
        <w:autoSpaceDE w:val="0"/>
        <w:autoSpaceDN w:val="0"/>
        <w:adjustRightInd w:val="0"/>
        <w:ind w:left="0" w:firstLine="567"/>
        <w:outlineLvl w:val="0"/>
      </w:pPr>
      <w:r w:rsidRPr="007D188F">
        <w:t>Исчерпывающий перечень документов, необходимых для предоставления государственной услуги, подлежащих представлению заявителем:</w:t>
      </w:r>
    </w:p>
    <w:p w:rsidR="00266953" w:rsidRDefault="00266953" w:rsidP="0054641D">
      <w:pPr>
        <w:numPr>
          <w:ilvl w:val="0"/>
          <w:numId w:val="51"/>
        </w:numPr>
        <w:tabs>
          <w:tab w:val="left" w:pos="851"/>
          <w:tab w:val="left" w:pos="1134"/>
        </w:tabs>
        <w:ind w:left="0" w:firstLine="567"/>
      </w:pPr>
      <w:r w:rsidRPr="003A4431">
        <w:t xml:space="preserve">заявление о разрешении разногласий (далее - заявление) согласно приложению № </w:t>
      </w:r>
      <w:r w:rsidR="00D54AC4" w:rsidRPr="003A4431">
        <w:t>4</w:t>
      </w:r>
      <w:r w:rsidRPr="003A4431">
        <w:t xml:space="preserve"> к</w:t>
      </w:r>
      <w:r>
        <w:t xml:space="preserve"> настоящему административному регламенту</w:t>
      </w:r>
      <w:r w:rsidRPr="007D188F">
        <w:t>;</w:t>
      </w:r>
    </w:p>
    <w:p w:rsidR="00266953" w:rsidRPr="00C66B43" w:rsidRDefault="00266953" w:rsidP="0054641D">
      <w:pPr>
        <w:numPr>
          <w:ilvl w:val="0"/>
          <w:numId w:val="51"/>
        </w:numPr>
        <w:tabs>
          <w:tab w:val="left" w:pos="851"/>
          <w:tab w:val="left" w:pos="1134"/>
        </w:tabs>
        <w:ind w:left="0" w:firstLine="567"/>
      </w:pPr>
      <w:r w:rsidRPr="00C66B43">
        <w:t>документ, удостоверяющий личность гражданина (</w:t>
      </w:r>
      <w:r>
        <w:t>родителя или родителей), имеющего</w:t>
      </w:r>
      <w:r w:rsidRPr="00C66B43">
        <w:t xml:space="preserve"> право на получение государственной услуги;</w:t>
      </w:r>
    </w:p>
    <w:p w:rsidR="00266953" w:rsidRPr="00C7333B" w:rsidRDefault="00266953" w:rsidP="0054641D">
      <w:pPr>
        <w:numPr>
          <w:ilvl w:val="0"/>
          <w:numId w:val="51"/>
        </w:numPr>
        <w:tabs>
          <w:tab w:val="left" w:pos="851"/>
          <w:tab w:val="left" w:pos="1134"/>
        </w:tabs>
        <w:ind w:left="0" w:firstLine="567"/>
      </w:pPr>
      <w:r>
        <w:t>паспорт несовершеннолетнег</w:t>
      </w:r>
      <w:proofErr w:type="gramStart"/>
      <w:r>
        <w:t>о(</w:t>
      </w:r>
      <w:proofErr w:type="spellStart"/>
      <w:proofErr w:type="gramEnd"/>
      <w:r>
        <w:t>х</w:t>
      </w:r>
      <w:proofErr w:type="spellEnd"/>
      <w:r>
        <w:t>) достигшего 14 летнего возраста.</w:t>
      </w:r>
    </w:p>
    <w:p w:rsidR="00266953" w:rsidRDefault="00266953" w:rsidP="00266953">
      <w:pPr>
        <w:tabs>
          <w:tab w:val="left" w:pos="9354"/>
        </w:tabs>
        <w:ind w:right="-6" w:firstLine="567"/>
      </w:pPr>
      <w:r w:rsidRPr="00BE4E63">
        <w:t>При обращении представителя гражданина, имеющего право на получение государственной услуги, дополнительно представляются:</w:t>
      </w:r>
    </w:p>
    <w:p w:rsidR="00266953" w:rsidRPr="00C66B43" w:rsidRDefault="00266953" w:rsidP="0054641D">
      <w:pPr>
        <w:numPr>
          <w:ilvl w:val="0"/>
          <w:numId w:val="52"/>
        </w:numPr>
        <w:tabs>
          <w:tab w:val="left" w:pos="851"/>
          <w:tab w:val="left" w:pos="9354"/>
        </w:tabs>
        <w:ind w:left="0" w:right="-6" w:firstLine="567"/>
      </w:pPr>
      <w:r w:rsidRPr="00C66B43">
        <w:t>документ, удостоверяющий личность представителя гражданина, имеющего право на получение государственной услуги;</w:t>
      </w:r>
    </w:p>
    <w:p w:rsidR="00D76BE4" w:rsidRDefault="00266953" w:rsidP="0054641D">
      <w:pPr>
        <w:numPr>
          <w:ilvl w:val="0"/>
          <w:numId w:val="52"/>
        </w:numPr>
        <w:tabs>
          <w:tab w:val="left" w:pos="851"/>
          <w:tab w:val="left" w:pos="9354"/>
        </w:tabs>
        <w:ind w:left="0" w:right="-6" w:firstLine="567"/>
      </w:pPr>
      <w:r w:rsidRPr="00BE4E63">
        <w:t>документы, подтверждающие полномочия представителя</w:t>
      </w:r>
      <w:r>
        <w:t>.</w:t>
      </w:r>
    </w:p>
    <w:p w:rsidR="00495D2F" w:rsidRPr="003A4431" w:rsidRDefault="00495D2F" w:rsidP="0054641D">
      <w:pPr>
        <w:numPr>
          <w:ilvl w:val="3"/>
          <w:numId w:val="12"/>
        </w:numPr>
        <w:tabs>
          <w:tab w:val="left" w:pos="1418"/>
          <w:tab w:val="left" w:pos="9354"/>
        </w:tabs>
        <w:ind w:left="0" w:right="-6" w:firstLine="567"/>
      </w:pPr>
      <w:proofErr w:type="gramStart"/>
      <w:r w:rsidRPr="00D76BE4">
        <w:rPr>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D76BE4">
        <w:rPr>
          <w:szCs w:val="24"/>
        </w:rPr>
        <w:t xml:space="preserve"> Документы, подтверждающие получение согласия, могут быть </w:t>
      </w:r>
      <w:proofErr w:type="gramStart"/>
      <w:r w:rsidRPr="00D76BE4">
        <w:rPr>
          <w:szCs w:val="24"/>
        </w:rPr>
        <w:t>представлены</w:t>
      </w:r>
      <w:proofErr w:type="gramEnd"/>
      <w:r w:rsidRPr="00D76BE4">
        <w:rPr>
          <w:szCs w:val="24"/>
        </w:rPr>
        <w:t xml:space="preserve"> в том числе в форме электронного документа</w:t>
      </w:r>
      <w:r w:rsidRPr="000F4D47">
        <w:rPr>
          <w:vertAlign w:val="superscript"/>
        </w:rPr>
        <w:footnoteReference w:id="5"/>
      </w:r>
      <w:r w:rsidRPr="00D76BE4">
        <w:rPr>
          <w:szCs w:val="24"/>
        </w:rPr>
        <w:t xml:space="preserve">. Форма согласия на обработку персональных данных приведена в </w:t>
      </w:r>
      <w:r w:rsidR="00D54AC4" w:rsidRPr="003A4431">
        <w:rPr>
          <w:szCs w:val="24"/>
        </w:rPr>
        <w:t>приложении № 5</w:t>
      </w:r>
      <w:r w:rsidRPr="003A4431">
        <w:rPr>
          <w:szCs w:val="24"/>
        </w:rPr>
        <w:t xml:space="preserve"> к настоящего регламента.</w:t>
      </w:r>
    </w:p>
    <w:p w:rsidR="00495D2F" w:rsidRPr="000F4D47" w:rsidRDefault="00495D2F" w:rsidP="00D76BE4">
      <w:pPr>
        <w:pStyle w:val="35"/>
        <w:shd w:val="clear" w:color="auto" w:fill="auto"/>
        <w:tabs>
          <w:tab w:val="left" w:pos="1276"/>
          <w:tab w:val="left" w:pos="1418"/>
        </w:tabs>
        <w:spacing w:before="0"/>
        <w:ind w:right="60" w:firstLine="567"/>
        <w:rPr>
          <w:sz w:val="24"/>
          <w:szCs w:val="24"/>
        </w:rPr>
      </w:pPr>
      <w:r w:rsidRPr="000F4D47">
        <w:rPr>
          <w:sz w:val="24"/>
          <w:szCs w:val="24"/>
        </w:rPr>
        <w:t xml:space="preserve">В представляемых документах не допускаются </w:t>
      </w:r>
      <w:proofErr w:type="spellStart"/>
      <w:r w:rsidRPr="000F4D47">
        <w:rPr>
          <w:sz w:val="24"/>
          <w:szCs w:val="24"/>
        </w:rPr>
        <w:t>неудостоверенные</w:t>
      </w:r>
      <w:proofErr w:type="spellEnd"/>
      <w:r w:rsidRPr="000F4D47">
        <w:rPr>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95D2F" w:rsidRPr="000F4D47" w:rsidRDefault="00495D2F" w:rsidP="00D76BE4">
      <w:pPr>
        <w:pStyle w:val="35"/>
        <w:shd w:val="clear" w:color="auto" w:fill="auto"/>
        <w:tabs>
          <w:tab w:val="left" w:pos="1276"/>
          <w:tab w:val="left" w:pos="1418"/>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B403FC" w:rsidRPr="000F4D47" w:rsidRDefault="00495D2F" w:rsidP="00EE4D27">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EE4D27" w:rsidP="0054641D">
      <w:pPr>
        <w:pStyle w:val="35"/>
        <w:numPr>
          <w:ilvl w:val="2"/>
          <w:numId w:val="12"/>
        </w:numPr>
        <w:shd w:val="clear" w:color="auto" w:fill="auto"/>
        <w:tabs>
          <w:tab w:val="left" w:pos="1134"/>
        </w:tabs>
        <w:spacing w:before="0"/>
        <w:ind w:left="0" w:right="60" w:firstLine="567"/>
        <w:rPr>
          <w:sz w:val="24"/>
          <w:szCs w:val="24"/>
        </w:rPr>
      </w:pPr>
      <w:proofErr w:type="gramStart"/>
      <w:r w:rsidRPr="000F4D47">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0F4D47">
        <w:rPr>
          <w:sz w:val="24"/>
          <w:szCs w:val="24"/>
          <w:vertAlign w:val="superscript"/>
        </w:rPr>
        <w:footnoteReference w:id="6"/>
      </w:r>
      <w:r w:rsidRPr="000F4D47">
        <w:rPr>
          <w:sz w:val="24"/>
          <w:szCs w:val="24"/>
        </w:rPr>
        <w:t>:</w:t>
      </w:r>
      <w:proofErr w:type="gramEnd"/>
    </w:p>
    <w:p w:rsidR="00DA4AE2" w:rsidRPr="008A4DF9" w:rsidRDefault="00DA4AE2" w:rsidP="0054641D">
      <w:pPr>
        <w:numPr>
          <w:ilvl w:val="0"/>
          <w:numId w:val="53"/>
        </w:numPr>
        <w:tabs>
          <w:tab w:val="left" w:pos="851"/>
          <w:tab w:val="left" w:pos="1134"/>
        </w:tabs>
        <w:ind w:left="0" w:firstLine="567"/>
      </w:pPr>
      <w:r w:rsidRPr="00C66B43">
        <w:t>свидетель</w:t>
      </w:r>
      <w:r>
        <w:t>ство о рождении ребенка (детей), выданное на территории Санкт-Петербурга</w:t>
      </w:r>
      <w:r w:rsidRPr="008A4DF9">
        <w:t>;</w:t>
      </w:r>
    </w:p>
    <w:p w:rsidR="00DA4AE2" w:rsidRPr="00FD30FE" w:rsidRDefault="00DA4AE2" w:rsidP="0054641D">
      <w:pPr>
        <w:numPr>
          <w:ilvl w:val="0"/>
          <w:numId w:val="53"/>
        </w:numPr>
        <w:tabs>
          <w:tab w:val="left" w:pos="851"/>
          <w:tab w:val="left" w:pos="1134"/>
        </w:tabs>
        <w:ind w:left="0" w:firstLine="567"/>
      </w:pPr>
      <w:r>
        <w:t xml:space="preserve">документы о дошкольном, </w:t>
      </w:r>
      <w:r w:rsidRPr="00A8011E">
        <w:t>основном общем образовании или среднем (полном общем образовании) несовершеннолетнего гражданина (содержащие сведения о программе обучения об ус</w:t>
      </w:r>
      <w:r>
        <w:t>певаемости несовершеннолетнего), выданные на территории Санкт-Петербурга</w:t>
      </w:r>
    </w:p>
    <w:p w:rsidR="002C5E00" w:rsidRPr="002C5E00" w:rsidRDefault="00EE4D27" w:rsidP="002C5E00">
      <w:pPr>
        <w:pStyle w:val="35"/>
        <w:numPr>
          <w:ilvl w:val="2"/>
          <w:numId w:val="12"/>
        </w:numPr>
        <w:shd w:val="clear" w:color="auto" w:fill="auto"/>
        <w:tabs>
          <w:tab w:val="left" w:pos="1134"/>
          <w:tab w:val="left" w:pos="1366"/>
        </w:tabs>
        <w:spacing w:before="0" w:line="245" w:lineRule="exact"/>
        <w:ind w:left="0" w:right="60" w:firstLine="567"/>
        <w:rPr>
          <w:sz w:val="24"/>
          <w:szCs w:val="24"/>
        </w:rPr>
      </w:pPr>
      <w:r w:rsidRPr="000F4D47">
        <w:rPr>
          <w:sz w:val="24"/>
          <w:szCs w:val="24"/>
        </w:rPr>
        <w:t xml:space="preserve">Должностным лицам органов местного самоуправления запрещено требовать от </w:t>
      </w:r>
      <w:r w:rsidRPr="000F4D47">
        <w:rPr>
          <w:sz w:val="24"/>
          <w:szCs w:val="24"/>
        </w:rPr>
        <w:lastRenderedPageBreak/>
        <w:t>заявителя:</w:t>
      </w:r>
    </w:p>
    <w:p w:rsidR="002C5E00" w:rsidRPr="00D9751E" w:rsidRDefault="002C5E00" w:rsidP="002C5E00">
      <w:pPr>
        <w:shd w:val="clear" w:color="auto" w:fill="FFFFFF" w:themeFill="background1"/>
        <w:autoSpaceDE w:val="0"/>
        <w:autoSpaceDN w:val="0"/>
        <w:adjustRightInd w:val="0"/>
        <w:ind w:firstLine="567"/>
        <w:rPr>
          <w:szCs w:val="24"/>
        </w:rPr>
      </w:pPr>
      <w:r w:rsidRPr="00D9751E">
        <w:rPr>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5E00" w:rsidRPr="00D9751E" w:rsidRDefault="002C5E00" w:rsidP="002C5E00">
      <w:pPr>
        <w:shd w:val="clear" w:color="auto" w:fill="FFFFFF" w:themeFill="background1"/>
        <w:autoSpaceDE w:val="0"/>
        <w:autoSpaceDN w:val="0"/>
        <w:adjustRightInd w:val="0"/>
        <w:ind w:firstLine="567"/>
        <w:rPr>
          <w:szCs w:val="24"/>
        </w:rPr>
      </w:pPr>
      <w:proofErr w:type="gramStart"/>
      <w:r w:rsidRPr="00D9751E">
        <w:rPr>
          <w:szCs w:val="24"/>
        </w:rPr>
        <w:t>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Pr="00D9751E">
        <w:rPr>
          <w:szCs w:val="24"/>
          <w:lang w:val="en-US"/>
        </w:rPr>
        <w:t> </w:t>
      </w:r>
      <w:r w:rsidRPr="00D9751E">
        <w:rPr>
          <w:szCs w:val="24"/>
        </w:rPr>
        <w:t>210-ФЗ «Об организации предоставления государственных и муниципальных услуг» перечень</w:t>
      </w:r>
      <w:proofErr w:type="gramEnd"/>
      <w:r w:rsidRPr="00D9751E">
        <w:rPr>
          <w:szCs w:val="24"/>
        </w:rPr>
        <w:t xml:space="preserve"> документов</w:t>
      </w:r>
      <w:r w:rsidRPr="00D9751E">
        <w:rPr>
          <w:rStyle w:val="blk"/>
          <w:szCs w:val="24"/>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C5E00" w:rsidRPr="00D9751E" w:rsidRDefault="002C5E00" w:rsidP="002C5E00">
      <w:pPr>
        <w:shd w:val="clear" w:color="auto" w:fill="FFFFFF"/>
        <w:ind w:firstLine="567"/>
        <w:rPr>
          <w:szCs w:val="24"/>
        </w:rPr>
      </w:pPr>
      <w:r w:rsidRPr="00D9751E">
        <w:rPr>
          <w:rStyle w:val="blk"/>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C5E00" w:rsidRPr="00D9751E" w:rsidRDefault="002C5E00" w:rsidP="002C5E00">
      <w:pPr>
        <w:shd w:val="clear" w:color="auto" w:fill="FFFFFF"/>
        <w:ind w:firstLine="567"/>
        <w:rPr>
          <w:szCs w:val="24"/>
        </w:rPr>
      </w:pPr>
      <w:r w:rsidRPr="00D9751E">
        <w:rPr>
          <w:rStyle w:val="blk"/>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5E00" w:rsidRPr="00D9751E" w:rsidRDefault="002C5E00" w:rsidP="002C5E00">
      <w:pPr>
        <w:shd w:val="clear" w:color="auto" w:fill="FFFFFF"/>
        <w:ind w:firstLine="567"/>
        <w:rPr>
          <w:szCs w:val="24"/>
        </w:rPr>
      </w:pPr>
      <w:r w:rsidRPr="00D9751E">
        <w:rPr>
          <w:rStyle w:val="blk"/>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5E00" w:rsidRPr="00D9751E" w:rsidRDefault="002C5E00" w:rsidP="002C5E00">
      <w:pPr>
        <w:shd w:val="clear" w:color="auto" w:fill="FFFFFF"/>
        <w:ind w:firstLine="567"/>
        <w:rPr>
          <w:szCs w:val="24"/>
        </w:rPr>
      </w:pPr>
      <w:r w:rsidRPr="00D9751E">
        <w:rPr>
          <w:rStyle w:val="blk"/>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5E00" w:rsidRPr="00D9751E" w:rsidRDefault="002C5E00" w:rsidP="002C5E00">
      <w:pPr>
        <w:shd w:val="clear" w:color="auto" w:fill="FFFFFF"/>
        <w:ind w:firstLine="567"/>
        <w:rPr>
          <w:szCs w:val="24"/>
        </w:rPr>
      </w:pPr>
      <w:r w:rsidRPr="00D9751E">
        <w:rPr>
          <w:rStyle w:val="blk"/>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5E00" w:rsidRPr="000F4D47" w:rsidRDefault="002C5E00" w:rsidP="002C5E00">
      <w:pPr>
        <w:shd w:val="clear" w:color="auto" w:fill="FFFFFF"/>
        <w:ind w:firstLine="567"/>
        <w:rPr>
          <w:szCs w:val="24"/>
        </w:rPr>
      </w:pPr>
      <w:proofErr w:type="gramStart"/>
      <w:r w:rsidRPr="00D9751E">
        <w:rPr>
          <w:rStyle w:val="blk"/>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D9751E">
        <w:rPr>
          <w:rStyle w:val="blk"/>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5B1F9F" w:rsidRDefault="005B1F9F" w:rsidP="0054641D">
      <w:pPr>
        <w:numPr>
          <w:ilvl w:val="1"/>
          <w:numId w:val="12"/>
        </w:numPr>
        <w:tabs>
          <w:tab w:val="left" w:pos="993"/>
          <w:tab w:val="left" w:pos="9354"/>
        </w:tabs>
        <w:ind w:left="0" w:right="-6" w:firstLine="567"/>
      </w:pPr>
      <w:r>
        <w:t>Основания</w:t>
      </w:r>
      <w:r w:rsidRPr="00235DC4">
        <w:t xml:space="preserve"> для отказа в приеме документов, необходимых для предос</w:t>
      </w:r>
      <w:r>
        <w:t>тавления государственной услуги:</w:t>
      </w:r>
    </w:p>
    <w:p w:rsidR="005B1F9F" w:rsidRPr="00B35511" w:rsidRDefault="005B1F9F" w:rsidP="0054641D">
      <w:pPr>
        <w:numPr>
          <w:ilvl w:val="0"/>
          <w:numId w:val="54"/>
        </w:numPr>
        <w:tabs>
          <w:tab w:val="left" w:pos="851"/>
          <w:tab w:val="left" w:pos="9354"/>
        </w:tabs>
        <w:ind w:left="0" w:right="-6" w:firstLine="567"/>
      </w:pPr>
      <w:r w:rsidRPr="00B35511">
        <w:t>отсутствие в заявлении обязательной к указанию информации;</w:t>
      </w:r>
    </w:p>
    <w:p w:rsidR="005B1F9F" w:rsidRPr="00B35511" w:rsidRDefault="005B1F9F" w:rsidP="0054641D">
      <w:pPr>
        <w:numPr>
          <w:ilvl w:val="0"/>
          <w:numId w:val="54"/>
        </w:numPr>
        <w:tabs>
          <w:tab w:val="left" w:pos="851"/>
          <w:tab w:val="left" w:pos="9354"/>
        </w:tabs>
        <w:ind w:left="0" w:right="-6" w:firstLine="567"/>
      </w:pPr>
      <w:r w:rsidRPr="00B35511">
        <w:t xml:space="preserve">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 и др. </w:t>
      </w:r>
    </w:p>
    <w:p w:rsidR="00820B02" w:rsidRDefault="00820B02" w:rsidP="0054641D">
      <w:pPr>
        <w:pStyle w:val="35"/>
        <w:numPr>
          <w:ilvl w:val="1"/>
          <w:numId w:val="12"/>
        </w:numPr>
        <w:shd w:val="clear" w:color="auto" w:fill="auto"/>
        <w:tabs>
          <w:tab w:val="left" w:pos="1134"/>
          <w:tab w:val="left" w:pos="1370"/>
        </w:tabs>
        <w:spacing w:before="0"/>
        <w:ind w:left="0" w:right="40" w:firstLine="567"/>
        <w:rPr>
          <w:sz w:val="24"/>
          <w:szCs w:val="24"/>
        </w:rPr>
      </w:pPr>
      <w:r w:rsidRPr="000F4D47">
        <w:rPr>
          <w:sz w:val="24"/>
          <w:szCs w:val="24"/>
        </w:rPr>
        <w:t xml:space="preserve">Основаниями для отказа в предоставлении </w:t>
      </w:r>
      <w:r w:rsidR="006C12E4">
        <w:rPr>
          <w:sz w:val="24"/>
          <w:szCs w:val="24"/>
        </w:rPr>
        <w:t>государственной услуги.</w:t>
      </w:r>
    </w:p>
    <w:p w:rsidR="006C12E4" w:rsidRDefault="006C12E4" w:rsidP="006C12E4">
      <w:pPr>
        <w:tabs>
          <w:tab w:val="left" w:pos="993"/>
          <w:tab w:val="left" w:pos="1134"/>
          <w:tab w:val="left" w:pos="9354"/>
        </w:tabs>
        <w:ind w:right="-6" w:firstLine="567"/>
      </w:pPr>
      <w:r>
        <w:t>2.8.1.</w:t>
      </w:r>
      <w:r>
        <w:tab/>
        <w:t xml:space="preserve">Основанием для отказа в предоставлении государственной услуги является отсутствие сведений,  подтверждающих право заявителя на получение государственной услуги, в документах, указанных в пункте 2.6 настоящего административного регламента. </w:t>
      </w:r>
    </w:p>
    <w:p w:rsidR="006C12E4" w:rsidRPr="00FF10A2" w:rsidRDefault="006C12E4" w:rsidP="00FF10A2">
      <w:pPr>
        <w:tabs>
          <w:tab w:val="left" w:pos="993"/>
          <w:tab w:val="left" w:pos="1134"/>
          <w:tab w:val="left" w:pos="9354"/>
        </w:tabs>
        <w:ind w:right="-6" w:firstLine="567"/>
      </w:pPr>
      <w:r>
        <w:t>2.8.2.</w:t>
      </w:r>
      <w:r>
        <w:tab/>
        <w:t>Оснований для приостановления предоставления государственной услуги действующим законодательством не предусмотрено.</w:t>
      </w:r>
    </w:p>
    <w:p w:rsidR="002E7D38" w:rsidRPr="000F4D47" w:rsidRDefault="002E7D38" w:rsidP="0054641D">
      <w:pPr>
        <w:pStyle w:val="35"/>
        <w:numPr>
          <w:ilvl w:val="1"/>
          <w:numId w:val="12"/>
        </w:numPr>
        <w:shd w:val="clear" w:color="auto" w:fill="auto"/>
        <w:tabs>
          <w:tab w:val="left" w:pos="1134"/>
          <w:tab w:val="left" w:pos="1318"/>
        </w:tabs>
        <w:spacing w:before="0"/>
        <w:ind w:left="0" w:right="40" w:firstLine="567"/>
        <w:rPr>
          <w:sz w:val="24"/>
          <w:szCs w:val="24"/>
        </w:rPr>
      </w:pPr>
      <w:proofErr w:type="gramStart"/>
      <w:r w:rsidRPr="000F4D47">
        <w:rPr>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2E7D38" w:rsidRPr="00FF10A2" w:rsidRDefault="002E7D38" w:rsidP="0054641D">
      <w:pPr>
        <w:pStyle w:val="35"/>
        <w:numPr>
          <w:ilvl w:val="1"/>
          <w:numId w:val="12"/>
        </w:numPr>
        <w:shd w:val="clear" w:color="auto" w:fill="auto"/>
        <w:tabs>
          <w:tab w:val="left" w:pos="1134"/>
          <w:tab w:val="left" w:pos="1318"/>
        </w:tabs>
        <w:spacing w:before="0"/>
        <w:ind w:left="0" w:right="40" w:firstLine="567"/>
        <w:rPr>
          <w:sz w:val="24"/>
          <w:szCs w:val="24"/>
        </w:rPr>
      </w:pPr>
      <w:r w:rsidRPr="00FF10A2">
        <w:rPr>
          <w:sz w:val="24"/>
          <w:szCs w:val="24"/>
        </w:rPr>
        <w:t xml:space="preserve">Государственная пошлина или иная плата за предоставление государственной услуги </w:t>
      </w:r>
      <w:r w:rsidRPr="00FF10A2">
        <w:rPr>
          <w:sz w:val="24"/>
          <w:szCs w:val="24"/>
        </w:rPr>
        <w:lastRenderedPageBreak/>
        <w:t>не взимается.</w:t>
      </w:r>
    </w:p>
    <w:p w:rsidR="002E7D38" w:rsidRPr="00FF10A2" w:rsidRDefault="002E7D38" w:rsidP="0054641D">
      <w:pPr>
        <w:pStyle w:val="35"/>
        <w:numPr>
          <w:ilvl w:val="1"/>
          <w:numId w:val="12"/>
        </w:numPr>
        <w:shd w:val="clear" w:color="auto" w:fill="auto"/>
        <w:tabs>
          <w:tab w:val="left" w:pos="1134"/>
          <w:tab w:val="left" w:pos="1308"/>
        </w:tabs>
        <w:spacing w:before="0"/>
        <w:ind w:left="0" w:right="40" w:firstLine="567"/>
        <w:rPr>
          <w:sz w:val="24"/>
          <w:szCs w:val="24"/>
        </w:rPr>
      </w:pPr>
      <w:r w:rsidRPr="00FF10A2">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2E7D38" w:rsidRPr="00FF10A2" w:rsidRDefault="002E7D38" w:rsidP="0054641D">
      <w:pPr>
        <w:pStyle w:val="35"/>
        <w:numPr>
          <w:ilvl w:val="0"/>
          <w:numId w:val="18"/>
        </w:numPr>
        <w:shd w:val="clear" w:color="auto" w:fill="auto"/>
        <w:tabs>
          <w:tab w:val="left" w:pos="851"/>
        </w:tabs>
        <w:spacing w:before="0"/>
        <w:ind w:left="0" w:right="40" w:firstLine="567"/>
        <w:rPr>
          <w:sz w:val="24"/>
          <w:szCs w:val="24"/>
        </w:rPr>
      </w:pPr>
      <w:r w:rsidRPr="00FF10A2">
        <w:rPr>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w:t>
      </w:r>
      <w:r w:rsidR="002C5E00" w:rsidRPr="00FF10A2">
        <w:rPr>
          <w:sz w:val="24"/>
          <w:szCs w:val="24"/>
        </w:rPr>
        <w:t>15 минут;</w:t>
      </w:r>
    </w:p>
    <w:p w:rsidR="002E7D38" w:rsidRPr="00FF10A2" w:rsidRDefault="002E7D38" w:rsidP="0054641D">
      <w:pPr>
        <w:pStyle w:val="35"/>
        <w:numPr>
          <w:ilvl w:val="0"/>
          <w:numId w:val="18"/>
        </w:numPr>
        <w:shd w:val="clear" w:color="auto" w:fill="auto"/>
        <w:tabs>
          <w:tab w:val="left" w:pos="851"/>
        </w:tabs>
        <w:spacing w:before="0"/>
        <w:ind w:left="0" w:right="40" w:firstLine="567"/>
        <w:rPr>
          <w:sz w:val="24"/>
          <w:szCs w:val="24"/>
        </w:rPr>
      </w:pPr>
      <w:r w:rsidRPr="00FF10A2">
        <w:rPr>
          <w:sz w:val="24"/>
          <w:szCs w:val="24"/>
        </w:rPr>
        <w:t>срок ожидания в очереди при получении документов в органе опеки и попечительства не должен превышать 15 минут;</w:t>
      </w:r>
    </w:p>
    <w:p w:rsidR="002E7D38" w:rsidRPr="00FF10A2" w:rsidRDefault="002E7D38" w:rsidP="0054641D">
      <w:pPr>
        <w:pStyle w:val="35"/>
        <w:numPr>
          <w:ilvl w:val="0"/>
          <w:numId w:val="18"/>
        </w:numPr>
        <w:shd w:val="clear" w:color="auto" w:fill="auto"/>
        <w:tabs>
          <w:tab w:val="left" w:pos="851"/>
        </w:tabs>
        <w:spacing w:before="0"/>
        <w:ind w:left="0" w:right="40" w:firstLine="567"/>
        <w:rPr>
          <w:sz w:val="24"/>
          <w:szCs w:val="24"/>
        </w:rPr>
      </w:pPr>
      <w:r w:rsidRPr="00FF10A2">
        <w:rPr>
          <w:sz w:val="24"/>
          <w:szCs w:val="24"/>
        </w:rPr>
        <w:t>срок ожидания в очереди при подаче заявления и документов в структурном подразделении МФЦ не должен превышать 15 минут;</w:t>
      </w:r>
    </w:p>
    <w:p w:rsidR="002E7D38" w:rsidRPr="00FF10A2" w:rsidRDefault="002E7D38" w:rsidP="0054641D">
      <w:pPr>
        <w:pStyle w:val="35"/>
        <w:numPr>
          <w:ilvl w:val="0"/>
          <w:numId w:val="18"/>
        </w:numPr>
        <w:shd w:val="clear" w:color="auto" w:fill="auto"/>
        <w:tabs>
          <w:tab w:val="left" w:pos="851"/>
        </w:tabs>
        <w:spacing w:before="0"/>
        <w:ind w:left="0" w:right="40" w:firstLine="567"/>
        <w:rPr>
          <w:sz w:val="24"/>
          <w:szCs w:val="24"/>
        </w:rPr>
      </w:pPr>
      <w:r w:rsidRPr="00FF10A2">
        <w:rPr>
          <w:sz w:val="24"/>
          <w:szCs w:val="24"/>
        </w:rPr>
        <w:t>срок ожидания в очереди при получении документов в структурном подразделении МФЦ не должен превышать 15 минут.</w:t>
      </w:r>
    </w:p>
    <w:p w:rsidR="002E7D38" w:rsidRPr="00FF10A2" w:rsidRDefault="002E7D38" w:rsidP="0054641D">
      <w:pPr>
        <w:pStyle w:val="35"/>
        <w:numPr>
          <w:ilvl w:val="1"/>
          <w:numId w:val="12"/>
        </w:numPr>
        <w:shd w:val="clear" w:color="auto" w:fill="auto"/>
        <w:tabs>
          <w:tab w:val="left" w:pos="1134"/>
          <w:tab w:val="left" w:pos="1318"/>
        </w:tabs>
        <w:spacing w:before="0"/>
        <w:ind w:left="0" w:right="40" w:firstLine="567"/>
        <w:rPr>
          <w:sz w:val="24"/>
          <w:szCs w:val="24"/>
        </w:rPr>
      </w:pPr>
      <w:r w:rsidRPr="00FF10A2">
        <w:rPr>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FF10A2" w:rsidRDefault="002E7D38" w:rsidP="0054641D">
      <w:pPr>
        <w:pStyle w:val="35"/>
        <w:numPr>
          <w:ilvl w:val="2"/>
          <w:numId w:val="12"/>
        </w:numPr>
        <w:shd w:val="clear" w:color="auto" w:fill="auto"/>
        <w:tabs>
          <w:tab w:val="left" w:pos="1276"/>
          <w:tab w:val="left" w:pos="1505"/>
        </w:tabs>
        <w:spacing w:before="0"/>
        <w:ind w:left="0" w:right="40" w:firstLine="567"/>
        <w:rPr>
          <w:sz w:val="24"/>
          <w:szCs w:val="24"/>
        </w:rPr>
      </w:pPr>
      <w:r w:rsidRPr="00FF10A2">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FF10A2" w:rsidRDefault="002E7D38" w:rsidP="00FF10A2">
      <w:pPr>
        <w:pStyle w:val="35"/>
        <w:shd w:val="clear" w:color="auto" w:fill="auto"/>
        <w:tabs>
          <w:tab w:val="left" w:pos="1276"/>
        </w:tabs>
        <w:spacing w:before="0"/>
        <w:ind w:right="40" w:firstLine="567"/>
        <w:rPr>
          <w:sz w:val="24"/>
          <w:szCs w:val="24"/>
        </w:rPr>
      </w:pPr>
      <w:r w:rsidRPr="00FF10A2">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FF10A2">
        <w:rPr>
          <w:sz w:val="24"/>
          <w:szCs w:val="24"/>
        </w:rPr>
        <w:t>. настоящего регламента</w:t>
      </w:r>
      <w:r w:rsidRPr="00FF10A2">
        <w:rPr>
          <w:sz w:val="24"/>
          <w:szCs w:val="24"/>
        </w:rPr>
        <w:t>, в форме электронного документа и документа на бумажном носителе.</w:t>
      </w:r>
    </w:p>
    <w:p w:rsidR="002E7D38" w:rsidRPr="00FF10A2" w:rsidRDefault="002E7D38" w:rsidP="0054641D">
      <w:pPr>
        <w:pStyle w:val="35"/>
        <w:numPr>
          <w:ilvl w:val="2"/>
          <w:numId w:val="12"/>
        </w:numPr>
        <w:shd w:val="clear" w:color="auto" w:fill="auto"/>
        <w:tabs>
          <w:tab w:val="left" w:pos="1276"/>
          <w:tab w:val="left" w:pos="1500"/>
        </w:tabs>
        <w:spacing w:before="0"/>
        <w:ind w:left="0" w:right="40" w:firstLine="567"/>
        <w:rPr>
          <w:sz w:val="24"/>
          <w:szCs w:val="24"/>
        </w:rPr>
      </w:pPr>
      <w:r w:rsidRPr="00FF10A2">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FF10A2" w:rsidRDefault="002E7D38" w:rsidP="0054641D">
      <w:pPr>
        <w:pStyle w:val="35"/>
        <w:numPr>
          <w:ilvl w:val="2"/>
          <w:numId w:val="12"/>
        </w:numPr>
        <w:shd w:val="clear" w:color="auto" w:fill="auto"/>
        <w:tabs>
          <w:tab w:val="left" w:pos="1276"/>
          <w:tab w:val="left" w:pos="1514"/>
        </w:tabs>
        <w:spacing w:before="0"/>
        <w:ind w:left="0" w:right="40" w:firstLine="567"/>
        <w:rPr>
          <w:sz w:val="24"/>
          <w:szCs w:val="24"/>
        </w:rPr>
      </w:pPr>
      <w:r w:rsidRPr="00FF10A2">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FF10A2">
        <w:rPr>
          <w:sz w:val="24"/>
          <w:szCs w:val="24"/>
        </w:rPr>
        <w:t>. настоящего регламента</w:t>
      </w:r>
      <w:r w:rsidRPr="00FF10A2">
        <w:rPr>
          <w:sz w:val="24"/>
          <w:szCs w:val="24"/>
        </w:rPr>
        <w:t>, в форме электронного документа.</w:t>
      </w:r>
    </w:p>
    <w:p w:rsidR="002E7D38" w:rsidRPr="00FF10A2" w:rsidRDefault="002E7D38" w:rsidP="0054641D">
      <w:pPr>
        <w:pStyle w:val="35"/>
        <w:numPr>
          <w:ilvl w:val="1"/>
          <w:numId w:val="12"/>
        </w:numPr>
        <w:shd w:val="clear" w:color="auto" w:fill="auto"/>
        <w:tabs>
          <w:tab w:val="left" w:pos="1134"/>
          <w:tab w:val="left" w:pos="1308"/>
        </w:tabs>
        <w:spacing w:before="0"/>
        <w:ind w:left="0" w:right="40" w:firstLine="567"/>
        <w:rPr>
          <w:sz w:val="24"/>
          <w:szCs w:val="24"/>
        </w:rPr>
      </w:pPr>
      <w:proofErr w:type="gramStart"/>
      <w:r w:rsidRPr="00FF10A2">
        <w:rPr>
          <w:sz w:val="24"/>
          <w:szCs w:val="24"/>
        </w:rPr>
        <w:t xml:space="preserve">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FF10A2">
        <w:rPr>
          <w:sz w:val="24"/>
          <w:szCs w:val="24"/>
        </w:rPr>
        <w:t>мультимедийной</w:t>
      </w:r>
      <w:proofErr w:type="spellEnd"/>
      <w:r w:rsidRPr="00FF10A2">
        <w:rPr>
          <w:sz w:val="24"/>
          <w:szCs w:val="24"/>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FF10A2">
        <w:rPr>
          <w:sz w:val="24"/>
          <w:szCs w:val="24"/>
        </w:rPr>
        <w:t>.</w:t>
      </w:r>
      <w:proofErr w:type="gramEnd"/>
    </w:p>
    <w:p w:rsidR="002E7D38" w:rsidRPr="00FF10A2" w:rsidRDefault="002E7D38" w:rsidP="0054641D">
      <w:pPr>
        <w:pStyle w:val="35"/>
        <w:numPr>
          <w:ilvl w:val="2"/>
          <w:numId w:val="12"/>
        </w:numPr>
        <w:shd w:val="clear" w:color="auto" w:fill="auto"/>
        <w:tabs>
          <w:tab w:val="left" w:pos="1134"/>
          <w:tab w:val="left" w:pos="1276"/>
          <w:tab w:val="left" w:pos="1490"/>
        </w:tabs>
        <w:spacing w:before="0"/>
        <w:ind w:left="0" w:right="40" w:firstLine="567"/>
        <w:rPr>
          <w:sz w:val="24"/>
          <w:szCs w:val="24"/>
        </w:rPr>
      </w:pPr>
      <w:proofErr w:type="gramStart"/>
      <w:r w:rsidRPr="00FF10A2">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FF10A2">
        <w:rPr>
          <w:sz w:val="24"/>
          <w:szCs w:val="24"/>
        </w:rPr>
        <w:t>. настоящего регламента</w:t>
      </w:r>
      <w:r w:rsidRPr="00FF10A2">
        <w:rPr>
          <w:sz w:val="24"/>
          <w:szCs w:val="24"/>
        </w:rPr>
        <w:t>, должны иметь писчие принадлежности (бланки заявлений, авторучки, бумагу) для</w:t>
      </w:r>
      <w:proofErr w:type="gramEnd"/>
      <w:r w:rsidRPr="00FF10A2">
        <w:rPr>
          <w:sz w:val="24"/>
          <w:szCs w:val="24"/>
        </w:rPr>
        <w:t xml:space="preserve"> заполнения заявления о предоставлении государственной услуги и производству вспомогательных записей (памяток, пояснений).</w:t>
      </w:r>
    </w:p>
    <w:p w:rsidR="002E7D38" w:rsidRPr="00FF10A2" w:rsidRDefault="002E7D38" w:rsidP="00FF10A2">
      <w:pPr>
        <w:pStyle w:val="35"/>
        <w:shd w:val="clear" w:color="auto" w:fill="auto"/>
        <w:tabs>
          <w:tab w:val="left" w:pos="1134"/>
          <w:tab w:val="left" w:pos="1276"/>
        </w:tabs>
        <w:spacing w:before="0"/>
        <w:ind w:right="40" w:firstLine="567"/>
        <w:rPr>
          <w:sz w:val="24"/>
          <w:szCs w:val="24"/>
        </w:rPr>
      </w:pPr>
      <w:r w:rsidRPr="00FF10A2">
        <w:rPr>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FF10A2">
        <w:rPr>
          <w:sz w:val="24"/>
          <w:szCs w:val="24"/>
        </w:rPr>
        <w:t>Правил организации деятельности многофункциональных центров предоставления государственных</w:t>
      </w:r>
      <w:proofErr w:type="gramEnd"/>
      <w:r w:rsidRPr="00FF10A2">
        <w:rPr>
          <w:sz w:val="24"/>
          <w:szCs w:val="24"/>
        </w:rPr>
        <w:t xml:space="preserve"> и муниципальных услуг», а также иным требованиям, предусмотренным действующим законодательством.</w:t>
      </w:r>
    </w:p>
    <w:p w:rsidR="002E7D38" w:rsidRPr="00FF10A2" w:rsidRDefault="002E7D38" w:rsidP="0054641D">
      <w:pPr>
        <w:pStyle w:val="35"/>
        <w:numPr>
          <w:ilvl w:val="2"/>
          <w:numId w:val="12"/>
        </w:numPr>
        <w:shd w:val="clear" w:color="auto" w:fill="auto"/>
        <w:tabs>
          <w:tab w:val="left" w:pos="1134"/>
          <w:tab w:val="left" w:pos="1276"/>
          <w:tab w:val="left" w:pos="1610"/>
        </w:tabs>
        <w:spacing w:before="0"/>
        <w:ind w:left="0" w:right="40" w:firstLine="567"/>
        <w:rPr>
          <w:sz w:val="24"/>
          <w:szCs w:val="24"/>
        </w:rPr>
      </w:pPr>
      <w:r w:rsidRPr="00FF10A2">
        <w:rPr>
          <w:sz w:val="24"/>
          <w:szCs w:val="24"/>
        </w:rPr>
        <w:t xml:space="preserve">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w:t>
      </w:r>
      <w:r w:rsidRPr="00FF10A2">
        <w:rPr>
          <w:sz w:val="24"/>
          <w:szCs w:val="24"/>
        </w:rPr>
        <w:lastRenderedPageBreak/>
        <w:t>информацию.</w:t>
      </w:r>
    </w:p>
    <w:p w:rsidR="002E7D38" w:rsidRPr="00FF10A2" w:rsidRDefault="002E7D38" w:rsidP="00FF10A2">
      <w:pPr>
        <w:pStyle w:val="35"/>
        <w:shd w:val="clear" w:color="auto" w:fill="auto"/>
        <w:tabs>
          <w:tab w:val="left" w:pos="1134"/>
        </w:tabs>
        <w:spacing w:before="0"/>
        <w:ind w:right="40" w:firstLine="567"/>
        <w:rPr>
          <w:sz w:val="24"/>
          <w:szCs w:val="24"/>
        </w:rPr>
      </w:pPr>
      <w:r w:rsidRPr="00FF10A2">
        <w:rPr>
          <w:sz w:val="24"/>
          <w:szCs w:val="24"/>
        </w:rPr>
        <w:t>Для лиц с нарушением функции зрения вход в здание обозначается с помощью изменения фактуры наземного покрытия.</w:t>
      </w:r>
    </w:p>
    <w:p w:rsidR="002E7D38" w:rsidRPr="00FF10A2" w:rsidRDefault="002E7D38" w:rsidP="00FF10A2">
      <w:pPr>
        <w:pStyle w:val="35"/>
        <w:shd w:val="clear" w:color="auto" w:fill="auto"/>
        <w:tabs>
          <w:tab w:val="left" w:pos="1134"/>
        </w:tabs>
        <w:spacing w:before="0"/>
        <w:ind w:right="40" w:firstLine="567"/>
        <w:rPr>
          <w:sz w:val="24"/>
          <w:szCs w:val="24"/>
        </w:rPr>
      </w:pPr>
      <w:proofErr w:type="gramStart"/>
      <w:r w:rsidRPr="00FF10A2">
        <w:rPr>
          <w:sz w:val="24"/>
          <w:szCs w:val="24"/>
        </w:rPr>
        <w:t xml:space="preserve">Должностные лица органа опеки и попечительства, предоставляющего государственную услугу, осуществляют, при необходимости, помощь инвалидам и иным </w:t>
      </w:r>
      <w:proofErr w:type="spellStart"/>
      <w:r w:rsidRPr="00FF10A2">
        <w:rPr>
          <w:sz w:val="24"/>
          <w:szCs w:val="24"/>
        </w:rPr>
        <w:t>маломобильным</w:t>
      </w:r>
      <w:proofErr w:type="spellEnd"/>
      <w:r w:rsidRPr="00FF10A2">
        <w:rPr>
          <w:sz w:val="24"/>
          <w:szCs w:val="24"/>
        </w:rPr>
        <w:t xml:space="preserve">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FF10A2">
        <w:rPr>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2E7D38" w:rsidRPr="00FF10A2" w:rsidRDefault="002E7D38" w:rsidP="00FF10A2">
      <w:pPr>
        <w:pStyle w:val="35"/>
        <w:shd w:val="clear" w:color="auto" w:fill="auto"/>
        <w:tabs>
          <w:tab w:val="left" w:pos="1134"/>
        </w:tabs>
        <w:spacing w:before="0"/>
        <w:ind w:right="40" w:firstLine="567"/>
        <w:rPr>
          <w:sz w:val="24"/>
          <w:szCs w:val="24"/>
        </w:rPr>
      </w:pPr>
      <w:r w:rsidRPr="00FF10A2">
        <w:rPr>
          <w:sz w:val="24"/>
          <w:szCs w:val="24"/>
        </w:rPr>
        <w:t xml:space="preserve">Личный уход за получателем государственной услуги из числа инвалидов и иных </w:t>
      </w:r>
      <w:proofErr w:type="spellStart"/>
      <w:r w:rsidRPr="00FF10A2">
        <w:rPr>
          <w:sz w:val="24"/>
          <w:szCs w:val="24"/>
        </w:rPr>
        <w:t>маломобильных</w:t>
      </w:r>
      <w:proofErr w:type="spellEnd"/>
      <w:r w:rsidRPr="00FF10A2">
        <w:rPr>
          <w:sz w:val="24"/>
          <w:szCs w:val="24"/>
        </w:rPr>
        <w:t xml:space="preserve"> групп населения (медицинские пр</w:t>
      </w:r>
      <w:r w:rsidR="00DF15E0" w:rsidRPr="00FF10A2">
        <w:rPr>
          <w:sz w:val="24"/>
          <w:szCs w:val="24"/>
        </w:rPr>
        <w:t>оцедуры, помощь в принятии пищи</w:t>
      </w:r>
      <w:r w:rsidRPr="00FF10A2">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FF10A2" w:rsidRDefault="002E7D38" w:rsidP="0054641D">
      <w:pPr>
        <w:pStyle w:val="35"/>
        <w:numPr>
          <w:ilvl w:val="2"/>
          <w:numId w:val="12"/>
        </w:numPr>
        <w:shd w:val="clear" w:color="auto" w:fill="auto"/>
        <w:tabs>
          <w:tab w:val="left" w:pos="1276"/>
          <w:tab w:val="left" w:pos="1716"/>
        </w:tabs>
        <w:spacing w:before="0"/>
        <w:ind w:left="0" w:right="40" w:firstLine="567"/>
        <w:rPr>
          <w:sz w:val="24"/>
          <w:szCs w:val="24"/>
        </w:rPr>
      </w:pPr>
      <w:r w:rsidRPr="00FF10A2">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FF10A2">
        <w:rPr>
          <w:sz w:val="24"/>
          <w:szCs w:val="24"/>
        </w:rPr>
        <w:t>. настоящего регламента</w:t>
      </w:r>
      <w:r w:rsidRPr="00FF10A2">
        <w:rPr>
          <w:sz w:val="24"/>
          <w:szCs w:val="24"/>
        </w:rPr>
        <w:t xml:space="preserve">, в визуальной, текстовой и (или) </w:t>
      </w:r>
      <w:proofErr w:type="spellStart"/>
      <w:r w:rsidRPr="00FF10A2">
        <w:rPr>
          <w:sz w:val="24"/>
          <w:szCs w:val="24"/>
        </w:rPr>
        <w:t>мультимедийной</w:t>
      </w:r>
      <w:proofErr w:type="spellEnd"/>
      <w:r w:rsidRPr="00FF10A2">
        <w:rPr>
          <w:sz w:val="24"/>
          <w:szCs w:val="24"/>
        </w:rPr>
        <w:t xml:space="preserve"> формах. Оформление визуальной, текстовой и (или) </w:t>
      </w:r>
      <w:proofErr w:type="spellStart"/>
      <w:r w:rsidRPr="00FF10A2">
        <w:rPr>
          <w:sz w:val="24"/>
          <w:szCs w:val="24"/>
        </w:rPr>
        <w:t>мультимедийной</w:t>
      </w:r>
      <w:proofErr w:type="spellEnd"/>
      <w:r w:rsidRPr="00FF10A2">
        <w:rPr>
          <w:sz w:val="24"/>
          <w:szCs w:val="24"/>
        </w:rPr>
        <w:t xml:space="preserve"> информации должно соответствовать оптимальному зрительному и слуховому восприятию этой информации гражданами.</w:t>
      </w:r>
    </w:p>
    <w:p w:rsidR="002E7D38" w:rsidRPr="00FF10A2" w:rsidRDefault="002E7D38" w:rsidP="00FF10A2">
      <w:pPr>
        <w:pStyle w:val="35"/>
        <w:shd w:val="clear" w:color="auto" w:fill="auto"/>
        <w:tabs>
          <w:tab w:val="left" w:pos="1276"/>
        </w:tabs>
        <w:spacing w:before="0"/>
        <w:ind w:right="40" w:firstLine="567"/>
        <w:rPr>
          <w:sz w:val="24"/>
          <w:szCs w:val="24"/>
        </w:rPr>
      </w:pPr>
      <w:r w:rsidRPr="00FF10A2">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FF10A2" w:rsidRDefault="002E7D38" w:rsidP="0054641D">
      <w:pPr>
        <w:pStyle w:val="35"/>
        <w:numPr>
          <w:ilvl w:val="2"/>
          <w:numId w:val="12"/>
        </w:numPr>
        <w:shd w:val="clear" w:color="auto" w:fill="auto"/>
        <w:tabs>
          <w:tab w:val="left" w:pos="1276"/>
          <w:tab w:val="left" w:pos="1582"/>
        </w:tabs>
        <w:spacing w:before="0"/>
        <w:ind w:left="0" w:right="40" w:firstLine="567"/>
        <w:rPr>
          <w:sz w:val="24"/>
          <w:szCs w:val="24"/>
        </w:rPr>
      </w:pPr>
      <w:proofErr w:type="gramStart"/>
      <w:r w:rsidRPr="00FF10A2">
        <w:rPr>
          <w:sz w:val="24"/>
          <w:szCs w:val="24"/>
        </w:rPr>
        <w:t xml:space="preserve">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w:t>
      </w:r>
      <w:proofErr w:type="spellStart"/>
      <w:r w:rsidRPr="00FF10A2">
        <w:rPr>
          <w:sz w:val="24"/>
          <w:szCs w:val="24"/>
        </w:rPr>
        <w:t>маломобильных</w:t>
      </w:r>
      <w:proofErr w:type="spellEnd"/>
      <w:r w:rsidRPr="00FF10A2">
        <w:rPr>
          <w:sz w:val="24"/>
          <w:szCs w:val="24"/>
        </w:rPr>
        <w:t xml:space="preserve">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2E7D38" w:rsidRPr="00FF10A2" w:rsidRDefault="002E7D38" w:rsidP="00FF10A2">
      <w:pPr>
        <w:pStyle w:val="35"/>
        <w:shd w:val="clear" w:color="auto" w:fill="auto"/>
        <w:tabs>
          <w:tab w:val="left" w:pos="1134"/>
        </w:tabs>
        <w:spacing w:before="0"/>
        <w:ind w:right="40" w:firstLine="567"/>
        <w:rPr>
          <w:sz w:val="24"/>
          <w:szCs w:val="24"/>
        </w:rPr>
      </w:pPr>
      <w:r w:rsidRPr="00FF10A2">
        <w:rPr>
          <w:sz w:val="24"/>
          <w:szCs w:val="24"/>
        </w:rPr>
        <w:t xml:space="preserve">Двери в помещениях, в которых предоставляется государственная услуга, не должны иметь порогов, препятствующих движению инвалидов и иных </w:t>
      </w:r>
      <w:proofErr w:type="spellStart"/>
      <w:r w:rsidRPr="00FF10A2">
        <w:rPr>
          <w:sz w:val="24"/>
          <w:szCs w:val="24"/>
        </w:rPr>
        <w:t>маломобильных</w:t>
      </w:r>
      <w:proofErr w:type="spellEnd"/>
      <w:r w:rsidRPr="00FF10A2">
        <w:rPr>
          <w:sz w:val="24"/>
          <w:szCs w:val="24"/>
        </w:rPr>
        <w:t xml:space="preserve"> групп населения.</w:t>
      </w:r>
    </w:p>
    <w:p w:rsidR="002E7D38" w:rsidRPr="00FF10A2" w:rsidRDefault="002E7D38" w:rsidP="00FF10A2">
      <w:pPr>
        <w:pStyle w:val="35"/>
        <w:shd w:val="clear" w:color="auto" w:fill="auto"/>
        <w:tabs>
          <w:tab w:val="left" w:pos="1134"/>
        </w:tabs>
        <w:spacing w:before="0"/>
        <w:ind w:right="40" w:firstLine="567"/>
        <w:rPr>
          <w:sz w:val="24"/>
          <w:szCs w:val="24"/>
        </w:rPr>
      </w:pPr>
      <w:r w:rsidRPr="00FF10A2">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2E7D38" w:rsidRPr="00FF10A2" w:rsidRDefault="002E7D38" w:rsidP="0054641D">
      <w:pPr>
        <w:pStyle w:val="35"/>
        <w:numPr>
          <w:ilvl w:val="2"/>
          <w:numId w:val="12"/>
        </w:numPr>
        <w:shd w:val="clear" w:color="auto" w:fill="auto"/>
        <w:tabs>
          <w:tab w:val="left" w:pos="1276"/>
          <w:tab w:val="left" w:pos="1610"/>
        </w:tabs>
        <w:spacing w:before="0"/>
        <w:ind w:left="0" w:right="40" w:firstLine="567"/>
        <w:rPr>
          <w:sz w:val="24"/>
          <w:szCs w:val="24"/>
        </w:rPr>
      </w:pPr>
      <w:r w:rsidRPr="00FF10A2">
        <w:rPr>
          <w:sz w:val="24"/>
          <w:szCs w:val="24"/>
        </w:rPr>
        <w:t xml:space="preserve">С целью правильной и безопасной ориентации инвалидов и других </w:t>
      </w:r>
      <w:proofErr w:type="spellStart"/>
      <w:r w:rsidRPr="00FF10A2">
        <w:rPr>
          <w:sz w:val="24"/>
          <w:szCs w:val="24"/>
        </w:rPr>
        <w:t>маломобильных</w:t>
      </w:r>
      <w:proofErr w:type="spellEnd"/>
      <w:r w:rsidRPr="00FF10A2">
        <w:rPr>
          <w:sz w:val="24"/>
          <w:szCs w:val="24"/>
        </w:rPr>
        <w:t xml:space="preserve">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FF10A2" w:rsidRDefault="002E7D38" w:rsidP="00FF10A2">
      <w:pPr>
        <w:pStyle w:val="35"/>
        <w:shd w:val="clear" w:color="auto" w:fill="auto"/>
        <w:tabs>
          <w:tab w:val="left" w:pos="1276"/>
        </w:tabs>
        <w:spacing w:before="0"/>
        <w:ind w:right="40" w:firstLine="567"/>
        <w:rPr>
          <w:sz w:val="24"/>
          <w:szCs w:val="24"/>
        </w:rPr>
      </w:pPr>
      <w:r w:rsidRPr="00FF10A2">
        <w:rPr>
          <w:sz w:val="24"/>
          <w:szCs w:val="24"/>
        </w:rPr>
        <w:t>В помещениях должна быть предусмотрена система (установка) оповещения людей о пожаре.</w:t>
      </w:r>
    </w:p>
    <w:p w:rsidR="002E7D38" w:rsidRPr="00FF10A2" w:rsidRDefault="002E7D38" w:rsidP="00FF10A2">
      <w:pPr>
        <w:pStyle w:val="35"/>
        <w:shd w:val="clear" w:color="auto" w:fill="auto"/>
        <w:tabs>
          <w:tab w:val="left" w:pos="1276"/>
        </w:tabs>
        <w:spacing w:before="0"/>
        <w:ind w:right="40" w:firstLine="567"/>
        <w:rPr>
          <w:sz w:val="24"/>
          <w:szCs w:val="24"/>
        </w:rPr>
      </w:pPr>
      <w:r w:rsidRPr="00FF10A2">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FF10A2" w:rsidRDefault="002E7D38" w:rsidP="0054641D">
      <w:pPr>
        <w:pStyle w:val="35"/>
        <w:numPr>
          <w:ilvl w:val="2"/>
          <w:numId w:val="12"/>
        </w:numPr>
        <w:shd w:val="clear" w:color="auto" w:fill="auto"/>
        <w:tabs>
          <w:tab w:val="left" w:pos="1276"/>
          <w:tab w:val="left" w:pos="1553"/>
        </w:tabs>
        <w:spacing w:before="0"/>
        <w:ind w:left="0" w:right="40" w:firstLine="567"/>
        <w:rPr>
          <w:sz w:val="24"/>
          <w:szCs w:val="24"/>
        </w:rPr>
      </w:pPr>
      <w:r w:rsidRPr="00FF10A2">
        <w:rPr>
          <w:sz w:val="24"/>
          <w:szCs w:val="24"/>
        </w:rPr>
        <w:t xml:space="preserve">На путях движения инвалидов и иных </w:t>
      </w:r>
      <w:proofErr w:type="spellStart"/>
      <w:r w:rsidRPr="00FF10A2">
        <w:rPr>
          <w:sz w:val="24"/>
          <w:szCs w:val="24"/>
        </w:rPr>
        <w:t>маломобильных</w:t>
      </w:r>
      <w:proofErr w:type="spellEnd"/>
      <w:r w:rsidRPr="00FF10A2">
        <w:rPr>
          <w:sz w:val="24"/>
          <w:szCs w:val="24"/>
        </w:rPr>
        <w:t xml:space="preserve">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FF10A2" w:rsidRDefault="002E7D38" w:rsidP="00FF10A2">
      <w:pPr>
        <w:pStyle w:val="35"/>
        <w:shd w:val="clear" w:color="auto" w:fill="auto"/>
        <w:tabs>
          <w:tab w:val="left" w:pos="1134"/>
        </w:tabs>
        <w:spacing w:before="0"/>
        <w:ind w:right="40" w:firstLine="567"/>
        <w:rPr>
          <w:sz w:val="24"/>
          <w:szCs w:val="24"/>
        </w:rPr>
      </w:pPr>
      <w:r w:rsidRPr="00FF10A2">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FF10A2" w:rsidRDefault="002E7D38" w:rsidP="0054641D">
      <w:pPr>
        <w:pStyle w:val="35"/>
        <w:numPr>
          <w:ilvl w:val="2"/>
          <w:numId w:val="12"/>
        </w:numPr>
        <w:shd w:val="clear" w:color="auto" w:fill="auto"/>
        <w:tabs>
          <w:tab w:val="left" w:pos="1276"/>
          <w:tab w:val="left" w:pos="1702"/>
        </w:tabs>
        <w:spacing w:before="0"/>
        <w:ind w:left="0" w:right="40" w:firstLine="567"/>
        <w:rPr>
          <w:sz w:val="24"/>
          <w:szCs w:val="24"/>
        </w:rPr>
      </w:pPr>
      <w:r w:rsidRPr="00FF10A2">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FF10A2" w:rsidRDefault="002E7D38" w:rsidP="00FF10A2">
      <w:pPr>
        <w:pStyle w:val="35"/>
        <w:shd w:val="clear" w:color="auto" w:fill="auto"/>
        <w:tabs>
          <w:tab w:val="left" w:pos="1276"/>
        </w:tabs>
        <w:spacing w:before="0"/>
        <w:ind w:right="40" w:firstLine="567"/>
        <w:rPr>
          <w:sz w:val="24"/>
          <w:szCs w:val="24"/>
        </w:rPr>
      </w:pPr>
      <w:r w:rsidRPr="00FF10A2">
        <w:rPr>
          <w:sz w:val="24"/>
          <w:szCs w:val="24"/>
        </w:rPr>
        <w:t xml:space="preserve">На территории на основных путях движения к зданию должны быть предусмотрены места отдыха, доступные для инвалидов и иных </w:t>
      </w:r>
      <w:proofErr w:type="spellStart"/>
      <w:r w:rsidRPr="00FF10A2">
        <w:rPr>
          <w:sz w:val="24"/>
          <w:szCs w:val="24"/>
        </w:rPr>
        <w:t>маломобильных</w:t>
      </w:r>
      <w:proofErr w:type="spellEnd"/>
      <w:r w:rsidRPr="00FF10A2">
        <w:rPr>
          <w:sz w:val="24"/>
          <w:szCs w:val="24"/>
        </w:rPr>
        <w:t xml:space="preserve"> групп населения, оборудованные скамейками, указателями, навесами и опознаваемые с помощью изменения фактуры наземного покрытия.</w:t>
      </w:r>
    </w:p>
    <w:p w:rsidR="002E7D38" w:rsidRPr="00FF10A2" w:rsidRDefault="002C5E00" w:rsidP="0054641D">
      <w:pPr>
        <w:pStyle w:val="35"/>
        <w:numPr>
          <w:ilvl w:val="2"/>
          <w:numId w:val="12"/>
        </w:numPr>
        <w:shd w:val="clear" w:color="auto" w:fill="auto"/>
        <w:tabs>
          <w:tab w:val="left" w:pos="1276"/>
          <w:tab w:val="left" w:pos="1562"/>
        </w:tabs>
        <w:spacing w:before="0"/>
        <w:ind w:left="0" w:right="40" w:firstLine="567"/>
        <w:rPr>
          <w:sz w:val="24"/>
          <w:szCs w:val="24"/>
        </w:rPr>
      </w:pPr>
      <w:r w:rsidRPr="00D9751E">
        <w:rPr>
          <w:sz w:val="24"/>
          <w:szCs w:val="24"/>
        </w:rPr>
        <w:t xml:space="preserve">Главой Местной администрации Муниципального образования поселок Шушары </w:t>
      </w:r>
      <w:r w:rsidR="002E7D38" w:rsidRPr="00FF10A2">
        <w:rPr>
          <w:sz w:val="24"/>
          <w:szCs w:val="24"/>
        </w:rPr>
        <w:lastRenderedPageBreak/>
        <w:t>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FF10A2" w:rsidRDefault="002E7D38" w:rsidP="0054641D">
      <w:pPr>
        <w:pStyle w:val="35"/>
        <w:numPr>
          <w:ilvl w:val="0"/>
          <w:numId w:val="19"/>
        </w:numPr>
        <w:shd w:val="clear" w:color="auto" w:fill="auto"/>
        <w:tabs>
          <w:tab w:val="left" w:pos="851"/>
          <w:tab w:val="left" w:pos="1020"/>
          <w:tab w:val="left" w:pos="1134"/>
        </w:tabs>
        <w:spacing w:before="0"/>
        <w:ind w:left="0" w:firstLine="567"/>
        <w:rPr>
          <w:sz w:val="24"/>
          <w:szCs w:val="24"/>
        </w:rPr>
      </w:pPr>
      <w:r w:rsidRPr="00FF10A2">
        <w:rPr>
          <w:sz w:val="24"/>
          <w:szCs w:val="24"/>
        </w:rPr>
        <w:t>возможность беспрепятственного входа в объекты и выхода из них;</w:t>
      </w:r>
    </w:p>
    <w:p w:rsidR="002E7D38" w:rsidRPr="00FF10A2" w:rsidRDefault="002E7D38" w:rsidP="0054641D">
      <w:pPr>
        <w:pStyle w:val="35"/>
        <w:numPr>
          <w:ilvl w:val="0"/>
          <w:numId w:val="19"/>
        </w:numPr>
        <w:shd w:val="clear" w:color="auto" w:fill="auto"/>
        <w:tabs>
          <w:tab w:val="left" w:pos="851"/>
          <w:tab w:val="left" w:pos="1082"/>
          <w:tab w:val="left" w:pos="1134"/>
        </w:tabs>
        <w:spacing w:before="0"/>
        <w:ind w:left="0" w:right="40" w:firstLine="567"/>
        <w:rPr>
          <w:sz w:val="24"/>
          <w:szCs w:val="24"/>
        </w:rPr>
      </w:pPr>
      <w:r w:rsidRPr="00FF10A2">
        <w:rPr>
          <w:sz w:val="24"/>
          <w:szCs w:val="24"/>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FF10A2">
        <w:rPr>
          <w:sz w:val="24"/>
          <w:szCs w:val="24"/>
        </w:rPr>
        <w:t>ассистивных</w:t>
      </w:r>
      <w:proofErr w:type="spellEnd"/>
      <w:r w:rsidRPr="00FF10A2">
        <w:rPr>
          <w:sz w:val="24"/>
          <w:szCs w:val="24"/>
        </w:rPr>
        <w:t xml:space="preserve"> и вспомогательных технологий, а также сменного кресла-коляски;</w:t>
      </w:r>
    </w:p>
    <w:p w:rsidR="002E7D38" w:rsidRPr="00FF10A2" w:rsidRDefault="002E7D38" w:rsidP="0054641D">
      <w:pPr>
        <w:pStyle w:val="35"/>
        <w:numPr>
          <w:ilvl w:val="0"/>
          <w:numId w:val="19"/>
        </w:numPr>
        <w:shd w:val="clear" w:color="auto" w:fill="auto"/>
        <w:tabs>
          <w:tab w:val="left" w:pos="851"/>
          <w:tab w:val="left" w:pos="1049"/>
          <w:tab w:val="left" w:pos="1134"/>
        </w:tabs>
        <w:spacing w:before="0"/>
        <w:ind w:left="0" w:right="40" w:firstLine="567"/>
        <w:rPr>
          <w:sz w:val="24"/>
          <w:szCs w:val="24"/>
        </w:rPr>
      </w:pPr>
      <w:r w:rsidRPr="00FF10A2">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FF10A2" w:rsidRDefault="002E7D38" w:rsidP="0054641D">
      <w:pPr>
        <w:pStyle w:val="35"/>
        <w:numPr>
          <w:ilvl w:val="0"/>
          <w:numId w:val="19"/>
        </w:numPr>
        <w:shd w:val="clear" w:color="auto" w:fill="auto"/>
        <w:tabs>
          <w:tab w:val="left" w:pos="851"/>
          <w:tab w:val="left" w:pos="1101"/>
          <w:tab w:val="left" w:pos="1134"/>
        </w:tabs>
        <w:spacing w:before="0"/>
        <w:ind w:left="0" w:right="40" w:firstLine="567"/>
        <w:rPr>
          <w:sz w:val="24"/>
          <w:szCs w:val="24"/>
        </w:rPr>
      </w:pPr>
      <w:r w:rsidRPr="00FF10A2">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FF10A2" w:rsidRDefault="002E7D38" w:rsidP="0054641D">
      <w:pPr>
        <w:pStyle w:val="35"/>
        <w:numPr>
          <w:ilvl w:val="0"/>
          <w:numId w:val="19"/>
        </w:numPr>
        <w:shd w:val="clear" w:color="auto" w:fill="auto"/>
        <w:tabs>
          <w:tab w:val="left" w:pos="851"/>
          <w:tab w:val="left" w:pos="1062"/>
          <w:tab w:val="left" w:pos="1134"/>
        </w:tabs>
        <w:spacing w:before="0"/>
        <w:ind w:left="0" w:right="40" w:firstLine="567"/>
        <w:rPr>
          <w:sz w:val="24"/>
          <w:szCs w:val="24"/>
        </w:rPr>
      </w:pPr>
      <w:r w:rsidRPr="00FF10A2">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FF10A2" w:rsidRDefault="002E7D38" w:rsidP="0054641D">
      <w:pPr>
        <w:pStyle w:val="35"/>
        <w:numPr>
          <w:ilvl w:val="0"/>
          <w:numId w:val="19"/>
        </w:numPr>
        <w:shd w:val="clear" w:color="auto" w:fill="auto"/>
        <w:tabs>
          <w:tab w:val="left" w:pos="851"/>
          <w:tab w:val="left" w:pos="1010"/>
          <w:tab w:val="left" w:pos="1134"/>
        </w:tabs>
        <w:spacing w:before="0"/>
        <w:ind w:left="0" w:right="40" w:firstLine="567"/>
        <w:rPr>
          <w:sz w:val="24"/>
          <w:szCs w:val="24"/>
        </w:rPr>
      </w:pPr>
      <w:proofErr w:type="gramStart"/>
      <w:r w:rsidRPr="00FF10A2">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E7D38" w:rsidRPr="00FF10A2" w:rsidRDefault="002E7D38" w:rsidP="0054641D">
      <w:pPr>
        <w:pStyle w:val="35"/>
        <w:numPr>
          <w:ilvl w:val="0"/>
          <w:numId w:val="19"/>
        </w:numPr>
        <w:shd w:val="clear" w:color="auto" w:fill="auto"/>
        <w:tabs>
          <w:tab w:val="left" w:pos="851"/>
          <w:tab w:val="left" w:pos="1134"/>
        </w:tabs>
        <w:spacing w:before="0"/>
        <w:ind w:left="0" w:right="40" w:firstLine="567"/>
        <w:rPr>
          <w:sz w:val="24"/>
          <w:szCs w:val="24"/>
        </w:rPr>
      </w:pPr>
      <w:r w:rsidRPr="00FF10A2">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FF10A2" w:rsidRDefault="002C5E00" w:rsidP="0054641D">
      <w:pPr>
        <w:pStyle w:val="35"/>
        <w:numPr>
          <w:ilvl w:val="2"/>
          <w:numId w:val="12"/>
        </w:numPr>
        <w:shd w:val="clear" w:color="auto" w:fill="auto"/>
        <w:tabs>
          <w:tab w:val="left" w:pos="1276"/>
          <w:tab w:val="left" w:pos="1542"/>
        </w:tabs>
        <w:spacing w:before="0"/>
        <w:ind w:left="0" w:right="40" w:firstLine="567"/>
        <w:rPr>
          <w:sz w:val="24"/>
          <w:szCs w:val="24"/>
        </w:rPr>
      </w:pPr>
      <w:r w:rsidRPr="00D9751E">
        <w:rPr>
          <w:sz w:val="24"/>
          <w:szCs w:val="24"/>
        </w:rPr>
        <w:t xml:space="preserve">Главой Местной администрации Муниципального образования поселок Шушары </w:t>
      </w:r>
      <w:r w:rsidR="002E7D38" w:rsidRPr="00FF10A2">
        <w:rPr>
          <w:sz w:val="24"/>
          <w:szCs w:val="24"/>
        </w:rPr>
        <w:t>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FF10A2" w:rsidRDefault="002E7D38" w:rsidP="0054641D">
      <w:pPr>
        <w:pStyle w:val="35"/>
        <w:numPr>
          <w:ilvl w:val="0"/>
          <w:numId w:val="20"/>
        </w:numPr>
        <w:shd w:val="clear" w:color="auto" w:fill="auto"/>
        <w:tabs>
          <w:tab w:val="left" w:pos="851"/>
          <w:tab w:val="left" w:pos="1024"/>
          <w:tab w:val="left" w:pos="1134"/>
        </w:tabs>
        <w:spacing w:before="0"/>
        <w:ind w:left="0" w:right="40" w:firstLine="567"/>
        <w:rPr>
          <w:sz w:val="24"/>
          <w:szCs w:val="24"/>
        </w:rPr>
      </w:pPr>
      <w:r w:rsidRPr="00FF10A2">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FF10A2" w:rsidRDefault="002E7D38" w:rsidP="0054641D">
      <w:pPr>
        <w:pStyle w:val="35"/>
        <w:numPr>
          <w:ilvl w:val="0"/>
          <w:numId w:val="20"/>
        </w:numPr>
        <w:shd w:val="clear" w:color="auto" w:fill="auto"/>
        <w:tabs>
          <w:tab w:val="left" w:pos="851"/>
          <w:tab w:val="left" w:pos="1134"/>
        </w:tabs>
        <w:spacing w:before="0"/>
        <w:ind w:left="0" w:right="40" w:firstLine="567"/>
        <w:rPr>
          <w:sz w:val="24"/>
          <w:szCs w:val="24"/>
        </w:rPr>
      </w:pPr>
      <w:r w:rsidRPr="00FF10A2">
        <w:rPr>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FF10A2">
        <w:rPr>
          <w:sz w:val="24"/>
          <w:szCs w:val="24"/>
        </w:rPr>
        <w:t>сурдопереводчика</w:t>
      </w:r>
      <w:proofErr w:type="spellEnd"/>
      <w:r w:rsidRPr="00FF10A2">
        <w:rPr>
          <w:sz w:val="24"/>
          <w:szCs w:val="24"/>
        </w:rPr>
        <w:t xml:space="preserve">, </w:t>
      </w:r>
      <w:proofErr w:type="spellStart"/>
      <w:r w:rsidRPr="00FF10A2">
        <w:rPr>
          <w:sz w:val="24"/>
          <w:szCs w:val="24"/>
        </w:rPr>
        <w:t>тифлосурдопереводчика</w:t>
      </w:r>
      <w:proofErr w:type="spellEnd"/>
      <w:r w:rsidRPr="00FF10A2">
        <w:rPr>
          <w:sz w:val="24"/>
          <w:szCs w:val="24"/>
        </w:rPr>
        <w:t>;</w:t>
      </w:r>
    </w:p>
    <w:p w:rsidR="002E7D38" w:rsidRPr="00FF10A2" w:rsidRDefault="002E7D38" w:rsidP="0054641D">
      <w:pPr>
        <w:pStyle w:val="35"/>
        <w:numPr>
          <w:ilvl w:val="0"/>
          <w:numId w:val="20"/>
        </w:numPr>
        <w:shd w:val="clear" w:color="auto" w:fill="auto"/>
        <w:tabs>
          <w:tab w:val="left" w:pos="851"/>
          <w:tab w:val="left" w:pos="1134"/>
          <w:tab w:val="left" w:pos="1288"/>
        </w:tabs>
        <w:spacing w:before="0"/>
        <w:ind w:left="0" w:right="40" w:firstLine="567"/>
        <w:rPr>
          <w:sz w:val="24"/>
          <w:szCs w:val="24"/>
        </w:rPr>
      </w:pPr>
      <w:r w:rsidRPr="00FF10A2">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FF10A2" w:rsidRDefault="002E7D38" w:rsidP="0054641D">
      <w:pPr>
        <w:pStyle w:val="35"/>
        <w:numPr>
          <w:ilvl w:val="0"/>
          <w:numId w:val="20"/>
        </w:numPr>
        <w:shd w:val="clear" w:color="auto" w:fill="auto"/>
        <w:tabs>
          <w:tab w:val="left" w:pos="851"/>
          <w:tab w:val="left" w:pos="1014"/>
          <w:tab w:val="left" w:pos="1134"/>
        </w:tabs>
        <w:spacing w:before="0"/>
        <w:ind w:left="0" w:right="40" w:firstLine="567"/>
        <w:rPr>
          <w:sz w:val="24"/>
          <w:szCs w:val="24"/>
        </w:rPr>
      </w:pPr>
      <w:r w:rsidRPr="00FF10A2">
        <w:rPr>
          <w:sz w:val="24"/>
          <w:szCs w:val="24"/>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FF10A2">
        <w:rPr>
          <w:sz w:val="24"/>
          <w:szCs w:val="24"/>
        </w:rPr>
        <w:t>аудиоконтура</w:t>
      </w:r>
      <w:proofErr w:type="spellEnd"/>
      <w:r w:rsidRPr="00FF10A2">
        <w:rPr>
          <w:sz w:val="24"/>
          <w:szCs w:val="24"/>
        </w:rPr>
        <w:t xml:space="preserve"> в местах ожидания и приема заявителей.</w:t>
      </w:r>
    </w:p>
    <w:p w:rsidR="00421B73" w:rsidRPr="00FF10A2" w:rsidRDefault="00421B73" w:rsidP="0054641D">
      <w:pPr>
        <w:pStyle w:val="35"/>
        <w:numPr>
          <w:ilvl w:val="1"/>
          <w:numId w:val="12"/>
        </w:numPr>
        <w:shd w:val="clear" w:color="auto" w:fill="auto"/>
        <w:tabs>
          <w:tab w:val="left" w:pos="567"/>
          <w:tab w:val="left" w:pos="851"/>
          <w:tab w:val="left" w:pos="1134"/>
        </w:tabs>
        <w:spacing w:before="0" w:line="240" w:lineRule="auto"/>
        <w:ind w:left="0" w:firstLine="567"/>
        <w:rPr>
          <w:sz w:val="24"/>
          <w:szCs w:val="24"/>
        </w:rPr>
      </w:pPr>
      <w:r w:rsidRPr="00FF10A2">
        <w:rPr>
          <w:sz w:val="24"/>
          <w:szCs w:val="24"/>
        </w:rPr>
        <w:t>Показатели доступности и качества государственных услуг</w:t>
      </w:r>
    </w:p>
    <w:p w:rsidR="00421B73" w:rsidRPr="00FF10A2" w:rsidRDefault="00421B73" w:rsidP="0054641D">
      <w:pPr>
        <w:pStyle w:val="35"/>
        <w:numPr>
          <w:ilvl w:val="2"/>
          <w:numId w:val="12"/>
        </w:numPr>
        <w:shd w:val="clear" w:color="auto" w:fill="auto"/>
        <w:tabs>
          <w:tab w:val="left" w:pos="567"/>
          <w:tab w:val="left" w:pos="1134"/>
          <w:tab w:val="left" w:pos="1276"/>
          <w:tab w:val="left" w:pos="1480"/>
        </w:tabs>
        <w:spacing w:before="0" w:line="240" w:lineRule="auto"/>
        <w:ind w:left="0" w:right="40" w:firstLine="567"/>
        <w:rPr>
          <w:sz w:val="24"/>
          <w:szCs w:val="24"/>
        </w:rPr>
      </w:pPr>
      <w:r w:rsidRPr="00FF10A2">
        <w:rPr>
          <w:sz w:val="24"/>
          <w:szCs w:val="24"/>
        </w:rPr>
        <w:t xml:space="preserve">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w:t>
      </w:r>
      <w:r w:rsidR="00D83E05">
        <w:rPr>
          <w:sz w:val="24"/>
          <w:szCs w:val="24"/>
        </w:rPr>
        <w:t>менее 2</w:t>
      </w:r>
      <w:r w:rsidRPr="00FF10A2">
        <w:rPr>
          <w:sz w:val="24"/>
          <w:szCs w:val="24"/>
        </w:rPr>
        <w:t>.</w:t>
      </w:r>
    </w:p>
    <w:p w:rsidR="00421B73" w:rsidRPr="00FF10A2" w:rsidRDefault="00421B73" w:rsidP="0054641D">
      <w:pPr>
        <w:pStyle w:val="35"/>
        <w:numPr>
          <w:ilvl w:val="2"/>
          <w:numId w:val="12"/>
        </w:numPr>
        <w:shd w:val="clear" w:color="auto" w:fill="auto"/>
        <w:tabs>
          <w:tab w:val="left" w:pos="567"/>
          <w:tab w:val="left" w:pos="1134"/>
          <w:tab w:val="left" w:pos="1276"/>
          <w:tab w:val="left" w:pos="1475"/>
        </w:tabs>
        <w:spacing w:before="0" w:line="240" w:lineRule="auto"/>
        <w:ind w:left="0" w:right="40" w:firstLine="567"/>
        <w:rPr>
          <w:sz w:val="24"/>
          <w:szCs w:val="24"/>
        </w:rPr>
      </w:pPr>
      <w:r w:rsidRPr="00FF10A2">
        <w:rPr>
          <w:sz w:val="24"/>
          <w:szCs w:val="24"/>
        </w:rPr>
        <w:t xml:space="preserve">Продолжительность взаимодействия должностных лиц при предоставлении государственной услуги </w:t>
      </w:r>
      <w:r w:rsidR="00D83E05">
        <w:rPr>
          <w:sz w:val="24"/>
          <w:szCs w:val="24"/>
        </w:rPr>
        <w:t>– не менее 60 минут</w:t>
      </w:r>
      <w:r w:rsidRPr="00FF10A2">
        <w:rPr>
          <w:sz w:val="24"/>
          <w:szCs w:val="24"/>
        </w:rPr>
        <w:t>.</w:t>
      </w:r>
    </w:p>
    <w:p w:rsidR="00421B73" w:rsidRPr="00FF10A2" w:rsidRDefault="00421B73" w:rsidP="0054641D">
      <w:pPr>
        <w:pStyle w:val="35"/>
        <w:numPr>
          <w:ilvl w:val="2"/>
          <w:numId w:val="12"/>
        </w:numPr>
        <w:shd w:val="clear" w:color="auto" w:fill="auto"/>
        <w:tabs>
          <w:tab w:val="left" w:pos="567"/>
          <w:tab w:val="left" w:pos="1134"/>
          <w:tab w:val="left" w:pos="1276"/>
          <w:tab w:val="left" w:pos="1485"/>
        </w:tabs>
        <w:spacing w:before="0" w:line="240" w:lineRule="auto"/>
        <w:ind w:left="0" w:firstLine="567"/>
        <w:rPr>
          <w:sz w:val="24"/>
          <w:szCs w:val="24"/>
        </w:rPr>
      </w:pPr>
      <w:r w:rsidRPr="00FF10A2">
        <w:rPr>
          <w:sz w:val="24"/>
          <w:szCs w:val="24"/>
        </w:rPr>
        <w:t>Способы предоставления государственной услуги заявителю:</w:t>
      </w:r>
    </w:p>
    <w:p w:rsidR="00421B73" w:rsidRPr="00FF10A2" w:rsidRDefault="00421B73" w:rsidP="0054641D">
      <w:pPr>
        <w:pStyle w:val="35"/>
        <w:numPr>
          <w:ilvl w:val="0"/>
          <w:numId w:val="21"/>
        </w:numPr>
        <w:shd w:val="clear" w:color="auto" w:fill="auto"/>
        <w:tabs>
          <w:tab w:val="left" w:pos="567"/>
          <w:tab w:val="left" w:pos="851"/>
          <w:tab w:val="left" w:pos="1134"/>
        </w:tabs>
        <w:spacing w:before="0" w:line="240" w:lineRule="auto"/>
        <w:ind w:left="0" w:firstLine="567"/>
        <w:rPr>
          <w:sz w:val="24"/>
          <w:szCs w:val="24"/>
        </w:rPr>
      </w:pPr>
      <w:r w:rsidRPr="00FF10A2">
        <w:rPr>
          <w:sz w:val="24"/>
          <w:szCs w:val="24"/>
        </w:rPr>
        <w:t>при обращении в орган опеки и попечительства лично, посредством электронной почты;</w:t>
      </w:r>
    </w:p>
    <w:p w:rsidR="00421B73" w:rsidRPr="00FF10A2" w:rsidRDefault="00421B73" w:rsidP="0054641D">
      <w:pPr>
        <w:pStyle w:val="35"/>
        <w:numPr>
          <w:ilvl w:val="0"/>
          <w:numId w:val="21"/>
        </w:numPr>
        <w:shd w:val="clear" w:color="auto" w:fill="auto"/>
        <w:tabs>
          <w:tab w:val="left" w:pos="567"/>
          <w:tab w:val="left" w:pos="851"/>
          <w:tab w:val="left" w:pos="1134"/>
        </w:tabs>
        <w:spacing w:before="0" w:line="240" w:lineRule="auto"/>
        <w:ind w:left="0" w:firstLine="567"/>
        <w:rPr>
          <w:sz w:val="24"/>
          <w:szCs w:val="24"/>
        </w:rPr>
      </w:pPr>
      <w:r w:rsidRPr="00FF10A2">
        <w:rPr>
          <w:sz w:val="24"/>
          <w:szCs w:val="24"/>
        </w:rPr>
        <w:t>в структурном подразделении МФЦ.</w:t>
      </w:r>
    </w:p>
    <w:p w:rsidR="00421B73" w:rsidRPr="00FF10A2" w:rsidRDefault="00421B73" w:rsidP="0054641D">
      <w:pPr>
        <w:pStyle w:val="35"/>
        <w:numPr>
          <w:ilvl w:val="2"/>
          <w:numId w:val="12"/>
        </w:numPr>
        <w:shd w:val="clear" w:color="auto" w:fill="auto"/>
        <w:tabs>
          <w:tab w:val="left" w:pos="567"/>
          <w:tab w:val="left" w:pos="1134"/>
          <w:tab w:val="left" w:pos="1276"/>
          <w:tab w:val="left" w:pos="1470"/>
        </w:tabs>
        <w:spacing w:before="0" w:line="240" w:lineRule="auto"/>
        <w:ind w:left="0" w:right="40" w:firstLine="567"/>
        <w:rPr>
          <w:sz w:val="24"/>
          <w:szCs w:val="24"/>
        </w:rPr>
      </w:pPr>
      <w:r w:rsidRPr="00FF10A2">
        <w:rPr>
          <w:sz w:val="24"/>
          <w:szCs w:val="24"/>
        </w:rPr>
        <w:t>Предусмотрено информирование заявителя о ходе предоставления государственной услуги - да.</w:t>
      </w:r>
    </w:p>
    <w:p w:rsidR="00421B73" w:rsidRPr="00FF10A2" w:rsidRDefault="00421B73" w:rsidP="00FF10A2">
      <w:pPr>
        <w:pStyle w:val="35"/>
        <w:shd w:val="clear" w:color="auto" w:fill="auto"/>
        <w:tabs>
          <w:tab w:val="left" w:pos="567"/>
          <w:tab w:val="left" w:pos="1134"/>
          <w:tab w:val="left" w:pos="1276"/>
        </w:tabs>
        <w:spacing w:before="0" w:line="240" w:lineRule="auto"/>
        <w:ind w:right="40" w:firstLine="567"/>
        <w:rPr>
          <w:sz w:val="24"/>
          <w:szCs w:val="24"/>
        </w:rPr>
      </w:pPr>
      <w:r w:rsidRPr="00FF10A2">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FF10A2" w:rsidRDefault="00421B73" w:rsidP="0054641D">
      <w:pPr>
        <w:pStyle w:val="35"/>
        <w:numPr>
          <w:ilvl w:val="2"/>
          <w:numId w:val="12"/>
        </w:numPr>
        <w:shd w:val="clear" w:color="auto" w:fill="auto"/>
        <w:tabs>
          <w:tab w:val="left" w:pos="567"/>
          <w:tab w:val="left" w:pos="1134"/>
          <w:tab w:val="left" w:pos="1276"/>
          <w:tab w:val="left" w:pos="1475"/>
        </w:tabs>
        <w:spacing w:before="0" w:line="240" w:lineRule="auto"/>
        <w:ind w:left="0" w:right="40" w:firstLine="567"/>
        <w:rPr>
          <w:sz w:val="24"/>
          <w:szCs w:val="24"/>
        </w:rPr>
      </w:pPr>
      <w:r w:rsidRPr="00FF10A2">
        <w:rPr>
          <w:sz w:val="24"/>
          <w:szCs w:val="24"/>
        </w:rPr>
        <w:t>Способы информирования заявителя о результатах предоставления государственной услуги:</w:t>
      </w:r>
    </w:p>
    <w:p w:rsidR="00421B73" w:rsidRPr="00FF10A2" w:rsidRDefault="00421B73" w:rsidP="0054641D">
      <w:pPr>
        <w:pStyle w:val="35"/>
        <w:numPr>
          <w:ilvl w:val="0"/>
          <w:numId w:val="22"/>
        </w:numPr>
        <w:shd w:val="clear" w:color="auto" w:fill="auto"/>
        <w:tabs>
          <w:tab w:val="left" w:pos="567"/>
          <w:tab w:val="left" w:pos="851"/>
          <w:tab w:val="left" w:pos="993"/>
          <w:tab w:val="left" w:pos="1134"/>
        </w:tabs>
        <w:spacing w:before="0" w:line="240" w:lineRule="auto"/>
        <w:ind w:left="0" w:right="20" w:firstLine="567"/>
        <w:rPr>
          <w:sz w:val="24"/>
          <w:szCs w:val="24"/>
        </w:rPr>
      </w:pPr>
      <w:r w:rsidRPr="00FF10A2">
        <w:rPr>
          <w:sz w:val="24"/>
          <w:szCs w:val="24"/>
        </w:rPr>
        <w:lastRenderedPageBreak/>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FF10A2" w:rsidRDefault="00421B73" w:rsidP="0054641D">
      <w:pPr>
        <w:pStyle w:val="35"/>
        <w:numPr>
          <w:ilvl w:val="0"/>
          <w:numId w:val="22"/>
        </w:numPr>
        <w:shd w:val="clear" w:color="auto" w:fill="auto"/>
        <w:tabs>
          <w:tab w:val="left" w:pos="567"/>
          <w:tab w:val="left" w:pos="851"/>
          <w:tab w:val="left" w:pos="993"/>
          <w:tab w:val="left" w:pos="1134"/>
        </w:tabs>
        <w:spacing w:before="0" w:line="240" w:lineRule="auto"/>
        <w:ind w:left="0" w:firstLine="567"/>
        <w:rPr>
          <w:sz w:val="24"/>
          <w:szCs w:val="24"/>
        </w:rPr>
      </w:pPr>
      <w:proofErr w:type="spellStart"/>
      <w:r w:rsidRPr="00FF10A2">
        <w:rPr>
          <w:sz w:val="24"/>
          <w:szCs w:val="24"/>
        </w:rPr>
        <w:t>смс-информирование</w:t>
      </w:r>
      <w:proofErr w:type="spellEnd"/>
      <w:r w:rsidRPr="00FF10A2">
        <w:rPr>
          <w:sz w:val="24"/>
          <w:szCs w:val="24"/>
        </w:rPr>
        <w:t xml:space="preserve"> посредством МАИС ЭГУ.</w:t>
      </w:r>
    </w:p>
    <w:p w:rsidR="00421B73" w:rsidRPr="00FF10A2" w:rsidRDefault="00421B73" w:rsidP="0054641D">
      <w:pPr>
        <w:pStyle w:val="35"/>
        <w:numPr>
          <w:ilvl w:val="2"/>
          <w:numId w:val="12"/>
        </w:numPr>
        <w:shd w:val="clear" w:color="auto" w:fill="auto"/>
        <w:tabs>
          <w:tab w:val="left" w:pos="567"/>
          <w:tab w:val="left" w:pos="1134"/>
          <w:tab w:val="left" w:pos="1276"/>
          <w:tab w:val="left" w:pos="1470"/>
        </w:tabs>
        <w:spacing w:before="0" w:line="240" w:lineRule="auto"/>
        <w:ind w:left="0" w:right="20" w:firstLine="567"/>
        <w:rPr>
          <w:sz w:val="24"/>
          <w:szCs w:val="24"/>
        </w:rPr>
      </w:pPr>
      <w:r w:rsidRPr="00FF10A2">
        <w:rPr>
          <w:sz w:val="24"/>
          <w:szCs w:val="24"/>
        </w:rPr>
        <w:t>Количество документов, необходимых для предоставления заявителем в целях получе</w:t>
      </w:r>
      <w:r w:rsidR="00D83E05">
        <w:rPr>
          <w:sz w:val="24"/>
          <w:szCs w:val="24"/>
        </w:rPr>
        <w:t>ния государственной услуги: от 0 до 2</w:t>
      </w:r>
      <w:r w:rsidRPr="00FF10A2">
        <w:rPr>
          <w:sz w:val="24"/>
          <w:szCs w:val="24"/>
        </w:rPr>
        <w:t>.</w:t>
      </w:r>
    </w:p>
    <w:p w:rsidR="00421B73" w:rsidRPr="00FF10A2" w:rsidRDefault="00421B73" w:rsidP="0054641D">
      <w:pPr>
        <w:pStyle w:val="35"/>
        <w:numPr>
          <w:ilvl w:val="2"/>
          <w:numId w:val="12"/>
        </w:numPr>
        <w:shd w:val="clear" w:color="auto" w:fill="auto"/>
        <w:tabs>
          <w:tab w:val="left" w:pos="567"/>
          <w:tab w:val="left" w:pos="1134"/>
          <w:tab w:val="left" w:pos="1276"/>
          <w:tab w:val="left" w:pos="1470"/>
        </w:tabs>
        <w:spacing w:before="0" w:line="240" w:lineRule="auto"/>
        <w:ind w:left="0" w:right="20" w:firstLine="567"/>
        <w:rPr>
          <w:sz w:val="24"/>
          <w:szCs w:val="24"/>
        </w:rPr>
      </w:pPr>
      <w:r w:rsidRPr="00FF10A2">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FF10A2" w:rsidRDefault="00421B73" w:rsidP="0054641D">
      <w:pPr>
        <w:pStyle w:val="35"/>
        <w:numPr>
          <w:ilvl w:val="2"/>
          <w:numId w:val="12"/>
        </w:numPr>
        <w:shd w:val="clear" w:color="auto" w:fill="auto"/>
        <w:tabs>
          <w:tab w:val="left" w:pos="567"/>
          <w:tab w:val="left" w:pos="1134"/>
          <w:tab w:val="left" w:pos="1276"/>
          <w:tab w:val="left" w:pos="1470"/>
        </w:tabs>
        <w:spacing w:before="0" w:line="240" w:lineRule="auto"/>
        <w:ind w:left="0" w:right="20" w:firstLine="567"/>
        <w:rPr>
          <w:sz w:val="24"/>
          <w:szCs w:val="24"/>
        </w:rPr>
      </w:pPr>
      <w:r w:rsidRPr="00FF10A2">
        <w:rPr>
          <w:sz w:val="24"/>
          <w:szCs w:val="24"/>
        </w:rPr>
        <w:t>Количество документов (информации), которые орган опеки и попечительства запрашивает без участия заявителя - от 0 до 4.</w:t>
      </w:r>
    </w:p>
    <w:p w:rsidR="00421B73" w:rsidRPr="00FF10A2" w:rsidRDefault="00421B73" w:rsidP="0054641D">
      <w:pPr>
        <w:pStyle w:val="35"/>
        <w:numPr>
          <w:ilvl w:val="2"/>
          <w:numId w:val="12"/>
        </w:numPr>
        <w:shd w:val="clear" w:color="auto" w:fill="auto"/>
        <w:tabs>
          <w:tab w:val="left" w:pos="567"/>
          <w:tab w:val="left" w:pos="1134"/>
          <w:tab w:val="left" w:pos="1276"/>
          <w:tab w:val="left" w:pos="1475"/>
        </w:tabs>
        <w:spacing w:before="0" w:line="240" w:lineRule="auto"/>
        <w:ind w:left="0" w:right="20" w:firstLine="567"/>
        <w:rPr>
          <w:sz w:val="24"/>
          <w:szCs w:val="24"/>
        </w:rPr>
      </w:pPr>
      <w:proofErr w:type="gramStart"/>
      <w:r w:rsidRPr="00FF10A2">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421B73" w:rsidRPr="00FF10A2" w:rsidRDefault="00421B73" w:rsidP="0054641D">
      <w:pPr>
        <w:pStyle w:val="35"/>
        <w:numPr>
          <w:ilvl w:val="2"/>
          <w:numId w:val="12"/>
        </w:numPr>
        <w:shd w:val="clear" w:color="auto" w:fill="auto"/>
        <w:tabs>
          <w:tab w:val="left" w:pos="567"/>
          <w:tab w:val="left" w:pos="1134"/>
          <w:tab w:val="left" w:pos="1418"/>
          <w:tab w:val="left" w:pos="1590"/>
        </w:tabs>
        <w:spacing w:before="0" w:line="240" w:lineRule="auto"/>
        <w:ind w:left="0" w:right="20" w:firstLine="567"/>
        <w:rPr>
          <w:sz w:val="24"/>
          <w:szCs w:val="24"/>
        </w:rPr>
      </w:pPr>
      <w:r w:rsidRPr="00FF10A2">
        <w:rPr>
          <w:sz w:val="24"/>
          <w:szCs w:val="24"/>
        </w:rPr>
        <w:t>Количество административных процедур в рамках предоставления государственной услуги, осуществляемых в электронном виде - 3.</w:t>
      </w:r>
    </w:p>
    <w:p w:rsidR="00421B73" w:rsidRPr="00FF10A2" w:rsidRDefault="00421B73" w:rsidP="0054641D">
      <w:pPr>
        <w:pStyle w:val="35"/>
        <w:numPr>
          <w:ilvl w:val="2"/>
          <w:numId w:val="12"/>
        </w:numPr>
        <w:shd w:val="clear" w:color="auto" w:fill="auto"/>
        <w:tabs>
          <w:tab w:val="left" w:pos="567"/>
          <w:tab w:val="left" w:pos="1134"/>
          <w:tab w:val="left" w:pos="1418"/>
          <w:tab w:val="left" w:pos="1600"/>
        </w:tabs>
        <w:spacing w:before="0" w:line="240" w:lineRule="auto"/>
        <w:ind w:left="0" w:right="20" w:firstLine="567"/>
        <w:rPr>
          <w:sz w:val="24"/>
          <w:szCs w:val="24"/>
        </w:rPr>
      </w:pPr>
      <w:r w:rsidRPr="00FF10A2">
        <w:rPr>
          <w:sz w:val="24"/>
          <w:szCs w:val="24"/>
        </w:rPr>
        <w:t>Сроки предоставления государственной услуги указаны в пункте 2.4. настоящего регламента.</w:t>
      </w:r>
    </w:p>
    <w:p w:rsidR="00421B73" w:rsidRPr="00FF10A2" w:rsidRDefault="00421B73" w:rsidP="0054641D">
      <w:pPr>
        <w:pStyle w:val="35"/>
        <w:numPr>
          <w:ilvl w:val="2"/>
          <w:numId w:val="12"/>
        </w:numPr>
        <w:shd w:val="clear" w:color="auto" w:fill="auto"/>
        <w:tabs>
          <w:tab w:val="left" w:pos="567"/>
          <w:tab w:val="left" w:pos="1134"/>
          <w:tab w:val="left" w:pos="1418"/>
          <w:tab w:val="left" w:pos="1595"/>
        </w:tabs>
        <w:spacing w:before="0" w:line="240" w:lineRule="auto"/>
        <w:ind w:left="0" w:right="20" w:firstLine="567"/>
        <w:rPr>
          <w:sz w:val="24"/>
          <w:szCs w:val="24"/>
        </w:rPr>
      </w:pPr>
      <w:r w:rsidRPr="00FF10A2">
        <w:rPr>
          <w:sz w:val="24"/>
          <w:szCs w:val="24"/>
        </w:rPr>
        <w:t xml:space="preserve">Предусмотрен порядок и формы </w:t>
      </w:r>
      <w:proofErr w:type="gramStart"/>
      <w:r w:rsidRPr="00FF10A2">
        <w:rPr>
          <w:sz w:val="24"/>
          <w:szCs w:val="24"/>
        </w:rPr>
        <w:t>контроля за</w:t>
      </w:r>
      <w:proofErr w:type="gramEnd"/>
      <w:r w:rsidRPr="00FF10A2">
        <w:rPr>
          <w:sz w:val="24"/>
          <w:szCs w:val="24"/>
        </w:rPr>
        <w:t xml:space="preserve"> предоставлением государственной услуги со стороны граждан, их объединений и организаций - да.</w:t>
      </w:r>
    </w:p>
    <w:p w:rsidR="00421B73" w:rsidRPr="00FF10A2" w:rsidRDefault="00421B73" w:rsidP="00FF10A2">
      <w:pPr>
        <w:pStyle w:val="35"/>
        <w:shd w:val="clear" w:color="auto" w:fill="auto"/>
        <w:tabs>
          <w:tab w:val="left" w:pos="567"/>
          <w:tab w:val="left" w:pos="1134"/>
          <w:tab w:val="left" w:pos="1418"/>
        </w:tabs>
        <w:spacing w:before="0" w:line="240" w:lineRule="auto"/>
        <w:ind w:right="20" w:firstLine="567"/>
        <w:rPr>
          <w:sz w:val="24"/>
          <w:szCs w:val="24"/>
        </w:rPr>
      </w:pPr>
      <w:r w:rsidRPr="00FF10A2">
        <w:rPr>
          <w:sz w:val="24"/>
          <w:szCs w:val="24"/>
        </w:rPr>
        <w:t>Возможные способы оценки заявителями качества предоставления государственных услуг:</w:t>
      </w:r>
    </w:p>
    <w:p w:rsidR="00421B73" w:rsidRPr="00FF10A2" w:rsidRDefault="00421B73" w:rsidP="0054641D">
      <w:pPr>
        <w:pStyle w:val="35"/>
        <w:numPr>
          <w:ilvl w:val="0"/>
          <w:numId w:val="23"/>
        </w:numPr>
        <w:shd w:val="clear" w:color="auto" w:fill="auto"/>
        <w:tabs>
          <w:tab w:val="left" w:pos="567"/>
          <w:tab w:val="left" w:pos="851"/>
          <w:tab w:val="left" w:pos="1134"/>
          <w:tab w:val="left" w:pos="1418"/>
        </w:tabs>
        <w:spacing w:before="0" w:line="240" w:lineRule="auto"/>
        <w:ind w:left="0" w:firstLine="567"/>
        <w:rPr>
          <w:sz w:val="24"/>
          <w:szCs w:val="24"/>
        </w:rPr>
      </w:pPr>
      <w:r w:rsidRPr="00FF10A2">
        <w:rPr>
          <w:sz w:val="24"/>
          <w:szCs w:val="24"/>
        </w:rPr>
        <w:t>посредством электронного опроса на Портале;</w:t>
      </w:r>
    </w:p>
    <w:p w:rsidR="00421B73" w:rsidRPr="00FF10A2" w:rsidRDefault="00421B73" w:rsidP="0054641D">
      <w:pPr>
        <w:pStyle w:val="35"/>
        <w:numPr>
          <w:ilvl w:val="0"/>
          <w:numId w:val="23"/>
        </w:numPr>
        <w:shd w:val="clear" w:color="auto" w:fill="auto"/>
        <w:tabs>
          <w:tab w:val="left" w:pos="567"/>
          <w:tab w:val="left" w:pos="851"/>
          <w:tab w:val="left" w:pos="1134"/>
          <w:tab w:val="left" w:pos="1418"/>
        </w:tabs>
        <w:spacing w:before="0" w:line="240" w:lineRule="auto"/>
        <w:ind w:left="0" w:right="20" w:firstLine="567"/>
        <w:rPr>
          <w:sz w:val="24"/>
          <w:szCs w:val="24"/>
        </w:rPr>
      </w:pPr>
      <w:r w:rsidRPr="00FF10A2">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FF10A2" w:rsidRDefault="00421B73" w:rsidP="0054641D">
      <w:pPr>
        <w:pStyle w:val="35"/>
        <w:numPr>
          <w:ilvl w:val="2"/>
          <w:numId w:val="12"/>
        </w:numPr>
        <w:shd w:val="clear" w:color="auto" w:fill="auto"/>
        <w:tabs>
          <w:tab w:val="left" w:pos="567"/>
          <w:tab w:val="left" w:pos="1134"/>
          <w:tab w:val="left" w:pos="1418"/>
          <w:tab w:val="left" w:pos="1590"/>
        </w:tabs>
        <w:spacing w:before="0" w:line="240" w:lineRule="auto"/>
        <w:ind w:left="0" w:right="20" w:firstLine="567"/>
        <w:rPr>
          <w:sz w:val="24"/>
          <w:szCs w:val="24"/>
        </w:rPr>
      </w:pPr>
      <w:r w:rsidRPr="00FF10A2">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FF10A2" w:rsidRDefault="00421B73" w:rsidP="0054641D">
      <w:pPr>
        <w:pStyle w:val="35"/>
        <w:numPr>
          <w:ilvl w:val="2"/>
          <w:numId w:val="12"/>
        </w:numPr>
        <w:shd w:val="clear" w:color="auto" w:fill="auto"/>
        <w:tabs>
          <w:tab w:val="left" w:pos="567"/>
          <w:tab w:val="left" w:pos="1134"/>
          <w:tab w:val="left" w:pos="1418"/>
          <w:tab w:val="left" w:pos="1595"/>
        </w:tabs>
        <w:spacing w:before="0" w:line="240" w:lineRule="auto"/>
        <w:ind w:left="0" w:right="20" w:firstLine="567"/>
        <w:rPr>
          <w:sz w:val="24"/>
          <w:szCs w:val="24"/>
        </w:rPr>
      </w:pPr>
      <w:r w:rsidRPr="00FF10A2">
        <w:rPr>
          <w:sz w:val="24"/>
          <w:szCs w:val="24"/>
        </w:rPr>
        <w:t>Выдача результата предоставления государственной услуги не предусмотрена в электронном виде через Портал.</w:t>
      </w:r>
    </w:p>
    <w:p w:rsidR="00421B73" w:rsidRPr="00FF10A2" w:rsidRDefault="00421B73" w:rsidP="0054641D">
      <w:pPr>
        <w:pStyle w:val="35"/>
        <w:numPr>
          <w:ilvl w:val="1"/>
          <w:numId w:val="12"/>
        </w:numPr>
        <w:shd w:val="clear" w:color="auto" w:fill="auto"/>
        <w:tabs>
          <w:tab w:val="left" w:pos="567"/>
          <w:tab w:val="left" w:pos="1134"/>
        </w:tabs>
        <w:spacing w:before="0" w:line="240" w:lineRule="auto"/>
        <w:ind w:left="0" w:right="20" w:firstLine="567"/>
        <w:rPr>
          <w:sz w:val="24"/>
          <w:szCs w:val="24"/>
        </w:rPr>
      </w:pPr>
      <w:r w:rsidRPr="00FF10A2">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FF10A2" w:rsidRDefault="00421B73" w:rsidP="0054641D">
      <w:pPr>
        <w:pStyle w:val="35"/>
        <w:numPr>
          <w:ilvl w:val="2"/>
          <w:numId w:val="12"/>
        </w:numPr>
        <w:shd w:val="clear" w:color="auto" w:fill="auto"/>
        <w:tabs>
          <w:tab w:val="left" w:pos="567"/>
          <w:tab w:val="left" w:pos="1276"/>
          <w:tab w:val="left" w:pos="1475"/>
        </w:tabs>
        <w:spacing w:before="0" w:line="240" w:lineRule="auto"/>
        <w:ind w:left="0" w:right="20" w:firstLine="567"/>
        <w:rPr>
          <w:sz w:val="24"/>
          <w:szCs w:val="24"/>
        </w:rPr>
      </w:pPr>
      <w:r w:rsidRPr="00FF10A2">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FF10A2" w:rsidRDefault="00421B73" w:rsidP="00FF10A2">
      <w:pPr>
        <w:pStyle w:val="35"/>
        <w:shd w:val="clear" w:color="auto" w:fill="auto"/>
        <w:tabs>
          <w:tab w:val="left" w:pos="567"/>
          <w:tab w:val="left" w:pos="1276"/>
        </w:tabs>
        <w:spacing w:before="0" w:line="240" w:lineRule="auto"/>
        <w:ind w:right="20" w:firstLine="567"/>
        <w:rPr>
          <w:sz w:val="24"/>
          <w:szCs w:val="24"/>
        </w:rPr>
      </w:pPr>
      <w:r w:rsidRPr="00FF10A2">
        <w:rPr>
          <w:sz w:val="24"/>
          <w:szCs w:val="24"/>
        </w:rPr>
        <w:t>При предоставлении государственной услуги структурные подразделения МФЦ осуществляют:</w:t>
      </w:r>
    </w:p>
    <w:p w:rsidR="0081434E"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FF10A2">
        <w:rPr>
          <w:sz w:val="24"/>
          <w:szCs w:val="24"/>
        </w:rPr>
        <w:t xml:space="preserve">прием запросов заявителей о предоставлении государственной услуги; </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FF10A2">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FF10A2">
        <w:rPr>
          <w:sz w:val="24"/>
          <w:szCs w:val="24"/>
        </w:rPr>
        <w:t>представление интересов органов, предоставляющих услуги, при взаимодействии с заявителями;</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FF10A2">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FF10A2">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FF10A2">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FF10A2">
        <w:rPr>
          <w:sz w:val="24"/>
          <w:szCs w:val="24"/>
        </w:rPr>
        <w:t xml:space="preserve">прием, обработку информации из информационных систем органов, предоставляющих </w:t>
      </w:r>
      <w:r w:rsidRPr="00FF10A2">
        <w:rPr>
          <w:sz w:val="24"/>
          <w:szCs w:val="24"/>
        </w:rPr>
        <w:lastRenderedPageBreak/>
        <w:t>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FF10A2">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FF10A2">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FF10A2" w:rsidRDefault="00421B73" w:rsidP="00FF10A2">
      <w:pPr>
        <w:pStyle w:val="35"/>
        <w:shd w:val="clear" w:color="auto" w:fill="auto"/>
        <w:tabs>
          <w:tab w:val="left" w:pos="567"/>
          <w:tab w:val="left" w:pos="1276"/>
        </w:tabs>
        <w:spacing w:before="0" w:line="240" w:lineRule="auto"/>
        <w:ind w:right="60" w:firstLine="567"/>
        <w:rPr>
          <w:sz w:val="24"/>
          <w:szCs w:val="24"/>
        </w:rPr>
      </w:pPr>
      <w:r w:rsidRPr="00FF10A2">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определяет предмет обращения;</w:t>
      </w:r>
    </w:p>
    <w:p w:rsidR="0081434E"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 xml:space="preserve">проводит проверку полномочий лица, подающего документы; </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проводит проверку соответствия документов требованиям, указанным в пункте 2.6</w:t>
      </w:r>
      <w:r w:rsidR="0081434E" w:rsidRPr="00FF10A2">
        <w:rPr>
          <w:sz w:val="24"/>
          <w:szCs w:val="24"/>
        </w:rPr>
        <w:t>. настоящего регламента</w:t>
      </w:r>
      <w:r w:rsidRPr="00FF10A2">
        <w:rPr>
          <w:sz w:val="24"/>
          <w:szCs w:val="24"/>
        </w:rPr>
        <w:t>;</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заверяет электронное дело своей усиленной квалифицированной электронной подписью;</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FF10A2" w:rsidRDefault="00421B73" w:rsidP="00FF10A2">
      <w:pPr>
        <w:pStyle w:val="35"/>
        <w:shd w:val="clear" w:color="auto" w:fill="auto"/>
        <w:tabs>
          <w:tab w:val="left" w:pos="567"/>
          <w:tab w:val="left" w:pos="1276"/>
        </w:tabs>
        <w:spacing w:before="0" w:line="240" w:lineRule="auto"/>
        <w:ind w:right="60" w:firstLine="567"/>
        <w:rPr>
          <w:sz w:val="24"/>
          <w:szCs w:val="24"/>
        </w:rPr>
      </w:pPr>
      <w:proofErr w:type="gramStart"/>
      <w:r w:rsidRPr="00FF10A2">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FF10A2">
        <w:rPr>
          <w:sz w:val="24"/>
          <w:szCs w:val="24"/>
        </w:rPr>
        <w:t>. настоящего регламента</w:t>
      </w:r>
      <w:r w:rsidRPr="00FF10A2">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421B73" w:rsidRPr="00FF10A2" w:rsidRDefault="00421B73" w:rsidP="00FF10A2">
      <w:pPr>
        <w:pStyle w:val="35"/>
        <w:shd w:val="clear" w:color="auto" w:fill="auto"/>
        <w:tabs>
          <w:tab w:val="left" w:pos="567"/>
          <w:tab w:val="left" w:pos="1276"/>
        </w:tabs>
        <w:spacing w:before="0" w:line="240" w:lineRule="auto"/>
        <w:ind w:right="60" w:firstLine="567"/>
        <w:rPr>
          <w:sz w:val="24"/>
          <w:szCs w:val="24"/>
        </w:rPr>
      </w:pPr>
      <w:r w:rsidRPr="00FF10A2">
        <w:rPr>
          <w:sz w:val="24"/>
          <w:szCs w:val="24"/>
        </w:rPr>
        <w:t>В случае</w:t>
      </w:r>
      <w:r w:rsidR="0081434E" w:rsidRPr="00FF10A2">
        <w:rPr>
          <w:sz w:val="24"/>
          <w:szCs w:val="24"/>
        </w:rPr>
        <w:t>,</w:t>
      </w:r>
      <w:r w:rsidRPr="00FF10A2">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FF10A2" w:rsidRDefault="00421B73" w:rsidP="00FF10A2">
      <w:pPr>
        <w:pStyle w:val="35"/>
        <w:shd w:val="clear" w:color="auto" w:fill="auto"/>
        <w:tabs>
          <w:tab w:val="left" w:pos="567"/>
          <w:tab w:val="left" w:pos="1276"/>
        </w:tabs>
        <w:spacing w:before="0" w:line="240" w:lineRule="auto"/>
        <w:ind w:right="60" w:firstLine="567"/>
        <w:rPr>
          <w:sz w:val="24"/>
          <w:szCs w:val="24"/>
        </w:rPr>
      </w:pPr>
      <w:r w:rsidRPr="00FF10A2">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FF10A2" w:rsidRDefault="00421B73" w:rsidP="00FF10A2">
      <w:pPr>
        <w:pStyle w:val="35"/>
        <w:shd w:val="clear" w:color="auto" w:fill="auto"/>
        <w:tabs>
          <w:tab w:val="left" w:pos="567"/>
          <w:tab w:val="left" w:pos="1276"/>
        </w:tabs>
        <w:spacing w:before="0" w:line="240" w:lineRule="auto"/>
        <w:ind w:right="60" w:firstLine="567"/>
        <w:rPr>
          <w:sz w:val="24"/>
          <w:szCs w:val="24"/>
        </w:rPr>
      </w:pPr>
      <w:proofErr w:type="gramStart"/>
      <w:r w:rsidRPr="00FF10A2">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421B73" w:rsidRPr="00FF10A2" w:rsidRDefault="00421B73" w:rsidP="00FF10A2">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FF10A2">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FF10A2">
        <w:rPr>
          <w:sz w:val="24"/>
          <w:szCs w:val="24"/>
        </w:rPr>
        <w:t>ий прием документов,</w:t>
      </w:r>
      <w:r w:rsidR="0081434E" w:rsidRPr="00FF10A2">
        <w:rPr>
          <w:sz w:val="24"/>
          <w:szCs w:val="24"/>
        </w:rPr>
        <w:tab/>
        <w:t xml:space="preserve">предлагает заявителю обратиться </w:t>
      </w:r>
      <w:r w:rsidRPr="00FF10A2">
        <w:rPr>
          <w:sz w:val="24"/>
          <w:szCs w:val="24"/>
        </w:rPr>
        <w:t>непосредственно</w:t>
      </w:r>
      <w:r w:rsidR="0081434E" w:rsidRPr="00FF10A2">
        <w:rPr>
          <w:sz w:val="24"/>
          <w:szCs w:val="24"/>
        </w:rPr>
        <w:t xml:space="preserve"> </w:t>
      </w:r>
      <w:r w:rsidRPr="00FF10A2">
        <w:rPr>
          <w:sz w:val="24"/>
          <w:szCs w:val="24"/>
        </w:rPr>
        <w:t>в орган опеки и попечительства.</w:t>
      </w:r>
    </w:p>
    <w:p w:rsidR="00421B73" w:rsidRPr="00FF10A2" w:rsidRDefault="00421B73" w:rsidP="00FF10A2">
      <w:pPr>
        <w:pStyle w:val="35"/>
        <w:shd w:val="clear" w:color="auto" w:fill="auto"/>
        <w:tabs>
          <w:tab w:val="left" w:pos="567"/>
          <w:tab w:val="left" w:pos="1276"/>
        </w:tabs>
        <w:spacing w:before="0" w:line="240" w:lineRule="auto"/>
        <w:ind w:right="40" w:firstLine="567"/>
        <w:rPr>
          <w:sz w:val="24"/>
          <w:szCs w:val="24"/>
        </w:rPr>
      </w:pPr>
      <w:r w:rsidRPr="00FF10A2">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40" w:firstLine="567"/>
        <w:rPr>
          <w:sz w:val="24"/>
          <w:szCs w:val="24"/>
        </w:rPr>
      </w:pPr>
      <w:r w:rsidRPr="00FF10A2">
        <w:rPr>
          <w:sz w:val="24"/>
          <w:szCs w:val="24"/>
        </w:rPr>
        <w:t xml:space="preserve">на бумажном носителе - в срок не более трех рабочих дней со дня принятия решения о </w:t>
      </w:r>
      <w:r w:rsidRPr="00FF10A2">
        <w:rPr>
          <w:sz w:val="24"/>
          <w:szCs w:val="24"/>
        </w:rPr>
        <w:lastRenderedPageBreak/>
        <w:t>предоставлении (отказе в предоставлении) заявителю государственной услуги.</w:t>
      </w:r>
    </w:p>
    <w:p w:rsidR="00421B73" w:rsidRPr="00FF10A2" w:rsidRDefault="00421B73" w:rsidP="00FF10A2">
      <w:pPr>
        <w:pStyle w:val="35"/>
        <w:shd w:val="clear" w:color="auto" w:fill="auto"/>
        <w:tabs>
          <w:tab w:val="left" w:pos="567"/>
          <w:tab w:val="left" w:pos="1276"/>
        </w:tabs>
        <w:spacing w:before="0" w:line="240" w:lineRule="auto"/>
        <w:ind w:right="40" w:firstLine="567"/>
        <w:rPr>
          <w:sz w:val="24"/>
          <w:szCs w:val="24"/>
        </w:rPr>
      </w:pPr>
      <w:r w:rsidRPr="00FF10A2">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FF10A2" w:rsidRDefault="00421B73" w:rsidP="0054641D">
      <w:pPr>
        <w:pStyle w:val="35"/>
        <w:numPr>
          <w:ilvl w:val="2"/>
          <w:numId w:val="12"/>
        </w:numPr>
        <w:shd w:val="clear" w:color="auto" w:fill="auto"/>
        <w:tabs>
          <w:tab w:val="left" w:pos="567"/>
          <w:tab w:val="left" w:pos="1276"/>
          <w:tab w:val="left" w:pos="1475"/>
        </w:tabs>
        <w:spacing w:before="0" w:line="240" w:lineRule="auto"/>
        <w:ind w:left="0" w:right="40" w:firstLine="567"/>
        <w:rPr>
          <w:sz w:val="24"/>
          <w:szCs w:val="24"/>
        </w:rPr>
      </w:pPr>
      <w:r w:rsidRPr="00FF10A2">
        <w:rPr>
          <w:sz w:val="24"/>
          <w:szCs w:val="24"/>
        </w:rPr>
        <w:t>Особенности предоставления государственной услуги в электронной форме</w:t>
      </w:r>
      <w:r w:rsidR="00044A48" w:rsidRPr="00FF10A2">
        <w:rPr>
          <w:sz w:val="24"/>
          <w:szCs w:val="24"/>
        </w:rPr>
        <w:t>.</w:t>
      </w:r>
    </w:p>
    <w:p w:rsidR="00421B73" w:rsidRPr="00FF10A2" w:rsidRDefault="00421B73" w:rsidP="00FF10A2">
      <w:pPr>
        <w:pStyle w:val="35"/>
        <w:shd w:val="clear" w:color="auto" w:fill="auto"/>
        <w:tabs>
          <w:tab w:val="left" w:pos="851"/>
          <w:tab w:val="left" w:pos="1276"/>
          <w:tab w:val="left" w:pos="1475"/>
        </w:tabs>
        <w:spacing w:before="0" w:line="240" w:lineRule="auto"/>
        <w:ind w:right="40" w:firstLine="567"/>
        <w:rPr>
          <w:sz w:val="24"/>
          <w:szCs w:val="24"/>
        </w:rPr>
      </w:pPr>
      <w:r w:rsidRPr="00FF10A2">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FF10A2">
        <w:rPr>
          <w:rStyle w:val="15"/>
          <w:color w:val="auto"/>
          <w:sz w:val="24"/>
          <w:szCs w:val="24"/>
          <w:lang w:val="ru-RU"/>
        </w:rPr>
        <w:t>(</w:t>
      </w:r>
      <w:proofErr w:type="spellStart"/>
      <w:r w:rsidR="00044A48" w:rsidRPr="00FF10A2">
        <w:rPr>
          <w:sz w:val="24"/>
          <w:szCs w:val="24"/>
        </w:rPr>
        <w:t>www.gu.spb.ru</w:t>
      </w:r>
      <w:proofErr w:type="spellEnd"/>
      <w:r w:rsidR="00044A48" w:rsidRPr="00FF10A2">
        <w:rPr>
          <w:sz w:val="24"/>
          <w:szCs w:val="24"/>
        </w:rPr>
        <w:t>).</w:t>
      </w:r>
    </w:p>
    <w:p w:rsidR="00421B73" w:rsidRPr="00FF10A2" w:rsidRDefault="00421B73" w:rsidP="00FF10A2">
      <w:pPr>
        <w:pStyle w:val="35"/>
        <w:shd w:val="clear" w:color="auto" w:fill="auto"/>
        <w:tabs>
          <w:tab w:val="left" w:pos="851"/>
          <w:tab w:val="left" w:pos="1276"/>
        </w:tabs>
        <w:spacing w:before="0" w:line="240" w:lineRule="auto"/>
        <w:ind w:right="40" w:firstLine="567"/>
        <w:rPr>
          <w:sz w:val="24"/>
          <w:szCs w:val="24"/>
        </w:rPr>
      </w:pPr>
      <w:r w:rsidRPr="00FF10A2">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FF10A2" w:rsidRDefault="00421B73" w:rsidP="00FF10A2">
      <w:pPr>
        <w:pStyle w:val="35"/>
        <w:shd w:val="clear" w:color="auto" w:fill="auto"/>
        <w:tabs>
          <w:tab w:val="left" w:pos="567"/>
          <w:tab w:val="left" w:pos="1276"/>
        </w:tabs>
        <w:spacing w:before="0" w:line="240" w:lineRule="auto"/>
        <w:ind w:right="40" w:firstLine="567"/>
        <w:rPr>
          <w:sz w:val="24"/>
          <w:szCs w:val="24"/>
        </w:rPr>
      </w:pPr>
      <w:r w:rsidRPr="00FF10A2">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0F4D47" w:rsidRDefault="0089618E" w:rsidP="00E1324E">
      <w:pPr>
        <w:pStyle w:val="aa"/>
        <w:spacing w:after="0"/>
        <w:jc w:val="center"/>
        <w:rPr>
          <w:b/>
          <w:szCs w:val="24"/>
        </w:rPr>
      </w:pPr>
      <w:r w:rsidRPr="000F4D47">
        <w:rPr>
          <w:b/>
          <w:szCs w:val="24"/>
          <w:lang w:val="en-US"/>
        </w:rPr>
        <w:t>III</w:t>
      </w:r>
      <w:r w:rsidRPr="000F4D47">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0F4D47" w:rsidRDefault="0089618E" w:rsidP="00E1324E">
      <w:pPr>
        <w:pStyle w:val="aa"/>
        <w:spacing w:after="0"/>
        <w:jc w:val="center"/>
        <w:rPr>
          <w:b/>
          <w:szCs w:val="24"/>
        </w:rPr>
      </w:pPr>
    </w:p>
    <w:p w:rsidR="007D7DC2" w:rsidRPr="007D7DC2" w:rsidRDefault="007D7DC2" w:rsidP="0054641D">
      <w:pPr>
        <w:numPr>
          <w:ilvl w:val="1"/>
          <w:numId w:val="56"/>
        </w:numPr>
        <w:tabs>
          <w:tab w:val="left" w:pos="993"/>
          <w:tab w:val="left" w:pos="9354"/>
        </w:tabs>
        <w:ind w:left="0" w:right="-6" w:firstLine="567"/>
        <w:rPr>
          <w:b/>
        </w:rPr>
      </w:pPr>
      <w:bookmarkStart w:id="0" w:name="bookmark4"/>
      <w:r w:rsidRPr="007D7DC2">
        <w:rPr>
          <w:b/>
        </w:rPr>
        <w:t>Описание последовательности административных процедур при предоставлении государственной услуги:</w:t>
      </w:r>
    </w:p>
    <w:p w:rsidR="007D7DC2" w:rsidRPr="007D7DC2" w:rsidRDefault="007D7DC2" w:rsidP="0054641D">
      <w:pPr>
        <w:numPr>
          <w:ilvl w:val="0"/>
          <w:numId w:val="57"/>
        </w:numPr>
        <w:tabs>
          <w:tab w:val="left" w:pos="851"/>
        </w:tabs>
        <w:ind w:left="0" w:firstLine="567"/>
      </w:pPr>
      <w:r w:rsidRPr="007D7DC2">
        <w:t>прием заявления и документов, необходимых для предоставления государственной услуги;</w:t>
      </w:r>
    </w:p>
    <w:p w:rsidR="007D7DC2" w:rsidRPr="007D7DC2" w:rsidRDefault="007D7DC2" w:rsidP="0054641D">
      <w:pPr>
        <w:numPr>
          <w:ilvl w:val="0"/>
          <w:numId w:val="57"/>
        </w:numPr>
        <w:tabs>
          <w:tab w:val="left" w:pos="851"/>
        </w:tabs>
        <w:ind w:left="0" w:firstLine="567"/>
        <w:rPr>
          <w:rFonts w:eastAsia="Calibri"/>
        </w:rPr>
      </w:pPr>
      <w:r w:rsidRPr="007D7DC2">
        <w:t xml:space="preserve">подготовка и направление межведомственных запросов о предоставлении </w:t>
      </w:r>
      <w:r w:rsidRPr="007D7DC2">
        <w:rPr>
          <w:rFonts w:eastAsia="Calibri"/>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sidRPr="007D7DC2">
        <w:t>с использованием единой системы межведомственного электронного взаимодействия;</w:t>
      </w:r>
    </w:p>
    <w:p w:rsidR="007D7DC2" w:rsidRPr="007D7DC2" w:rsidRDefault="007D7DC2" w:rsidP="0054641D">
      <w:pPr>
        <w:numPr>
          <w:ilvl w:val="0"/>
          <w:numId w:val="57"/>
        </w:numPr>
        <w:tabs>
          <w:tab w:val="left" w:pos="851"/>
        </w:tabs>
        <w:ind w:left="0" w:firstLine="567"/>
      </w:pPr>
      <w:r w:rsidRPr="007D7DC2">
        <w:t>обмен служебной информацией между органами местного самоуправления Санкт-Петербурга;</w:t>
      </w:r>
    </w:p>
    <w:p w:rsidR="007D7DC2" w:rsidRPr="007D7DC2" w:rsidRDefault="007D7DC2" w:rsidP="0054641D">
      <w:pPr>
        <w:numPr>
          <w:ilvl w:val="0"/>
          <w:numId w:val="57"/>
        </w:numPr>
        <w:tabs>
          <w:tab w:val="left" w:pos="851"/>
        </w:tabs>
        <w:ind w:left="0" w:firstLine="567"/>
      </w:pPr>
      <w:r w:rsidRPr="007D7DC2">
        <w:t>проведение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проживания несовершеннолетнего и составление  Акта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w:t>
      </w:r>
    </w:p>
    <w:p w:rsidR="007D7DC2" w:rsidRPr="007D7DC2" w:rsidRDefault="007D7DC2" w:rsidP="0054641D">
      <w:pPr>
        <w:numPr>
          <w:ilvl w:val="0"/>
          <w:numId w:val="57"/>
        </w:numPr>
        <w:tabs>
          <w:tab w:val="left" w:pos="851"/>
        </w:tabs>
        <w:ind w:left="0" w:firstLine="567"/>
      </w:pPr>
      <w:r w:rsidRPr="007D7DC2">
        <w:t>подготовка ответа (письма)  о разрешении разногласий либо о невозможности разрешения разногласий по вопросам, касающимся воспитания и образования детей.</w:t>
      </w:r>
    </w:p>
    <w:p w:rsidR="007D7DC2" w:rsidRPr="008B0CDF" w:rsidRDefault="007D7DC2" w:rsidP="0054641D">
      <w:pPr>
        <w:widowControl w:val="0"/>
        <w:numPr>
          <w:ilvl w:val="0"/>
          <w:numId w:val="57"/>
        </w:numPr>
        <w:tabs>
          <w:tab w:val="left" w:pos="851"/>
        </w:tabs>
        <w:autoSpaceDE w:val="0"/>
        <w:autoSpaceDN w:val="0"/>
        <w:adjustRightInd w:val="0"/>
        <w:ind w:left="0" w:firstLine="567"/>
      </w:pPr>
      <w:r w:rsidRPr="007D7DC2">
        <w:t>регистрация и направление (вручение) заявителю ответа (письма)  о разрешении разногласий либо о невозможности разрешения разногласий по вопросам, касающимся воспитания и образования детей.</w:t>
      </w:r>
    </w:p>
    <w:p w:rsidR="00ED6190" w:rsidRPr="000F4D47" w:rsidRDefault="00ED6190" w:rsidP="0054641D">
      <w:pPr>
        <w:pStyle w:val="28"/>
        <w:keepNext/>
        <w:keepLines/>
        <w:numPr>
          <w:ilvl w:val="1"/>
          <w:numId w:val="56"/>
        </w:numPr>
        <w:shd w:val="clear" w:color="auto" w:fill="auto"/>
        <w:tabs>
          <w:tab w:val="left" w:pos="993"/>
          <w:tab w:val="left" w:pos="1246"/>
        </w:tabs>
        <w:spacing w:before="0" w:after="0" w:line="240" w:lineRule="auto"/>
        <w:ind w:left="0" w:right="60" w:firstLine="567"/>
        <w:jc w:val="both"/>
        <w:rPr>
          <w:sz w:val="24"/>
          <w:szCs w:val="24"/>
        </w:rPr>
      </w:pPr>
      <w:r w:rsidRPr="000F4D47">
        <w:rPr>
          <w:sz w:val="24"/>
          <w:szCs w:val="24"/>
        </w:rPr>
        <w:t>Прием и регистрация заявления и документов, необходимых для предоставления государственной услуги</w:t>
      </w:r>
      <w:bookmarkEnd w:id="0"/>
    </w:p>
    <w:p w:rsidR="00727572" w:rsidRPr="00F31763" w:rsidRDefault="00727572" w:rsidP="0054641D">
      <w:pPr>
        <w:widowControl w:val="0"/>
        <w:numPr>
          <w:ilvl w:val="0"/>
          <w:numId w:val="25"/>
        </w:numPr>
        <w:tabs>
          <w:tab w:val="left" w:pos="1276"/>
        </w:tabs>
        <w:autoSpaceDE w:val="0"/>
        <w:autoSpaceDN w:val="0"/>
        <w:adjustRightInd w:val="0"/>
        <w:ind w:firstLine="567"/>
      </w:pPr>
      <w:r w:rsidRPr="00F31763">
        <w:t xml:space="preserve">События (юридические факты), являющиеся основанием для начала административной процедуры: поступление (посредством личного обращения заявителя, обращения заявителя в электронной форме либо посредством организаций почтовой связи) в </w:t>
      </w:r>
      <w:r>
        <w:t>орган местного самоуправления Санкт-Петербурга</w:t>
      </w:r>
      <w:r w:rsidRPr="00F31763">
        <w:t xml:space="preserve"> заявления о разрешении разногласий и прилагаемых документов, ук</w:t>
      </w:r>
      <w:r>
        <w:t>азанных в пункте 2.6 настоящего административного  регламента</w:t>
      </w:r>
      <w:r w:rsidRPr="00F31763">
        <w:t xml:space="preserve"> (далее – комплект документов).</w:t>
      </w:r>
    </w:p>
    <w:p w:rsidR="00ED6190" w:rsidRPr="000F4D47" w:rsidRDefault="00ED6190" w:rsidP="0054641D">
      <w:pPr>
        <w:pStyle w:val="35"/>
        <w:numPr>
          <w:ilvl w:val="0"/>
          <w:numId w:val="25"/>
        </w:numPr>
        <w:shd w:val="clear" w:color="auto" w:fill="auto"/>
        <w:tabs>
          <w:tab w:val="left" w:pos="1276"/>
          <w:tab w:val="left" w:pos="1375"/>
        </w:tabs>
        <w:spacing w:before="0" w:line="240" w:lineRule="auto"/>
        <w:ind w:right="60" w:firstLine="567"/>
        <w:rPr>
          <w:sz w:val="24"/>
          <w:szCs w:val="24"/>
        </w:rPr>
      </w:pPr>
      <w:r w:rsidRPr="000F4D47">
        <w:rPr>
          <w:sz w:val="24"/>
          <w:szCs w:val="24"/>
        </w:rP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ED6190" w:rsidRPr="000F4D47" w:rsidRDefault="00ED6190" w:rsidP="0054641D">
      <w:pPr>
        <w:pStyle w:val="35"/>
        <w:numPr>
          <w:ilvl w:val="0"/>
          <w:numId w:val="25"/>
        </w:numPr>
        <w:shd w:val="clear" w:color="auto" w:fill="auto"/>
        <w:tabs>
          <w:tab w:val="left" w:pos="1276"/>
          <w:tab w:val="left" w:pos="1380"/>
        </w:tabs>
        <w:spacing w:before="0" w:line="240" w:lineRule="auto"/>
        <w:ind w:firstLine="567"/>
        <w:rPr>
          <w:sz w:val="24"/>
          <w:szCs w:val="24"/>
        </w:rPr>
      </w:pPr>
      <w:r w:rsidRPr="000F4D47">
        <w:rPr>
          <w:sz w:val="24"/>
          <w:szCs w:val="24"/>
        </w:rPr>
        <w:t>Содержание и продолжительность выполнения административной процедуры</w:t>
      </w:r>
      <w:r w:rsidR="00F323D3" w:rsidRPr="000F4D47">
        <w:rPr>
          <w:sz w:val="24"/>
          <w:szCs w:val="24"/>
        </w:rPr>
        <w:t>.</w:t>
      </w:r>
    </w:p>
    <w:p w:rsidR="00ED6190" w:rsidRPr="000F4D47" w:rsidRDefault="00ED6190" w:rsidP="00727572">
      <w:pPr>
        <w:pStyle w:val="35"/>
        <w:shd w:val="clear" w:color="auto" w:fill="auto"/>
        <w:tabs>
          <w:tab w:val="left" w:pos="1276"/>
        </w:tabs>
        <w:spacing w:before="0" w:line="240" w:lineRule="auto"/>
        <w:ind w:right="40" w:firstLine="567"/>
        <w:rPr>
          <w:sz w:val="24"/>
          <w:szCs w:val="24"/>
        </w:rPr>
      </w:pPr>
      <w:r w:rsidRPr="000F4D47">
        <w:rPr>
          <w:sz w:val="24"/>
          <w:szCs w:val="24"/>
        </w:rPr>
        <w:lastRenderedPageBreak/>
        <w:t>Специалист органа опеки и попечительства, ответственный за прием заявления и документов, необходимых для предоставления государственной услуги, при обращении заявителей:</w:t>
      </w:r>
    </w:p>
    <w:p w:rsidR="00F323D3" w:rsidRPr="000F4D47" w:rsidRDefault="00F323D3" w:rsidP="0054641D">
      <w:pPr>
        <w:pStyle w:val="35"/>
        <w:numPr>
          <w:ilvl w:val="0"/>
          <w:numId w:val="26"/>
        </w:numPr>
        <w:shd w:val="clear" w:color="auto" w:fill="auto"/>
        <w:tabs>
          <w:tab w:val="left" w:pos="851"/>
        </w:tabs>
        <w:spacing w:before="0" w:line="240" w:lineRule="auto"/>
        <w:ind w:left="0" w:right="5160" w:firstLine="567"/>
        <w:rPr>
          <w:sz w:val="24"/>
          <w:szCs w:val="24"/>
        </w:rPr>
      </w:pPr>
      <w:r w:rsidRPr="000F4D47">
        <w:rPr>
          <w:sz w:val="24"/>
          <w:szCs w:val="24"/>
        </w:rPr>
        <w:t>определяет предмет обращения;</w:t>
      </w:r>
    </w:p>
    <w:p w:rsidR="00ED6190" w:rsidRPr="000F4D47" w:rsidRDefault="00ED6190" w:rsidP="0054641D">
      <w:pPr>
        <w:pStyle w:val="35"/>
        <w:numPr>
          <w:ilvl w:val="0"/>
          <w:numId w:val="26"/>
        </w:numPr>
        <w:shd w:val="clear" w:color="auto" w:fill="auto"/>
        <w:tabs>
          <w:tab w:val="left" w:pos="851"/>
        </w:tabs>
        <w:spacing w:before="0" w:line="240" w:lineRule="auto"/>
        <w:ind w:left="0" w:right="5160" w:firstLine="567"/>
        <w:rPr>
          <w:sz w:val="24"/>
          <w:szCs w:val="24"/>
        </w:rPr>
      </w:pPr>
      <w:r w:rsidRPr="000F4D47">
        <w:rPr>
          <w:sz w:val="24"/>
          <w:szCs w:val="24"/>
        </w:rPr>
        <w:t>устанавливает личность заявителя;</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консультирует заявителя о порядке оформления заявления и проверяет правильность его оформления;</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проверяет наличие документов и дает их оценку на предмет соответствия перечню документов, указанных в пунктах 2.6</w:t>
      </w:r>
      <w:r w:rsidR="009969CA" w:rsidRPr="000F4D47">
        <w:rPr>
          <w:sz w:val="24"/>
          <w:szCs w:val="24"/>
        </w:rPr>
        <w:t>. настоящего регламента</w:t>
      </w:r>
      <w:r w:rsidRPr="000F4D47">
        <w:rPr>
          <w:sz w:val="24"/>
          <w:szCs w:val="24"/>
        </w:rPr>
        <w:t>;</w:t>
      </w:r>
    </w:p>
    <w:p w:rsidR="009969CA"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3A4431">
        <w:rPr>
          <w:sz w:val="24"/>
          <w:szCs w:val="24"/>
        </w:rPr>
        <w:t xml:space="preserve">фиксирует факт приема документов в журнале регистрации </w:t>
      </w:r>
      <w:r w:rsidR="00727572" w:rsidRPr="003A4431">
        <w:rPr>
          <w:sz w:val="24"/>
          <w:szCs w:val="24"/>
        </w:rPr>
        <w:t xml:space="preserve">(приложение № </w:t>
      </w:r>
      <w:r w:rsidR="003A4431" w:rsidRPr="003A4431">
        <w:rPr>
          <w:sz w:val="24"/>
          <w:szCs w:val="24"/>
        </w:rPr>
        <w:t>6</w:t>
      </w:r>
      <w:r w:rsidR="00727572" w:rsidRPr="003A4431">
        <w:rPr>
          <w:sz w:val="24"/>
          <w:szCs w:val="24"/>
        </w:rPr>
        <w:t xml:space="preserve">) </w:t>
      </w:r>
      <w:r w:rsidRPr="003A4431">
        <w:rPr>
          <w:sz w:val="24"/>
          <w:szCs w:val="24"/>
        </w:rPr>
        <w:t>на</w:t>
      </w:r>
      <w:r w:rsidRPr="000F4D47">
        <w:rPr>
          <w:sz w:val="24"/>
          <w:szCs w:val="24"/>
        </w:rPr>
        <w:t xml:space="preserve"> бумажном носителе; </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proofErr w:type="gramStart"/>
      <w:r w:rsidRPr="000F4D47">
        <w:rPr>
          <w:sz w:val="24"/>
          <w:szCs w:val="24"/>
        </w:rPr>
        <w:t>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roofErr w:type="gramEnd"/>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Продолжительность административной процедуры не должна превышать одного рабочего дня.</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Специалист органа опеки и попечительства, ответственный за прием заявления и документов, необходимых для предоставления государственной услуги, посредством МФЦ:</w:t>
      </w:r>
    </w:p>
    <w:p w:rsidR="00ED6190" w:rsidRPr="000F4D47" w:rsidRDefault="00ED6190" w:rsidP="0054641D">
      <w:pPr>
        <w:pStyle w:val="35"/>
        <w:numPr>
          <w:ilvl w:val="0"/>
          <w:numId w:val="28"/>
        </w:numPr>
        <w:shd w:val="clear" w:color="auto" w:fill="auto"/>
        <w:tabs>
          <w:tab w:val="left" w:pos="851"/>
          <w:tab w:val="left" w:pos="993"/>
        </w:tabs>
        <w:spacing w:before="0" w:line="240" w:lineRule="auto"/>
        <w:ind w:left="0" w:firstLine="567"/>
        <w:rPr>
          <w:sz w:val="24"/>
          <w:szCs w:val="24"/>
        </w:rPr>
      </w:pPr>
      <w:r w:rsidRPr="000F4D47">
        <w:rPr>
          <w:sz w:val="24"/>
          <w:szCs w:val="24"/>
        </w:rPr>
        <w:t>получает копии документов и реестр документов из МФЦ:</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на бумажных носителях (в случае необходимости обязательного представления оригиналов документов);</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проверяет наличие документов и дает их оценку на предмет соответствия перечню документов, указанных в пунктах 2.6</w:t>
      </w:r>
      <w:r w:rsidR="00AC2AB7" w:rsidRPr="000F4D47">
        <w:rPr>
          <w:sz w:val="24"/>
          <w:szCs w:val="24"/>
        </w:rPr>
        <w:t>. настоящего регламента</w:t>
      </w:r>
      <w:r w:rsidRPr="000F4D47">
        <w:rPr>
          <w:sz w:val="24"/>
          <w:szCs w:val="24"/>
        </w:rPr>
        <w:t>, определяет необходимость осуществления межведомственных запросов, о чем на заявлении делается соответствующая запись;</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ED6190" w:rsidRPr="000F4D47" w:rsidRDefault="00ED6190" w:rsidP="0054641D">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фиксирует факт приема документов, указанных в пунктах 2.6</w:t>
      </w:r>
      <w:r w:rsidR="00AC2AB7" w:rsidRPr="000F4D47">
        <w:rPr>
          <w:sz w:val="24"/>
          <w:szCs w:val="24"/>
        </w:rPr>
        <w:t>. настоящего</w:t>
      </w:r>
      <w:r w:rsidRPr="000F4D47">
        <w:rPr>
          <w:sz w:val="24"/>
          <w:szCs w:val="24"/>
        </w:rPr>
        <w:t xml:space="preserve"> </w:t>
      </w:r>
      <w:r w:rsidR="00AC2AB7" w:rsidRPr="000F4D47">
        <w:rPr>
          <w:sz w:val="24"/>
          <w:szCs w:val="24"/>
        </w:rPr>
        <w:t>регламента</w:t>
      </w:r>
      <w:r w:rsidRPr="000F4D47">
        <w:rPr>
          <w:sz w:val="24"/>
          <w:szCs w:val="24"/>
        </w:rPr>
        <w:t>, в журнале регистрации на бумажном носителе или в информационной системе органа опеки и попечительства в электронном виде;</w:t>
      </w:r>
    </w:p>
    <w:p w:rsidR="00730405" w:rsidRDefault="00730405" w:rsidP="0054641D">
      <w:pPr>
        <w:numPr>
          <w:ilvl w:val="0"/>
          <w:numId w:val="26"/>
        </w:numPr>
        <w:tabs>
          <w:tab w:val="left" w:pos="851"/>
        </w:tabs>
        <w:ind w:left="0" w:firstLine="567"/>
      </w:pPr>
      <w:r w:rsidRPr="00493009">
        <w:t>передает комплект документов заявителя для п</w:t>
      </w:r>
      <w:r>
        <w:t>ринятия решения специалисту органа местного самоуправления Санкт-Петербурга</w:t>
      </w:r>
      <w:r w:rsidRPr="00493009">
        <w:t xml:space="preserve">, ответственному за подготовку решения </w:t>
      </w:r>
      <w:r w:rsidRPr="0032367F">
        <w:t>о</w:t>
      </w:r>
      <w:r>
        <w:t xml:space="preserve">  предоставлении мер социальной поддержки.</w:t>
      </w:r>
    </w:p>
    <w:p w:rsidR="00ED6190" w:rsidRPr="000F4D47" w:rsidRDefault="00ED6190" w:rsidP="0054641D">
      <w:pPr>
        <w:pStyle w:val="35"/>
        <w:numPr>
          <w:ilvl w:val="0"/>
          <w:numId w:val="25"/>
        </w:numPr>
        <w:shd w:val="clear" w:color="auto" w:fill="auto"/>
        <w:tabs>
          <w:tab w:val="left" w:pos="1276"/>
          <w:tab w:val="left" w:pos="1400"/>
        </w:tabs>
        <w:spacing w:before="0" w:line="240" w:lineRule="auto"/>
        <w:ind w:right="40" w:firstLine="567"/>
        <w:rPr>
          <w:sz w:val="24"/>
          <w:szCs w:val="24"/>
        </w:rPr>
      </w:pPr>
      <w:r w:rsidRPr="000F4D47">
        <w:rPr>
          <w:sz w:val="24"/>
          <w:szCs w:val="24"/>
        </w:rPr>
        <w:t>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 423 и пунктом 2.6</w:t>
      </w:r>
      <w:r w:rsidR="00AC2AB7" w:rsidRPr="000F4D47">
        <w:rPr>
          <w:sz w:val="24"/>
          <w:szCs w:val="24"/>
        </w:rPr>
        <w:t>. настоящего регламента</w:t>
      </w:r>
      <w:r w:rsidRPr="000F4D47">
        <w:rPr>
          <w:sz w:val="24"/>
          <w:szCs w:val="24"/>
        </w:rPr>
        <w:t>.</w:t>
      </w:r>
    </w:p>
    <w:p w:rsidR="00ED6190" w:rsidRPr="000F4D47" w:rsidRDefault="00ED6190" w:rsidP="0054641D">
      <w:pPr>
        <w:pStyle w:val="35"/>
        <w:numPr>
          <w:ilvl w:val="0"/>
          <w:numId w:val="25"/>
        </w:numPr>
        <w:shd w:val="clear" w:color="auto" w:fill="auto"/>
        <w:tabs>
          <w:tab w:val="left" w:pos="1276"/>
          <w:tab w:val="left" w:pos="1360"/>
        </w:tabs>
        <w:spacing w:before="0" w:line="240" w:lineRule="auto"/>
        <w:ind w:firstLine="567"/>
        <w:rPr>
          <w:sz w:val="24"/>
          <w:szCs w:val="24"/>
        </w:rPr>
      </w:pPr>
      <w:r w:rsidRPr="000F4D47">
        <w:rPr>
          <w:sz w:val="24"/>
          <w:szCs w:val="24"/>
        </w:rPr>
        <w:t>Результат административной процедуры: принятие</w:t>
      </w:r>
      <w:r w:rsidR="00AC2AB7" w:rsidRPr="000F4D47">
        <w:rPr>
          <w:sz w:val="24"/>
          <w:szCs w:val="24"/>
        </w:rPr>
        <w:t xml:space="preserve"> заявления и </w:t>
      </w:r>
      <w:r w:rsidRPr="000F4D47">
        <w:rPr>
          <w:sz w:val="24"/>
          <w:szCs w:val="24"/>
        </w:rPr>
        <w:t>документов.</w:t>
      </w:r>
    </w:p>
    <w:p w:rsidR="00ED6190" w:rsidRPr="000F4D47" w:rsidRDefault="00ED6190" w:rsidP="0054641D">
      <w:pPr>
        <w:pStyle w:val="35"/>
        <w:numPr>
          <w:ilvl w:val="0"/>
          <w:numId w:val="25"/>
        </w:numPr>
        <w:shd w:val="clear" w:color="auto" w:fill="auto"/>
        <w:tabs>
          <w:tab w:val="left" w:pos="1276"/>
          <w:tab w:val="left" w:pos="1365"/>
        </w:tabs>
        <w:spacing w:before="0" w:line="240" w:lineRule="auto"/>
        <w:ind w:firstLine="567"/>
        <w:rPr>
          <w:sz w:val="24"/>
          <w:szCs w:val="24"/>
        </w:rPr>
      </w:pPr>
      <w:r w:rsidRPr="000F4D47">
        <w:rPr>
          <w:sz w:val="24"/>
          <w:szCs w:val="24"/>
        </w:rPr>
        <w:t>Способ фиксации результата выполнения административной процедуры: регистрация заявления и документов в журнале регистрации на бумажном</w:t>
      </w:r>
      <w:r w:rsidR="00AC2AB7" w:rsidRPr="000F4D47">
        <w:rPr>
          <w:sz w:val="24"/>
          <w:szCs w:val="24"/>
        </w:rPr>
        <w:t xml:space="preserve"> </w:t>
      </w:r>
      <w:r w:rsidRPr="000F4D47">
        <w:rPr>
          <w:sz w:val="24"/>
          <w:szCs w:val="24"/>
        </w:rPr>
        <w:t>носителе.</w:t>
      </w:r>
    </w:p>
    <w:p w:rsidR="00ED6190" w:rsidRPr="000F4D47" w:rsidRDefault="00ED6190" w:rsidP="0054641D">
      <w:pPr>
        <w:pStyle w:val="28"/>
        <w:keepNext/>
        <w:keepLines/>
        <w:numPr>
          <w:ilvl w:val="1"/>
          <w:numId w:val="56"/>
        </w:numPr>
        <w:shd w:val="clear" w:color="auto" w:fill="auto"/>
        <w:tabs>
          <w:tab w:val="left" w:pos="993"/>
        </w:tabs>
        <w:spacing w:before="0" w:after="0" w:line="240" w:lineRule="auto"/>
        <w:ind w:left="0" w:right="60" w:firstLine="567"/>
        <w:jc w:val="both"/>
        <w:rPr>
          <w:sz w:val="24"/>
          <w:szCs w:val="24"/>
        </w:rPr>
      </w:pPr>
      <w:bookmarkStart w:id="1" w:name="bookmark6"/>
      <w:r w:rsidRPr="000F4D47">
        <w:rPr>
          <w:sz w:val="24"/>
          <w:szCs w:val="24"/>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bookmarkEnd w:id="1"/>
      <w:r w:rsidR="008C1191" w:rsidRPr="000F4D47">
        <w:rPr>
          <w:sz w:val="24"/>
          <w:szCs w:val="24"/>
        </w:rPr>
        <w:t>.</w:t>
      </w:r>
    </w:p>
    <w:p w:rsidR="008C1191" w:rsidRPr="000F4D47" w:rsidRDefault="00ED6190" w:rsidP="0054641D">
      <w:pPr>
        <w:pStyle w:val="35"/>
        <w:numPr>
          <w:ilvl w:val="2"/>
          <w:numId w:val="56"/>
        </w:numPr>
        <w:shd w:val="clear" w:color="auto" w:fill="auto"/>
        <w:tabs>
          <w:tab w:val="left" w:pos="1276"/>
        </w:tabs>
        <w:spacing w:before="0" w:line="240" w:lineRule="auto"/>
        <w:ind w:left="0" w:right="60" w:firstLine="567"/>
        <w:rPr>
          <w:sz w:val="24"/>
          <w:szCs w:val="24"/>
        </w:rPr>
      </w:pPr>
      <w:r w:rsidRPr="000F4D47">
        <w:rPr>
          <w:sz w:val="24"/>
          <w:szCs w:val="24"/>
        </w:rPr>
        <w:t xml:space="preserve">События (юридические факты), являющиеся основанием для начала административной процедуры: </w:t>
      </w:r>
    </w:p>
    <w:p w:rsidR="00362001" w:rsidRDefault="00362001" w:rsidP="0054641D">
      <w:pPr>
        <w:numPr>
          <w:ilvl w:val="0"/>
          <w:numId w:val="58"/>
        </w:numPr>
        <w:tabs>
          <w:tab w:val="left" w:pos="851"/>
        </w:tabs>
        <w:autoSpaceDE w:val="0"/>
        <w:autoSpaceDN w:val="0"/>
        <w:adjustRightInd w:val="0"/>
        <w:ind w:left="0" w:firstLine="567"/>
      </w:pPr>
      <w:r>
        <w:t xml:space="preserve">установление необходимости направления межведомственного запроса при приеме документов заявителя, получение копии заявления с соответствующей записью специалистом органа местного самоуправления, ответственным за подготовку, направление межведомственных запросов и получение ответов на них, от </w:t>
      </w:r>
      <w:r w:rsidRPr="00D118F0">
        <w:t>специалист</w:t>
      </w:r>
      <w:r>
        <w:t>а органа местного самоуправления</w:t>
      </w:r>
      <w:r w:rsidRPr="00D118F0">
        <w:t>, ответственн</w:t>
      </w:r>
      <w:r>
        <w:t>ого</w:t>
      </w:r>
      <w:r w:rsidRPr="00D118F0">
        <w:t xml:space="preserve"> за прием заявления и документов, необходимых для предоставления государственной услуги</w:t>
      </w:r>
      <w:r>
        <w:t>.</w:t>
      </w:r>
    </w:p>
    <w:p w:rsidR="00E16E1F" w:rsidRPr="00E16E1F" w:rsidRDefault="00ED6190" w:rsidP="0054641D">
      <w:pPr>
        <w:pStyle w:val="35"/>
        <w:numPr>
          <w:ilvl w:val="2"/>
          <w:numId w:val="56"/>
        </w:numPr>
        <w:shd w:val="clear" w:color="auto" w:fill="auto"/>
        <w:tabs>
          <w:tab w:val="left" w:pos="1276"/>
        </w:tabs>
        <w:spacing w:before="0" w:line="240" w:lineRule="auto"/>
        <w:ind w:left="0" w:right="60" w:firstLine="567"/>
        <w:rPr>
          <w:sz w:val="24"/>
          <w:szCs w:val="24"/>
        </w:rPr>
      </w:pPr>
      <w:r w:rsidRPr="000F4D47">
        <w:rPr>
          <w:sz w:val="24"/>
          <w:szCs w:val="24"/>
        </w:rPr>
        <w:lastRenderedPageBreak/>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E16E1F" w:rsidRPr="00E16E1F" w:rsidRDefault="00E16E1F" w:rsidP="0054641D">
      <w:pPr>
        <w:numPr>
          <w:ilvl w:val="0"/>
          <w:numId w:val="26"/>
        </w:numPr>
        <w:tabs>
          <w:tab w:val="left" w:pos="851"/>
        </w:tabs>
        <w:autoSpaceDE w:val="0"/>
        <w:autoSpaceDN w:val="0"/>
        <w:adjustRightInd w:val="0"/>
        <w:ind w:left="0" w:firstLine="567"/>
      </w:pPr>
      <w:r w:rsidRPr="00E16E1F">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E16E1F" w:rsidRPr="00E16E1F" w:rsidRDefault="00E16E1F" w:rsidP="0054641D">
      <w:pPr>
        <w:numPr>
          <w:ilvl w:val="0"/>
          <w:numId w:val="26"/>
        </w:numPr>
        <w:tabs>
          <w:tab w:val="left" w:pos="851"/>
        </w:tabs>
        <w:autoSpaceDE w:val="0"/>
        <w:autoSpaceDN w:val="0"/>
        <w:adjustRightInd w:val="0"/>
        <w:ind w:left="0" w:firstLine="567"/>
      </w:pPr>
      <w:r w:rsidRPr="00E16E1F">
        <w:t>подготавливает проекты межведомственных запросов, в том числе в форме электронного документа;</w:t>
      </w:r>
    </w:p>
    <w:p w:rsidR="00E16E1F" w:rsidRPr="00E16E1F" w:rsidRDefault="00E16E1F" w:rsidP="0054641D">
      <w:pPr>
        <w:numPr>
          <w:ilvl w:val="0"/>
          <w:numId w:val="26"/>
        </w:numPr>
        <w:tabs>
          <w:tab w:val="left" w:pos="851"/>
        </w:tabs>
        <w:autoSpaceDE w:val="0"/>
        <w:autoSpaceDN w:val="0"/>
        <w:adjustRightInd w:val="0"/>
        <w:ind w:left="0" w:firstLine="567"/>
      </w:pPr>
      <w:r w:rsidRPr="00E16E1F">
        <w:t>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E16E1F" w:rsidRPr="00E16E1F" w:rsidRDefault="00E16E1F" w:rsidP="0054641D">
      <w:pPr>
        <w:numPr>
          <w:ilvl w:val="0"/>
          <w:numId w:val="26"/>
        </w:numPr>
        <w:tabs>
          <w:tab w:val="left" w:pos="851"/>
        </w:tabs>
        <w:autoSpaceDE w:val="0"/>
        <w:autoSpaceDN w:val="0"/>
        <w:adjustRightInd w:val="0"/>
        <w:ind w:left="0" w:firstLine="567"/>
      </w:pPr>
      <w:r w:rsidRPr="00E16E1F">
        <w:t>направляет межведомственные запросы в: КЗАГС; Комитет по образованию;</w:t>
      </w:r>
    </w:p>
    <w:p w:rsidR="00E16E1F" w:rsidRPr="00E16E1F" w:rsidRDefault="00E16E1F" w:rsidP="0054641D">
      <w:pPr>
        <w:numPr>
          <w:ilvl w:val="0"/>
          <w:numId w:val="26"/>
        </w:numPr>
        <w:tabs>
          <w:tab w:val="left" w:pos="851"/>
        </w:tabs>
        <w:autoSpaceDE w:val="0"/>
        <w:autoSpaceDN w:val="0"/>
        <w:adjustRightInd w:val="0"/>
        <w:ind w:left="0" w:firstLine="567"/>
      </w:pPr>
      <w:r w:rsidRPr="00E16E1F">
        <w:t>получает ответы на межведомственные запросы;</w:t>
      </w:r>
    </w:p>
    <w:p w:rsidR="00E16E1F" w:rsidRPr="00E16E1F" w:rsidRDefault="00E16E1F" w:rsidP="0054641D">
      <w:pPr>
        <w:numPr>
          <w:ilvl w:val="0"/>
          <w:numId w:val="26"/>
        </w:numPr>
        <w:tabs>
          <w:tab w:val="left" w:pos="851"/>
        </w:tabs>
        <w:autoSpaceDE w:val="0"/>
        <w:autoSpaceDN w:val="0"/>
        <w:adjustRightInd w:val="0"/>
        <w:ind w:left="0" w:firstLine="567"/>
      </w:pPr>
      <w:r w:rsidRPr="00E16E1F">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E16E1F" w:rsidRPr="006C21D2" w:rsidRDefault="00E16E1F" w:rsidP="0054641D">
      <w:pPr>
        <w:numPr>
          <w:ilvl w:val="0"/>
          <w:numId w:val="26"/>
        </w:numPr>
        <w:tabs>
          <w:tab w:val="left" w:pos="851"/>
        </w:tabs>
        <w:autoSpaceDE w:val="0"/>
        <w:autoSpaceDN w:val="0"/>
        <w:adjustRightInd w:val="0"/>
        <w:ind w:left="0" w:firstLine="567"/>
      </w:pPr>
      <w:r w:rsidRPr="00E16E1F">
        <w:t>передает полученные документы (информацию), специалисту органа местного самоуправления, ответственному за подготовку ответа о разрешении разногласий между родителями по вопросам, касающимся воспитания и образования детей.</w:t>
      </w:r>
    </w:p>
    <w:p w:rsidR="00877AFD" w:rsidRPr="000F4D47" w:rsidRDefault="00ED6190" w:rsidP="00877AFD">
      <w:pPr>
        <w:pStyle w:val="35"/>
        <w:shd w:val="clear" w:color="auto" w:fill="auto"/>
        <w:tabs>
          <w:tab w:val="left" w:pos="851"/>
        </w:tabs>
        <w:spacing w:before="0" w:line="240" w:lineRule="auto"/>
        <w:ind w:left="567" w:right="60"/>
        <w:rPr>
          <w:sz w:val="24"/>
          <w:szCs w:val="24"/>
        </w:rPr>
      </w:pPr>
      <w:r w:rsidRPr="000F4D47">
        <w:rPr>
          <w:sz w:val="24"/>
          <w:szCs w:val="24"/>
        </w:rPr>
        <w:t xml:space="preserve">Межведомственный запрос должен содержать следующие сведения: </w:t>
      </w:r>
    </w:p>
    <w:p w:rsidR="00ED6190" w:rsidRPr="000F4D47" w:rsidRDefault="00ED6190" w:rsidP="0054641D">
      <w:pPr>
        <w:pStyle w:val="35"/>
        <w:numPr>
          <w:ilvl w:val="0"/>
          <w:numId w:val="30"/>
        </w:numPr>
        <w:shd w:val="clear" w:color="auto" w:fill="auto"/>
        <w:tabs>
          <w:tab w:val="left" w:pos="851"/>
        </w:tabs>
        <w:spacing w:before="0" w:line="240" w:lineRule="auto"/>
        <w:ind w:left="0" w:right="60" w:firstLine="567"/>
        <w:rPr>
          <w:sz w:val="24"/>
          <w:szCs w:val="24"/>
        </w:rPr>
      </w:pPr>
      <w:r w:rsidRPr="000F4D47">
        <w:rPr>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ED6190" w:rsidRPr="000F4D47" w:rsidRDefault="00ED6190" w:rsidP="0054641D">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D6190"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ED6190"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сведения, необходимые для представления документа и (или) инфо</w:t>
      </w:r>
      <w:r w:rsidR="00877AFD" w:rsidRPr="000F4D47">
        <w:rPr>
          <w:sz w:val="24"/>
          <w:szCs w:val="24"/>
        </w:rPr>
        <w:t xml:space="preserve">рмации, </w:t>
      </w:r>
      <w:proofErr w:type="gramStart"/>
      <w:r w:rsidR="00877AFD" w:rsidRPr="000F4D47">
        <w:rPr>
          <w:sz w:val="24"/>
          <w:szCs w:val="24"/>
        </w:rPr>
        <w:t>установленная</w:t>
      </w:r>
      <w:proofErr w:type="gramEnd"/>
      <w:r w:rsidR="00877AFD" w:rsidRPr="000F4D47">
        <w:rPr>
          <w:sz w:val="24"/>
          <w:szCs w:val="24"/>
        </w:rPr>
        <w:t xml:space="preserve"> настоящим регламентом</w:t>
      </w:r>
      <w:r w:rsidRPr="000F4D47">
        <w:rPr>
          <w:sz w:val="24"/>
          <w:szCs w:val="24"/>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77AFD"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 xml:space="preserve">контактную информацию для направления ответа на межведомственный запрос; </w:t>
      </w:r>
    </w:p>
    <w:p w:rsidR="00ED6190"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дату направления межведомственного запроса и срок ожидаемого ответа на межведомственный запрос;</w:t>
      </w:r>
    </w:p>
    <w:p w:rsidR="00877AFD"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w:t>
      </w:r>
      <w:r w:rsidR="00877AFD" w:rsidRPr="000F4D47">
        <w:rPr>
          <w:sz w:val="24"/>
          <w:szCs w:val="24"/>
        </w:rPr>
        <w:t>й почты данного лица для связи.</w:t>
      </w:r>
    </w:p>
    <w:p w:rsidR="00877AFD" w:rsidRPr="000F4D47" w:rsidRDefault="00ED6190" w:rsidP="00877AFD">
      <w:pPr>
        <w:pStyle w:val="35"/>
        <w:shd w:val="clear" w:color="auto" w:fill="auto"/>
        <w:tabs>
          <w:tab w:val="left" w:pos="851"/>
        </w:tabs>
        <w:spacing w:before="0" w:line="240" w:lineRule="auto"/>
        <w:ind w:left="567" w:right="40"/>
        <w:rPr>
          <w:sz w:val="24"/>
          <w:szCs w:val="24"/>
        </w:rPr>
      </w:pPr>
      <w:r w:rsidRPr="000F4D47">
        <w:rPr>
          <w:sz w:val="24"/>
          <w:szCs w:val="24"/>
        </w:rPr>
        <w:t xml:space="preserve">Межведомственный запрос направляется: </w:t>
      </w:r>
    </w:p>
    <w:p w:rsidR="00ED6190"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по электронной почте;</w:t>
      </w:r>
    </w:p>
    <w:p w:rsidR="00ED6190" w:rsidRPr="000F4D47" w:rsidRDefault="00ED6190" w:rsidP="0054641D">
      <w:pPr>
        <w:pStyle w:val="35"/>
        <w:numPr>
          <w:ilvl w:val="0"/>
          <w:numId w:val="29"/>
        </w:numPr>
        <w:shd w:val="clear" w:color="auto" w:fill="auto"/>
        <w:tabs>
          <w:tab w:val="left" w:pos="851"/>
        </w:tabs>
        <w:spacing w:before="0" w:line="240" w:lineRule="auto"/>
        <w:ind w:left="0" w:firstLine="567"/>
        <w:rPr>
          <w:sz w:val="24"/>
          <w:szCs w:val="24"/>
        </w:rPr>
      </w:pPr>
      <w:r w:rsidRPr="000F4D47">
        <w:rPr>
          <w:sz w:val="24"/>
          <w:szCs w:val="24"/>
        </w:rPr>
        <w:t>иными способами, не противоречащими законодательству.</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ED6190" w:rsidRPr="000F4D47" w:rsidRDefault="00ED6190" w:rsidP="0054641D">
      <w:pPr>
        <w:pStyle w:val="35"/>
        <w:numPr>
          <w:ilvl w:val="2"/>
          <w:numId w:val="56"/>
        </w:numPr>
        <w:shd w:val="clear" w:color="auto" w:fill="auto"/>
        <w:tabs>
          <w:tab w:val="left" w:pos="1276"/>
        </w:tabs>
        <w:spacing w:before="0" w:line="240" w:lineRule="auto"/>
        <w:ind w:left="0" w:right="40" w:firstLine="567"/>
        <w:rPr>
          <w:sz w:val="24"/>
          <w:szCs w:val="24"/>
        </w:rPr>
      </w:pPr>
      <w:r w:rsidRPr="000F4D47">
        <w:rPr>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ED6190" w:rsidRPr="000F4D47" w:rsidRDefault="00ED6190" w:rsidP="00ED6190">
      <w:pPr>
        <w:pStyle w:val="35"/>
        <w:shd w:val="clear" w:color="auto" w:fill="auto"/>
        <w:spacing w:before="0" w:line="240" w:lineRule="auto"/>
        <w:ind w:right="40" w:firstLine="567"/>
        <w:rPr>
          <w:sz w:val="24"/>
          <w:szCs w:val="24"/>
        </w:rPr>
      </w:pPr>
      <w:proofErr w:type="gramStart"/>
      <w:r w:rsidRPr="000F4D47">
        <w:rPr>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w:t>
      </w:r>
      <w:proofErr w:type="gramEnd"/>
      <w:r w:rsidRPr="000F4D47">
        <w:rPr>
          <w:sz w:val="24"/>
          <w:szCs w:val="24"/>
        </w:rPr>
        <w:t xml:space="preserve"> дней.</w:t>
      </w:r>
    </w:p>
    <w:p w:rsidR="00ED6190" w:rsidRPr="000F4D47" w:rsidRDefault="00ED6190" w:rsidP="00ED6190">
      <w:pPr>
        <w:pStyle w:val="35"/>
        <w:shd w:val="clear" w:color="auto" w:fill="auto"/>
        <w:spacing w:before="0" w:line="240" w:lineRule="auto"/>
        <w:ind w:right="40" w:firstLine="567"/>
        <w:rPr>
          <w:sz w:val="24"/>
          <w:szCs w:val="24"/>
        </w:rPr>
      </w:pPr>
      <w:proofErr w:type="gramStart"/>
      <w:r w:rsidRPr="000F4D47">
        <w:rPr>
          <w:sz w:val="24"/>
          <w:szCs w:val="24"/>
        </w:rPr>
        <w:t xml:space="preserve">В соответствии с Постановлением Правительства РФ № 423 срок направления ответа на </w:t>
      </w:r>
      <w:r w:rsidRPr="000F4D47">
        <w:rPr>
          <w:sz w:val="24"/>
          <w:szCs w:val="24"/>
        </w:rPr>
        <w:lastRenderedPageBreak/>
        <w:t>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roofErr w:type="gramEnd"/>
    </w:p>
    <w:p w:rsidR="00ED6190" w:rsidRPr="000F4D47" w:rsidRDefault="00ED6190" w:rsidP="00ED6190">
      <w:pPr>
        <w:pStyle w:val="35"/>
        <w:shd w:val="clear" w:color="auto" w:fill="auto"/>
        <w:spacing w:before="0" w:line="240" w:lineRule="auto"/>
        <w:ind w:right="40" w:firstLine="567"/>
        <w:rPr>
          <w:sz w:val="24"/>
          <w:szCs w:val="24"/>
        </w:rPr>
      </w:pPr>
      <w:proofErr w:type="gramStart"/>
      <w:r w:rsidRPr="000F4D47">
        <w:rPr>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w:t>
      </w:r>
      <w:proofErr w:type="gramEnd"/>
      <w:r w:rsidRPr="000F4D47">
        <w:rPr>
          <w:sz w:val="24"/>
          <w:szCs w:val="24"/>
        </w:rPr>
        <w:t xml:space="preserve">, в </w:t>
      </w:r>
      <w:proofErr w:type="gramStart"/>
      <w:r w:rsidRPr="000F4D47">
        <w:rPr>
          <w:sz w:val="24"/>
          <w:szCs w:val="24"/>
        </w:rPr>
        <w:t>которых</w:t>
      </w:r>
      <w:proofErr w:type="gramEnd"/>
      <w:r w:rsidRPr="000F4D47">
        <w:rPr>
          <w:sz w:val="24"/>
          <w:szCs w:val="24"/>
        </w:rPr>
        <w:t xml:space="preserve"> размещается государственное задание (заказ), утвержденным постановлением Правительства Санкт-Петербурга от 23.12.2011 № 1753.</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D6190" w:rsidRPr="000F4D47" w:rsidRDefault="00ED6190" w:rsidP="0054641D">
      <w:pPr>
        <w:pStyle w:val="35"/>
        <w:numPr>
          <w:ilvl w:val="2"/>
          <w:numId w:val="56"/>
        </w:numPr>
        <w:shd w:val="clear" w:color="auto" w:fill="auto"/>
        <w:tabs>
          <w:tab w:val="left" w:pos="1276"/>
          <w:tab w:val="left" w:pos="1390"/>
        </w:tabs>
        <w:spacing w:before="0" w:line="240" w:lineRule="auto"/>
        <w:ind w:left="0" w:right="80" w:firstLine="567"/>
        <w:rPr>
          <w:sz w:val="24"/>
          <w:szCs w:val="24"/>
        </w:rPr>
      </w:pPr>
      <w:r w:rsidRPr="000F4D47">
        <w:rPr>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ED6190" w:rsidRPr="000F4D47" w:rsidRDefault="00ED6190" w:rsidP="0054641D">
      <w:pPr>
        <w:pStyle w:val="35"/>
        <w:numPr>
          <w:ilvl w:val="2"/>
          <w:numId w:val="56"/>
        </w:numPr>
        <w:shd w:val="clear" w:color="auto" w:fill="auto"/>
        <w:tabs>
          <w:tab w:val="left" w:pos="1276"/>
          <w:tab w:val="left" w:pos="1386"/>
        </w:tabs>
        <w:spacing w:before="0" w:line="240" w:lineRule="auto"/>
        <w:ind w:left="0" w:right="80" w:firstLine="567"/>
        <w:rPr>
          <w:sz w:val="24"/>
          <w:szCs w:val="24"/>
        </w:rPr>
      </w:pPr>
      <w:r w:rsidRPr="000F4D47">
        <w:rPr>
          <w:sz w:val="24"/>
          <w:szCs w:val="24"/>
        </w:rPr>
        <w:t>Критерием принятия решения в рамках административной процедуры является отсутствие в представленном заявителем</w:t>
      </w:r>
      <w:r w:rsidR="00DA6255" w:rsidRPr="000F4D47">
        <w:rPr>
          <w:sz w:val="24"/>
          <w:szCs w:val="24"/>
        </w:rPr>
        <w:t xml:space="preserve"> комплекте документов</w:t>
      </w:r>
      <w:r w:rsidR="00BA5D47">
        <w:rPr>
          <w:sz w:val="24"/>
          <w:szCs w:val="24"/>
        </w:rPr>
        <w:t>, указанных в пункте 2.6</w:t>
      </w:r>
      <w:r w:rsidR="00DA6255" w:rsidRPr="000F4D47">
        <w:rPr>
          <w:sz w:val="24"/>
          <w:szCs w:val="24"/>
        </w:rPr>
        <w:t>. настоящего регламента</w:t>
      </w:r>
      <w:r w:rsidRPr="000F4D47">
        <w:rPr>
          <w:sz w:val="24"/>
          <w:szCs w:val="24"/>
        </w:rPr>
        <w:t>.</w:t>
      </w:r>
    </w:p>
    <w:p w:rsidR="00ED6190" w:rsidRPr="000F4D47" w:rsidRDefault="00ED6190" w:rsidP="0054641D">
      <w:pPr>
        <w:pStyle w:val="35"/>
        <w:numPr>
          <w:ilvl w:val="2"/>
          <w:numId w:val="56"/>
        </w:numPr>
        <w:shd w:val="clear" w:color="auto" w:fill="auto"/>
        <w:tabs>
          <w:tab w:val="left" w:pos="1276"/>
          <w:tab w:val="left" w:pos="1390"/>
        </w:tabs>
        <w:spacing w:before="0" w:line="240" w:lineRule="auto"/>
        <w:ind w:left="0" w:right="80" w:firstLine="567"/>
        <w:rPr>
          <w:sz w:val="24"/>
          <w:szCs w:val="24"/>
        </w:rPr>
      </w:pPr>
      <w:r w:rsidRPr="000F4D47">
        <w:rPr>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w:t>
      </w:r>
      <w:r w:rsidR="00DA6255" w:rsidRPr="000F4D47">
        <w:rPr>
          <w:sz w:val="24"/>
          <w:szCs w:val="24"/>
        </w:rPr>
        <w:t>. настоящего регламента</w:t>
      </w:r>
      <w:r w:rsidRPr="000F4D47">
        <w:rPr>
          <w:sz w:val="24"/>
          <w:szCs w:val="24"/>
        </w:rPr>
        <w:t>.</w:t>
      </w:r>
    </w:p>
    <w:p w:rsidR="00ED6190" w:rsidRPr="000F4D47" w:rsidRDefault="00ED6190" w:rsidP="0054641D">
      <w:pPr>
        <w:pStyle w:val="35"/>
        <w:numPr>
          <w:ilvl w:val="2"/>
          <w:numId w:val="56"/>
        </w:numPr>
        <w:shd w:val="clear" w:color="auto" w:fill="auto"/>
        <w:tabs>
          <w:tab w:val="left" w:pos="1276"/>
          <w:tab w:val="left" w:pos="1400"/>
        </w:tabs>
        <w:spacing w:before="0" w:line="240" w:lineRule="auto"/>
        <w:ind w:left="0" w:right="80" w:firstLine="567"/>
        <w:rPr>
          <w:sz w:val="24"/>
          <w:szCs w:val="24"/>
        </w:rPr>
      </w:pPr>
      <w:r w:rsidRPr="000F4D47">
        <w:rPr>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4F75FB" w:rsidRPr="001373D3" w:rsidRDefault="004F75FB" w:rsidP="004F75FB">
      <w:pPr>
        <w:ind w:left="720" w:firstLine="0"/>
        <w:rPr>
          <w:b/>
        </w:rPr>
      </w:pPr>
      <w:r w:rsidRPr="001373D3">
        <w:rPr>
          <w:b/>
        </w:rPr>
        <w:t>3.4. Обмен служебной информацией между органами местного самоуправления Санкт-Петербурга;</w:t>
      </w:r>
    </w:p>
    <w:p w:rsidR="00EC6A7D" w:rsidRDefault="004F75FB" w:rsidP="00C36442">
      <w:pPr>
        <w:tabs>
          <w:tab w:val="left" w:pos="1276"/>
        </w:tabs>
        <w:ind w:firstLine="567"/>
      </w:pPr>
      <w:r w:rsidRPr="00F31763">
        <w:t>3.</w:t>
      </w:r>
      <w:r>
        <w:t>4</w:t>
      </w:r>
      <w:r w:rsidRPr="00F31763">
        <w:t>.1.</w:t>
      </w:r>
      <w:r w:rsidR="00C36442">
        <w:tab/>
      </w:r>
      <w:r w:rsidRPr="00F31763">
        <w:t xml:space="preserve">События (юридические факты), являющиеся основанием для начала административной процедуры: </w:t>
      </w:r>
    </w:p>
    <w:p w:rsidR="004F75FB" w:rsidRPr="00B95F3F" w:rsidRDefault="004F75FB" w:rsidP="0054641D">
      <w:pPr>
        <w:numPr>
          <w:ilvl w:val="0"/>
          <w:numId w:val="58"/>
        </w:numPr>
        <w:tabs>
          <w:tab w:val="left" w:pos="851"/>
          <w:tab w:val="left" w:pos="1276"/>
        </w:tabs>
        <w:ind w:left="0" w:firstLine="567"/>
      </w:pPr>
      <w:r w:rsidRPr="00F31763">
        <w:t xml:space="preserve">поступление </w:t>
      </w:r>
      <w:r>
        <w:t xml:space="preserve">заявления и </w:t>
      </w:r>
      <w:r w:rsidRPr="00D118F0">
        <w:t xml:space="preserve">комплекта документов специалисту </w:t>
      </w:r>
      <w:r>
        <w:t>органа местного самоуправления Санкт-Петербурга</w:t>
      </w:r>
      <w:r w:rsidRPr="00D118F0">
        <w:t xml:space="preserve">, ответственному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4F75FB" w:rsidRDefault="004F75FB" w:rsidP="00C36442">
      <w:pPr>
        <w:tabs>
          <w:tab w:val="left" w:pos="1276"/>
        </w:tabs>
        <w:ind w:firstLine="567"/>
      </w:pPr>
      <w:r w:rsidRPr="00F31763">
        <w:t>3.</w:t>
      </w:r>
      <w:r>
        <w:t>4</w:t>
      </w:r>
      <w:r w:rsidR="00C36442">
        <w:t>.2.</w:t>
      </w:r>
      <w:r w:rsidR="00C36442">
        <w:tab/>
      </w:r>
      <w:r w:rsidRPr="00F31763">
        <w:t>Ответственным за выполнение административной процедуры является</w:t>
      </w:r>
      <w:r>
        <w:t>:</w:t>
      </w:r>
      <w:r w:rsidRPr="00F31763">
        <w:t xml:space="preserve"> специалист </w:t>
      </w:r>
      <w:r>
        <w:t>органа местного самоуправления Санкт-Петербурга</w:t>
      </w:r>
      <w:r w:rsidRPr="00F31763">
        <w:t xml:space="preserve">, </w:t>
      </w:r>
      <w:r w:rsidRPr="00D118F0">
        <w:t>ответственн</w:t>
      </w:r>
      <w:r>
        <w:t>ый</w:t>
      </w:r>
      <w:r w:rsidRPr="00D118F0">
        <w:t xml:space="preserve">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4F75FB" w:rsidRPr="00B95F3F" w:rsidRDefault="004F75FB" w:rsidP="00C36442">
      <w:pPr>
        <w:tabs>
          <w:tab w:val="left" w:pos="1276"/>
        </w:tabs>
        <w:ind w:firstLine="567"/>
      </w:pPr>
      <w:r w:rsidRPr="00B95F3F">
        <w:t>3.</w:t>
      </w:r>
      <w:r>
        <w:t>4</w:t>
      </w:r>
      <w:r w:rsidR="00C36442">
        <w:t>.3.</w:t>
      </w:r>
      <w:r w:rsidR="00C36442">
        <w:tab/>
      </w:r>
      <w:r w:rsidRPr="00B95F3F">
        <w:t>Содержание и продолжительность выполнения административной процедуры.</w:t>
      </w:r>
    </w:p>
    <w:p w:rsidR="004F75FB" w:rsidRDefault="004F75FB" w:rsidP="00C36442">
      <w:pPr>
        <w:tabs>
          <w:tab w:val="left" w:pos="1276"/>
        </w:tabs>
        <w:ind w:firstLine="567"/>
      </w:pPr>
      <w:r w:rsidRPr="00B95F3F">
        <w:t>Специалист</w:t>
      </w:r>
      <w:r>
        <w:t xml:space="preserve"> органа местного самоуправления Санкт-Петербурга</w:t>
      </w:r>
      <w:r w:rsidRPr="00B95F3F">
        <w:t xml:space="preserve">, </w:t>
      </w:r>
      <w:r w:rsidRPr="00D118F0">
        <w:t>ответственн</w:t>
      </w:r>
      <w:r>
        <w:t>ый</w:t>
      </w:r>
      <w:r w:rsidRPr="00D118F0">
        <w:t xml:space="preserve">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4F75FB" w:rsidRPr="00765490" w:rsidRDefault="004F75FB" w:rsidP="0054641D">
      <w:pPr>
        <w:numPr>
          <w:ilvl w:val="0"/>
          <w:numId w:val="59"/>
        </w:numPr>
        <w:tabs>
          <w:tab w:val="left" w:pos="851"/>
          <w:tab w:val="left" w:pos="9354"/>
        </w:tabs>
        <w:ind w:left="0" w:right="-6" w:firstLine="567"/>
      </w:pPr>
      <w:r>
        <w:t>устанавливает,</w:t>
      </w:r>
      <w:r w:rsidRPr="00B95F3F">
        <w:t xml:space="preserve"> </w:t>
      </w:r>
      <w:r>
        <w:t>имеется ли на территории органа местного самоуправления место жительства или место пребывания у ребенка (детей</w:t>
      </w:r>
      <w:r w:rsidR="00EC6A7D">
        <w:t xml:space="preserve">), </w:t>
      </w:r>
      <w:r w:rsidRPr="00765490">
        <w:t>в отношении которог</w:t>
      </w:r>
      <w:proofErr w:type="gramStart"/>
      <w:r w:rsidRPr="00765490">
        <w:t>о(</w:t>
      </w:r>
      <w:proofErr w:type="spellStart"/>
      <w:proofErr w:type="gramEnd"/>
      <w:r w:rsidRPr="00765490">
        <w:t>ых</w:t>
      </w:r>
      <w:proofErr w:type="spellEnd"/>
      <w:r w:rsidRPr="00765490">
        <w:t xml:space="preserve">) возникли </w:t>
      </w:r>
      <w:r w:rsidRPr="00765490">
        <w:lastRenderedPageBreak/>
        <w:t>разногласия между родителями по вопросам, касающимся его (их) воспитания и образования</w:t>
      </w:r>
      <w:r>
        <w:t xml:space="preserve"> и осуществляет процедуру, указанную в пункте 3.4 настоящего административного регламента</w:t>
      </w:r>
      <w:r w:rsidRPr="00765490">
        <w:t>;</w:t>
      </w:r>
    </w:p>
    <w:p w:rsidR="004F75FB" w:rsidRDefault="004F75FB" w:rsidP="0054641D">
      <w:pPr>
        <w:numPr>
          <w:ilvl w:val="0"/>
          <w:numId w:val="59"/>
        </w:numPr>
        <w:tabs>
          <w:tab w:val="left" w:pos="851"/>
          <w:tab w:val="left" w:pos="9354"/>
        </w:tabs>
        <w:ind w:left="0" w:right="-6" w:firstLine="567"/>
      </w:pPr>
      <w:r w:rsidRPr="00765490">
        <w:t>в случае если ребенок (дети) имеет место жительства или место пребывани</w:t>
      </w:r>
      <w:r>
        <w:t>я</w:t>
      </w:r>
      <w:r w:rsidRPr="00765490">
        <w:t xml:space="preserve"> на территории</w:t>
      </w:r>
      <w:r>
        <w:rPr>
          <w:color w:val="1F497D"/>
        </w:rPr>
        <w:t xml:space="preserve"> </w:t>
      </w:r>
      <w:r>
        <w:t>органа местного самоуправления Санкт-Петербурга в которое поступило заявление и документы, а фактически проживае</w:t>
      </w:r>
      <w:proofErr w:type="gramStart"/>
      <w:r>
        <w:t>т(</w:t>
      </w:r>
      <w:proofErr w:type="gramEnd"/>
      <w:r>
        <w:t>ют) на территории другого органа местного самоуправления Санкт-Петербурга:</w:t>
      </w:r>
    </w:p>
    <w:p w:rsidR="004F75FB" w:rsidRPr="00C352B2" w:rsidRDefault="004F75FB" w:rsidP="0054641D">
      <w:pPr>
        <w:numPr>
          <w:ilvl w:val="0"/>
          <w:numId w:val="59"/>
        </w:numPr>
        <w:tabs>
          <w:tab w:val="left" w:pos="851"/>
          <w:tab w:val="left" w:pos="9354"/>
        </w:tabs>
        <w:ind w:left="0" w:right="-6" w:firstLine="567"/>
        <w:rPr>
          <w:color w:val="1F497D"/>
        </w:rPr>
      </w:pPr>
      <w:r>
        <w:t>специ</w:t>
      </w:r>
      <w:r w:rsidR="00EC6A7D">
        <w:t xml:space="preserve">алист готовит запрос в </w:t>
      </w:r>
      <w:r>
        <w:t>орган местного самоуправления Санкт-Петербурга на территории которого ребенок (дети) фактически проживае</w:t>
      </w:r>
      <w:proofErr w:type="gramStart"/>
      <w:r>
        <w:t>т(</w:t>
      </w:r>
      <w:proofErr w:type="gramEnd"/>
      <w:r>
        <w:t xml:space="preserve">ют) для проведении процедуры, указанной в пункте 3.4 настоящего административного регламента; </w:t>
      </w:r>
    </w:p>
    <w:p w:rsidR="004F75FB" w:rsidRPr="00765490" w:rsidRDefault="004F75FB" w:rsidP="0054641D">
      <w:pPr>
        <w:numPr>
          <w:ilvl w:val="0"/>
          <w:numId w:val="59"/>
        </w:numPr>
        <w:tabs>
          <w:tab w:val="left" w:pos="851"/>
          <w:tab w:val="left" w:pos="9354"/>
        </w:tabs>
        <w:ind w:left="0" w:right="-6" w:firstLine="567"/>
      </w:pPr>
      <w:r w:rsidRPr="00765490">
        <w:t xml:space="preserve">подписывает запрос; </w:t>
      </w:r>
    </w:p>
    <w:p w:rsidR="004F75FB" w:rsidRPr="00765490" w:rsidRDefault="004F75FB" w:rsidP="0054641D">
      <w:pPr>
        <w:numPr>
          <w:ilvl w:val="0"/>
          <w:numId w:val="59"/>
        </w:numPr>
        <w:tabs>
          <w:tab w:val="left" w:pos="851"/>
          <w:tab w:val="left" w:pos="9354"/>
        </w:tabs>
        <w:ind w:left="0" w:right="-6" w:firstLine="567"/>
      </w:pPr>
      <w:r w:rsidRPr="00765490">
        <w:t>фиксирует факт отправки запроса и копий документов, ук</w:t>
      </w:r>
      <w:r>
        <w:t>азанных в пункте 2.6 настоящего административного регламента</w:t>
      </w:r>
      <w:r w:rsidRPr="00765490">
        <w:t>, в журнале регистрации.</w:t>
      </w:r>
    </w:p>
    <w:p w:rsidR="004F75FB" w:rsidRDefault="004F75FB" w:rsidP="00EC6A7D">
      <w:pPr>
        <w:tabs>
          <w:tab w:val="left" w:pos="1276"/>
        </w:tabs>
        <w:ind w:firstLine="567"/>
      </w:pPr>
      <w:r w:rsidRPr="00D118F0">
        <w:t>3.</w:t>
      </w:r>
      <w:r>
        <w:t>4</w:t>
      </w:r>
      <w:r w:rsidR="00EC6A7D">
        <w:t>.4.</w:t>
      </w:r>
      <w:r w:rsidR="00EC6A7D">
        <w:tab/>
      </w:r>
      <w:r w:rsidRPr="00D118F0">
        <w:t>Критериями</w:t>
      </w:r>
      <w:r w:rsidRPr="004E19FE">
        <w:t xml:space="preserve"> принятия решения </w:t>
      </w:r>
      <w:r w:rsidRPr="00CD1500">
        <w:t>в рамках административно</w:t>
      </w:r>
      <w:r>
        <w:t>й</w:t>
      </w:r>
      <w:r w:rsidRPr="00CD1500">
        <w:t xml:space="preserve"> </w:t>
      </w:r>
      <w:r>
        <w:t>процедуры</w:t>
      </w:r>
      <w:r w:rsidRPr="004E19FE">
        <w:t xml:space="preserve"> является</w:t>
      </w:r>
      <w:r>
        <w:t>:</w:t>
      </w:r>
      <w:r w:rsidRPr="00CD1500">
        <w:t xml:space="preserve"> </w:t>
      </w:r>
      <w:r>
        <w:t>установление факта наличия на территории органа местного самоуправления у ребенка (детей</w:t>
      </w:r>
      <w:r w:rsidRPr="00765490">
        <w:t>) в отношении которог</w:t>
      </w:r>
      <w:proofErr w:type="gramStart"/>
      <w:r w:rsidRPr="00765490">
        <w:t>о(</w:t>
      </w:r>
      <w:proofErr w:type="spellStart"/>
      <w:proofErr w:type="gramEnd"/>
      <w:r w:rsidRPr="00765490">
        <w:t>ых</w:t>
      </w:r>
      <w:proofErr w:type="spellEnd"/>
      <w:r w:rsidRPr="00765490">
        <w:t>) возникли разногласия между родителями по вопросам, касающимся его (их) воспитания и образования места жительства или места</w:t>
      </w:r>
      <w:r>
        <w:t xml:space="preserve"> пребывания, а также место его (их) фактического проживания</w:t>
      </w:r>
      <w:r w:rsidRPr="004E19FE">
        <w:t>.</w:t>
      </w:r>
    </w:p>
    <w:p w:rsidR="004F75FB" w:rsidRPr="00D118F0" w:rsidRDefault="004F75FB" w:rsidP="00EC6A7D">
      <w:pPr>
        <w:tabs>
          <w:tab w:val="left" w:pos="1276"/>
        </w:tabs>
        <w:ind w:firstLine="567"/>
      </w:pPr>
      <w:r w:rsidRPr="00D118F0">
        <w:t>3.</w:t>
      </w:r>
      <w:r>
        <w:t>4</w:t>
      </w:r>
      <w:r w:rsidR="00EC6A7D">
        <w:t>.5.</w:t>
      </w:r>
      <w:r w:rsidR="00EC6A7D">
        <w:tab/>
      </w:r>
      <w:r w:rsidRPr="00D118F0">
        <w:t>Результат административной процедуры:</w:t>
      </w:r>
    </w:p>
    <w:p w:rsidR="004F75FB" w:rsidRPr="00B95F3F" w:rsidRDefault="004F75FB" w:rsidP="0054641D">
      <w:pPr>
        <w:numPr>
          <w:ilvl w:val="0"/>
          <w:numId w:val="60"/>
        </w:numPr>
        <w:tabs>
          <w:tab w:val="left" w:pos="851"/>
        </w:tabs>
        <w:ind w:left="0" w:firstLine="567"/>
      </w:pPr>
      <w:r>
        <w:t>направление запроса в</w:t>
      </w:r>
      <w:r w:rsidRPr="00D118F0">
        <w:t xml:space="preserve"> </w:t>
      </w:r>
      <w:r>
        <w:t>орган местного самоуправления на территории которого ребенок (дети) фактически проживае</w:t>
      </w:r>
      <w:proofErr w:type="gramStart"/>
      <w:r>
        <w:t>т(</w:t>
      </w:r>
      <w:proofErr w:type="gramEnd"/>
      <w:r>
        <w:t>ют).</w:t>
      </w:r>
    </w:p>
    <w:p w:rsidR="004F75FB" w:rsidRPr="00D118F0" w:rsidRDefault="004F75FB" w:rsidP="00EC6A7D">
      <w:pPr>
        <w:tabs>
          <w:tab w:val="left" w:pos="1276"/>
        </w:tabs>
        <w:ind w:firstLine="567"/>
      </w:pPr>
      <w:r w:rsidRPr="00D118F0">
        <w:t>3.</w:t>
      </w:r>
      <w:r>
        <w:t>4</w:t>
      </w:r>
      <w:r w:rsidR="00EC6A7D">
        <w:t>.6.</w:t>
      </w:r>
      <w:r w:rsidR="00EC6A7D">
        <w:tab/>
      </w:r>
      <w:r w:rsidRPr="00D118F0">
        <w:t>Способ фиксации результата выполнения административной процедуры:</w:t>
      </w:r>
    </w:p>
    <w:p w:rsidR="004F75FB" w:rsidRDefault="004F75FB" w:rsidP="0054641D">
      <w:pPr>
        <w:numPr>
          <w:ilvl w:val="0"/>
          <w:numId w:val="60"/>
        </w:numPr>
        <w:tabs>
          <w:tab w:val="left" w:pos="851"/>
        </w:tabs>
        <w:ind w:left="0" w:firstLine="567"/>
      </w:pPr>
      <w:r w:rsidRPr="00D118F0">
        <w:t xml:space="preserve">регистрация </w:t>
      </w:r>
      <w:r>
        <w:t>запроса</w:t>
      </w:r>
      <w:r w:rsidRPr="00D118F0">
        <w:t xml:space="preserve"> в журнале регистрации.</w:t>
      </w:r>
    </w:p>
    <w:p w:rsidR="004F75FB" w:rsidRPr="00B96503" w:rsidRDefault="004F75FB" w:rsidP="007747F4">
      <w:pPr>
        <w:ind w:firstLine="567"/>
      </w:pPr>
      <w:r w:rsidRPr="00B95F3F">
        <w:t xml:space="preserve">Продолжительность административной процедуры не должна превышать </w:t>
      </w:r>
      <w:r>
        <w:t>3</w:t>
      </w:r>
      <w:r w:rsidRPr="00B95F3F">
        <w:t xml:space="preserve"> д</w:t>
      </w:r>
      <w:r>
        <w:t>ня</w:t>
      </w:r>
      <w:r w:rsidRPr="00B95F3F">
        <w:t>.</w:t>
      </w:r>
    </w:p>
    <w:p w:rsidR="00EC6A7D" w:rsidRPr="001373D3" w:rsidRDefault="00EC6A7D" w:rsidP="00B06326">
      <w:pPr>
        <w:tabs>
          <w:tab w:val="left" w:pos="1134"/>
          <w:tab w:val="left" w:pos="9354"/>
        </w:tabs>
        <w:ind w:right="-6" w:firstLine="567"/>
        <w:rPr>
          <w:b/>
        </w:rPr>
      </w:pPr>
      <w:r w:rsidRPr="001373D3">
        <w:rPr>
          <w:b/>
        </w:rPr>
        <w:t>3.5</w:t>
      </w:r>
      <w:r w:rsidR="00B06326">
        <w:rPr>
          <w:b/>
        </w:rPr>
        <w:t>.</w:t>
      </w:r>
      <w:r w:rsidR="00B06326">
        <w:rPr>
          <w:b/>
        </w:rPr>
        <w:tab/>
      </w:r>
      <w:r w:rsidRPr="001373D3">
        <w:rPr>
          <w:b/>
        </w:rPr>
        <w:t>Проведение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проживания нес</w:t>
      </w:r>
      <w:r w:rsidR="00B06326">
        <w:rPr>
          <w:b/>
        </w:rPr>
        <w:t xml:space="preserve">овершеннолетнего и составление </w:t>
      </w:r>
      <w:r w:rsidRPr="001373D3">
        <w:rPr>
          <w:b/>
        </w:rPr>
        <w:t>Акта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w:t>
      </w:r>
    </w:p>
    <w:p w:rsidR="00EC6A7D" w:rsidRDefault="00EC6A7D" w:rsidP="00EC6A7D">
      <w:r w:rsidRPr="00F31763">
        <w:t>3.</w:t>
      </w:r>
      <w:r>
        <w:t>5</w:t>
      </w:r>
      <w:r w:rsidR="00B06326">
        <w:t>.1.</w:t>
      </w:r>
      <w:r w:rsidR="00B06326">
        <w:tab/>
      </w:r>
      <w:r w:rsidRPr="00F31763">
        <w:t xml:space="preserve">События (юридические факты), являющиеся основанием для начала административной процедуры: </w:t>
      </w:r>
    </w:p>
    <w:p w:rsidR="00EC6A7D" w:rsidRDefault="00EC6A7D" w:rsidP="0054641D">
      <w:pPr>
        <w:numPr>
          <w:ilvl w:val="0"/>
          <w:numId w:val="61"/>
        </w:numPr>
        <w:tabs>
          <w:tab w:val="left" w:pos="851"/>
        </w:tabs>
        <w:ind w:left="0" w:firstLine="567"/>
      </w:pPr>
      <w:r w:rsidRPr="00F31763">
        <w:t xml:space="preserve">поступление </w:t>
      </w:r>
      <w:r>
        <w:t xml:space="preserve">заявления и </w:t>
      </w:r>
      <w:r w:rsidRPr="00D118F0">
        <w:t xml:space="preserve">комплекта документов специалисту </w:t>
      </w:r>
      <w:r>
        <w:t>органа местного самоуправления Санкт-Петербурга</w:t>
      </w:r>
      <w:r w:rsidRPr="00D118F0">
        <w:t xml:space="preserve">, ответственному за </w:t>
      </w:r>
      <w:r>
        <w:t xml:space="preserve">разрешение </w:t>
      </w:r>
      <w:r w:rsidRPr="00814EF6">
        <w:t>разногласий между родителями по вопросам, касающимся воспитания и образования детей</w:t>
      </w:r>
      <w:r>
        <w:t>;</w:t>
      </w:r>
    </w:p>
    <w:p w:rsidR="00EC6A7D" w:rsidRPr="00B95F3F" w:rsidRDefault="00EC6A7D" w:rsidP="0054641D">
      <w:pPr>
        <w:numPr>
          <w:ilvl w:val="0"/>
          <w:numId w:val="61"/>
        </w:numPr>
        <w:tabs>
          <w:tab w:val="left" w:pos="851"/>
        </w:tabs>
        <w:ind w:left="0" w:firstLine="567"/>
      </w:pPr>
      <w:r w:rsidRPr="00F31763">
        <w:t xml:space="preserve">поступление </w:t>
      </w:r>
      <w:r>
        <w:t>внутриведомственного запроса.</w:t>
      </w:r>
    </w:p>
    <w:p w:rsidR="00B06326" w:rsidRDefault="00EC6A7D" w:rsidP="00EC6A7D">
      <w:r w:rsidRPr="00F31763">
        <w:t>3.</w:t>
      </w:r>
      <w:r>
        <w:t>5</w:t>
      </w:r>
      <w:r w:rsidR="00B06326">
        <w:t>.2.</w:t>
      </w:r>
      <w:r w:rsidR="00B06326">
        <w:tab/>
      </w:r>
      <w:r w:rsidRPr="00F31763">
        <w:t>Ответственным за выполнение административной процедуры является</w:t>
      </w:r>
      <w:r>
        <w:t>:</w:t>
      </w:r>
      <w:r w:rsidRPr="00F31763">
        <w:t xml:space="preserve"> </w:t>
      </w:r>
    </w:p>
    <w:p w:rsidR="00EC6A7D" w:rsidRPr="00B95F3F" w:rsidRDefault="00EC6A7D" w:rsidP="0054641D">
      <w:pPr>
        <w:numPr>
          <w:ilvl w:val="0"/>
          <w:numId w:val="62"/>
        </w:numPr>
        <w:tabs>
          <w:tab w:val="left" w:pos="851"/>
        </w:tabs>
        <w:ind w:left="0" w:firstLine="567"/>
      </w:pPr>
      <w:r w:rsidRPr="00F31763">
        <w:t xml:space="preserve">специалист </w:t>
      </w:r>
      <w:r>
        <w:t>органа местного самоуправления Санкт-Петербурга</w:t>
      </w:r>
      <w:r w:rsidRPr="00F31763">
        <w:t xml:space="preserve">, ответственный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EC6A7D" w:rsidRDefault="00EC6A7D" w:rsidP="00EC6A7D">
      <w:pPr>
        <w:rPr>
          <w:sz w:val="12"/>
          <w:szCs w:val="12"/>
          <w:highlight w:val="lightGray"/>
        </w:rPr>
      </w:pPr>
      <w:r w:rsidRPr="00B95F3F">
        <w:t>3.</w:t>
      </w:r>
      <w:r>
        <w:t>5</w:t>
      </w:r>
      <w:r w:rsidR="00B06326">
        <w:t>.3.</w:t>
      </w:r>
      <w:r w:rsidR="00B06326">
        <w:tab/>
      </w:r>
      <w:r w:rsidRPr="00B95F3F">
        <w:t>Содержание и продолжительность выполнения административной процедуры</w:t>
      </w:r>
      <w:r>
        <w:t>:</w:t>
      </w:r>
    </w:p>
    <w:p w:rsidR="00EC6A7D" w:rsidRDefault="00EC6A7D" w:rsidP="0054641D">
      <w:pPr>
        <w:numPr>
          <w:ilvl w:val="0"/>
          <w:numId w:val="63"/>
        </w:numPr>
        <w:tabs>
          <w:tab w:val="left" w:pos="851"/>
        </w:tabs>
        <w:ind w:left="0" w:firstLine="567"/>
      </w:pPr>
      <w:r w:rsidRPr="00F31763">
        <w:t xml:space="preserve">специалист </w:t>
      </w:r>
      <w:r>
        <w:t>органа местного самоуправления Санкт-Петербурга</w:t>
      </w:r>
      <w:r w:rsidRPr="00F31763">
        <w:t xml:space="preserve">, </w:t>
      </w:r>
      <w:r>
        <w:t xml:space="preserve">ответственный </w:t>
      </w:r>
      <w:r w:rsidRPr="00D118F0">
        <w:t xml:space="preserve">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EC6A7D" w:rsidRDefault="00EC6A7D" w:rsidP="008B5E7D">
      <w:pPr>
        <w:tabs>
          <w:tab w:val="left" w:pos="1418"/>
        </w:tabs>
        <w:ind w:firstLine="567"/>
      </w:pPr>
      <w:r>
        <w:t>3.5.3.1.</w:t>
      </w:r>
      <w:r>
        <w:tab/>
        <w:t>Выходит в адрес по</w:t>
      </w:r>
      <w:r w:rsidR="008B5E7D">
        <w:t xml:space="preserve"> месту жительства (нахождения) </w:t>
      </w:r>
      <w:r>
        <w:t>несовершеннолетнег</w:t>
      </w:r>
      <w:proofErr w:type="gramStart"/>
      <w:r>
        <w:t>о(</w:t>
      </w:r>
      <w:proofErr w:type="gramEnd"/>
      <w:r>
        <w:t>их) ребенка (детей) в отношении которого(</w:t>
      </w:r>
      <w:proofErr w:type="spellStart"/>
      <w:r>
        <w:t>ых</w:t>
      </w:r>
      <w:proofErr w:type="spellEnd"/>
      <w:r>
        <w:t xml:space="preserve">) возникли разногласия </w:t>
      </w:r>
      <w:r w:rsidRPr="00814EF6">
        <w:t>по вопросам, касающимся воспитания и образования детей</w:t>
      </w:r>
      <w:r w:rsidR="008B5E7D">
        <w:t>, в течение 14</w:t>
      </w:r>
      <w:r w:rsidRPr="00021012">
        <w:t xml:space="preserve"> дней со дня получения заявления и комплекта документов</w:t>
      </w:r>
      <w:r>
        <w:t>,</w:t>
      </w:r>
      <w:r w:rsidRPr="00021012">
        <w:t xml:space="preserve"> для  проведения обследовани</w:t>
      </w:r>
      <w:r>
        <w:t>я</w:t>
      </w:r>
      <w:r w:rsidRPr="00021012">
        <w:t xml:space="preserve"> условий жизни ребенка</w:t>
      </w:r>
      <w:r>
        <w:t>;</w:t>
      </w:r>
    </w:p>
    <w:p w:rsidR="00EC6A7D" w:rsidRDefault="00EC6A7D" w:rsidP="008B5E7D">
      <w:pPr>
        <w:tabs>
          <w:tab w:val="left" w:pos="1418"/>
        </w:tabs>
        <w:ind w:firstLine="567"/>
      </w:pPr>
      <w:r>
        <w:t>3.5</w:t>
      </w:r>
      <w:r w:rsidR="008B5E7D">
        <w:t>.3.2.</w:t>
      </w:r>
      <w:r w:rsidR="008B5E7D">
        <w:tab/>
      </w:r>
      <w:r>
        <w:t>Проводит обследование и выявляет:</w:t>
      </w:r>
    </w:p>
    <w:p w:rsidR="00EC6A7D" w:rsidRDefault="00EC6A7D" w:rsidP="0054641D">
      <w:pPr>
        <w:numPr>
          <w:ilvl w:val="0"/>
          <w:numId w:val="64"/>
        </w:numPr>
        <w:tabs>
          <w:tab w:val="left" w:pos="851"/>
        </w:tabs>
        <w:ind w:left="0" w:firstLine="567"/>
      </w:pPr>
      <w:r>
        <w:t>уровень обеспечения основных потребностей ребенка;</w:t>
      </w:r>
    </w:p>
    <w:p w:rsidR="00EC6A7D" w:rsidRDefault="00EC6A7D" w:rsidP="0054641D">
      <w:pPr>
        <w:numPr>
          <w:ilvl w:val="0"/>
          <w:numId w:val="64"/>
        </w:numPr>
        <w:tabs>
          <w:tab w:val="left" w:pos="851"/>
        </w:tabs>
        <w:ind w:left="0" w:firstLine="567"/>
      </w:pPr>
      <w:proofErr w:type="gramStart"/>
      <w:r>
        <w:t>состояние здоровья: общая визуальная оценка уровня физического развития и его соответствие возрасту ребенка, наличие заболеваний, особых потребностей в медицинском обслуживании, лекарственном обеспечении; наличие признаков физического и (или) психического насилия над ребенком;</w:t>
      </w:r>
      <w:proofErr w:type="gramEnd"/>
    </w:p>
    <w:p w:rsidR="00EC6A7D" w:rsidRDefault="00EC6A7D" w:rsidP="0054641D">
      <w:pPr>
        <w:numPr>
          <w:ilvl w:val="0"/>
          <w:numId w:val="64"/>
        </w:numPr>
        <w:tabs>
          <w:tab w:val="left" w:pos="851"/>
        </w:tabs>
        <w:ind w:left="0" w:firstLine="567"/>
      </w:pPr>
      <w:r>
        <w:t>внешний вид: соблюдение норм личной гигиены ребенка, наличие, качество и состояние одежды и обуви, ее соответствие сезону, а также возрасту и полу ребенка и так далее;</w:t>
      </w:r>
    </w:p>
    <w:p w:rsidR="00EC6A7D" w:rsidRDefault="00EC6A7D" w:rsidP="0054641D">
      <w:pPr>
        <w:numPr>
          <w:ilvl w:val="0"/>
          <w:numId w:val="64"/>
        </w:numPr>
        <w:tabs>
          <w:tab w:val="left" w:pos="851"/>
        </w:tabs>
        <w:ind w:left="0" w:firstLine="567"/>
      </w:pPr>
      <w:r>
        <w:lastRenderedPageBreak/>
        <w:t>социальная адаптация: наличие навыков общения с окружающими, навыков самообслуживания в соответствии с возрастом и индивидуальными особенностями развития ребенка, адекватность поведения ребенка в различной обстановке и так далее;</w:t>
      </w:r>
    </w:p>
    <w:p w:rsidR="00845D81" w:rsidRDefault="00EC6A7D" w:rsidP="0054641D">
      <w:pPr>
        <w:numPr>
          <w:ilvl w:val="0"/>
          <w:numId w:val="64"/>
        </w:numPr>
        <w:tabs>
          <w:tab w:val="left" w:pos="851"/>
        </w:tabs>
        <w:ind w:left="0" w:firstLine="567"/>
      </w:pPr>
      <w:r>
        <w:t xml:space="preserve">воспитание и образование: форма освоения образовательных программ, посещение образовательных учреждений, в том числе учреждений дополнительного образования детей; успехи и проблемы в освоении образовательных программ в соответствии с возрастом и индивидуальными особенностями развития ребенка; </w:t>
      </w:r>
    </w:p>
    <w:p w:rsidR="00845D81" w:rsidRDefault="00EC6A7D" w:rsidP="0054641D">
      <w:pPr>
        <w:numPr>
          <w:ilvl w:val="0"/>
          <w:numId w:val="64"/>
        </w:numPr>
        <w:tabs>
          <w:tab w:val="left" w:pos="851"/>
        </w:tabs>
        <w:ind w:left="0" w:firstLine="567"/>
      </w:pPr>
      <w:r>
        <w:t xml:space="preserve">режим дня ребенка (режим сна, питания, их соответствие возрасту и индивидуальным особенностям), организация свободного времени и отдыха ребенка; </w:t>
      </w:r>
    </w:p>
    <w:p w:rsidR="00EC6A7D" w:rsidRDefault="00EC6A7D" w:rsidP="0054641D">
      <w:pPr>
        <w:numPr>
          <w:ilvl w:val="0"/>
          <w:numId w:val="64"/>
        </w:numPr>
        <w:tabs>
          <w:tab w:val="left" w:pos="851"/>
        </w:tabs>
        <w:ind w:left="0" w:firstLine="567"/>
      </w:pPr>
      <w:r>
        <w:t>наличие развивающей и обучающей среды;</w:t>
      </w:r>
    </w:p>
    <w:p w:rsidR="00EC6A7D" w:rsidRDefault="00EC6A7D" w:rsidP="0054641D">
      <w:pPr>
        <w:numPr>
          <w:ilvl w:val="0"/>
          <w:numId w:val="64"/>
        </w:numPr>
        <w:tabs>
          <w:tab w:val="left" w:pos="851"/>
        </w:tabs>
        <w:ind w:left="0" w:firstLine="567"/>
      </w:pPr>
      <w:r>
        <w:t>обеспечение безопасности: отсутствие доступа к опасным предметам в быту, медикаментам, электроприборам, газу и т.п., риск нанесения ребенку вреда, как в домашних условиях, так и вне дома;</w:t>
      </w:r>
    </w:p>
    <w:p w:rsidR="00EC6A7D" w:rsidRDefault="00EC6A7D" w:rsidP="0054641D">
      <w:pPr>
        <w:numPr>
          <w:ilvl w:val="0"/>
          <w:numId w:val="64"/>
        </w:numPr>
        <w:tabs>
          <w:tab w:val="left" w:pos="851"/>
        </w:tabs>
        <w:ind w:left="0" w:firstLine="567"/>
      </w:pPr>
      <w:r>
        <w:t>удовлетворение эмоциональных потребностей ребенка;</w:t>
      </w:r>
    </w:p>
    <w:p w:rsidR="00EC6A7D" w:rsidRDefault="00EC6A7D" w:rsidP="0054641D">
      <w:pPr>
        <w:numPr>
          <w:ilvl w:val="0"/>
          <w:numId w:val="64"/>
        </w:numPr>
        <w:tabs>
          <w:tab w:val="left" w:pos="851"/>
        </w:tabs>
        <w:ind w:left="0" w:firstLine="567"/>
      </w:pPr>
      <w:r>
        <w:t>семейное окружение ребенка;</w:t>
      </w:r>
    </w:p>
    <w:p w:rsidR="00845D81" w:rsidRDefault="00EC6A7D" w:rsidP="0054641D">
      <w:pPr>
        <w:numPr>
          <w:ilvl w:val="0"/>
          <w:numId w:val="64"/>
        </w:numPr>
        <w:tabs>
          <w:tab w:val="left" w:pos="851"/>
        </w:tabs>
        <w:ind w:left="0" w:firstLine="567"/>
      </w:pPr>
      <w:r>
        <w:t xml:space="preserve">состав семьи, кто фактически осуществляет уход и надзор за ребенком; </w:t>
      </w:r>
    </w:p>
    <w:p w:rsidR="00845D81" w:rsidRDefault="00EC6A7D" w:rsidP="0054641D">
      <w:pPr>
        <w:numPr>
          <w:ilvl w:val="0"/>
          <w:numId w:val="64"/>
        </w:numPr>
        <w:tabs>
          <w:tab w:val="left" w:pos="851"/>
        </w:tabs>
        <w:ind w:left="0" w:firstLine="567"/>
      </w:pPr>
      <w:r>
        <w:t xml:space="preserve">наличие и место жительства близких родственников ребенка, степень участия родителей и </w:t>
      </w:r>
      <w:proofErr w:type="gramStart"/>
      <w:r>
        <w:t>других</w:t>
      </w:r>
      <w:proofErr w:type="gramEnd"/>
      <w:r>
        <w:t xml:space="preserve"> совместно проживающих лиц, родственников в воспитании и содержании ребенка; </w:t>
      </w:r>
    </w:p>
    <w:p w:rsidR="00EC6A7D" w:rsidRDefault="00EC6A7D" w:rsidP="0054641D">
      <w:pPr>
        <w:numPr>
          <w:ilvl w:val="0"/>
          <w:numId w:val="64"/>
        </w:numPr>
        <w:tabs>
          <w:tab w:val="left" w:pos="851"/>
        </w:tabs>
        <w:ind w:left="0" w:firstLine="567"/>
      </w:pPr>
      <w:r>
        <w:t>степень привязанности и отношения ребенка с родителями и членами семьи;</w:t>
      </w:r>
    </w:p>
    <w:p w:rsidR="00845D81" w:rsidRDefault="00EC6A7D" w:rsidP="0054641D">
      <w:pPr>
        <w:numPr>
          <w:ilvl w:val="0"/>
          <w:numId w:val="64"/>
        </w:numPr>
        <w:tabs>
          <w:tab w:val="left" w:pos="851"/>
        </w:tabs>
        <w:ind w:left="0" w:firstLine="567"/>
      </w:pPr>
      <w:r>
        <w:t xml:space="preserve">отношения, сложившиеся между членами семьи, их характер; особенности общения с детьми, детей между собой; </w:t>
      </w:r>
    </w:p>
    <w:p w:rsidR="00845D81" w:rsidRDefault="00EC6A7D" w:rsidP="0054641D">
      <w:pPr>
        <w:numPr>
          <w:ilvl w:val="0"/>
          <w:numId w:val="64"/>
        </w:numPr>
        <w:tabs>
          <w:tab w:val="left" w:pos="851"/>
        </w:tabs>
        <w:ind w:left="0" w:firstLine="567"/>
      </w:pPr>
      <w:r>
        <w:t xml:space="preserve">семейные ценности, традиции, семейная история, уклад жизни семьи, распределение ролей в семье, круг общения родителей; </w:t>
      </w:r>
    </w:p>
    <w:p w:rsidR="00EC6A7D" w:rsidRDefault="00EC6A7D" w:rsidP="0054641D">
      <w:pPr>
        <w:numPr>
          <w:ilvl w:val="0"/>
          <w:numId w:val="64"/>
        </w:numPr>
        <w:tabs>
          <w:tab w:val="left" w:pos="851"/>
        </w:tabs>
        <w:ind w:left="0" w:firstLine="567"/>
      </w:pPr>
      <w:r>
        <w:t>социальные связи ребенка и его семьи с соседями, знакомыми, контакты ребенка со сверстниками, педагогами, воспитателями;</w:t>
      </w:r>
    </w:p>
    <w:p w:rsidR="00EC6A7D" w:rsidRDefault="00EC6A7D" w:rsidP="0054641D">
      <w:pPr>
        <w:numPr>
          <w:ilvl w:val="0"/>
          <w:numId w:val="64"/>
        </w:numPr>
        <w:tabs>
          <w:tab w:val="left" w:pos="851"/>
        </w:tabs>
        <w:ind w:left="0" w:firstLine="567"/>
      </w:pPr>
      <w:r>
        <w:t>жилищно-бытовые и имущественные условия;</w:t>
      </w:r>
    </w:p>
    <w:p w:rsidR="00845D81" w:rsidRDefault="00EC6A7D" w:rsidP="0054641D">
      <w:pPr>
        <w:numPr>
          <w:ilvl w:val="0"/>
          <w:numId w:val="64"/>
        </w:numPr>
        <w:tabs>
          <w:tab w:val="left" w:pos="851"/>
        </w:tabs>
        <w:ind w:left="0" w:firstLine="567"/>
      </w:pPr>
      <w:r>
        <w:t xml:space="preserve">жилищно-бытовые условия, в которых проживает ребенок: наличие и принадлежность жилого помещения, его общая и жилая площадь, количество комнат, благоустройство и санитарно-гигиеническое состояние; </w:t>
      </w:r>
    </w:p>
    <w:p w:rsidR="00EC6A7D" w:rsidRDefault="00EC6A7D" w:rsidP="0054641D">
      <w:pPr>
        <w:numPr>
          <w:ilvl w:val="0"/>
          <w:numId w:val="64"/>
        </w:numPr>
        <w:tabs>
          <w:tab w:val="left" w:pos="851"/>
        </w:tabs>
        <w:ind w:left="0" w:firstLine="567"/>
      </w:pPr>
      <w:r>
        <w:t>наличие у ребенка отдельного оборудованного места (комнаты, уголка) для сна, игр, занятий и так далее;</w:t>
      </w:r>
    </w:p>
    <w:p w:rsidR="00845D81" w:rsidRDefault="00EC6A7D" w:rsidP="0054641D">
      <w:pPr>
        <w:numPr>
          <w:ilvl w:val="0"/>
          <w:numId w:val="64"/>
        </w:numPr>
        <w:tabs>
          <w:tab w:val="left" w:pos="851"/>
        </w:tabs>
        <w:ind w:left="0" w:firstLine="567"/>
      </w:pPr>
      <w:r>
        <w:t xml:space="preserve">структура доходов несовершеннолетнего: алименты, пенсии, пособия, стипендии, иные выплаты; </w:t>
      </w:r>
    </w:p>
    <w:p w:rsidR="00EC6A7D" w:rsidRDefault="00EC6A7D" w:rsidP="0054641D">
      <w:pPr>
        <w:numPr>
          <w:ilvl w:val="0"/>
          <w:numId w:val="64"/>
        </w:numPr>
        <w:tabs>
          <w:tab w:val="left" w:pos="851"/>
        </w:tabs>
        <w:ind w:left="0" w:firstLine="567"/>
      </w:pPr>
      <w:r>
        <w:t>достаточность доходов семьи для обеспечения основных потребностей ребенка (продукты питания, одежда и обувь, медицинское обслуживание, игрушки и игры, печатная и аудиовизуальная продукция, школьно-письменные и канцелярские принадлежности и так далее);</w:t>
      </w:r>
    </w:p>
    <w:p w:rsidR="00EC6A7D" w:rsidRDefault="00EC6A7D" w:rsidP="0054641D">
      <w:pPr>
        <w:numPr>
          <w:ilvl w:val="0"/>
          <w:numId w:val="64"/>
        </w:numPr>
        <w:tabs>
          <w:tab w:val="left" w:pos="851"/>
        </w:tabs>
        <w:ind w:left="0" w:firstLine="567"/>
      </w:pPr>
      <w:r>
        <w:t>наличие обстоятельств, нарушающие права и охраняемые законом интересы ребенка;</w:t>
      </w:r>
    </w:p>
    <w:p w:rsidR="00EC6A7D" w:rsidRDefault="00EC6A7D" w:rsidP="0054641D">
      <w:pPr>
        <w:numPr>
          <w:ilvl w:val="0"/>
          <w:numId w:val="64"/>
        </w:numPr>
        <w:tabs>
          <w:tab w:val="left" w:pos="851"/>
        </w:tabs>
        <w:ind w:left="0" w:firstLine="567"/>
      </w:pPr>
      <w:r>
        <w:t>в ходе обследования используются такие формы получения сведений, как беседа с ребенком, его родителями и другими членами семьи, опрос лиц, располагающих данными о взаимоотношениях родителей с ребенком, их поведении в быту, наблюдение, изучение документов, учебных и творческих работ ребенка и другие.</w:t>
      </w:r>
    </w:p>
    <w:p w:rsidR="00EC6A7D" w:rsidRDefault="00EC6A7D" w:rsidP="00EC6A7D">
      <w:pPr>
        <w:ind w:firstLine="708"/>
      </w:pPr>
      <w:r>
        <w:t>При проведении обследования обеспечивается конфиденциальность персональных данных граждан.</w:t>
      </w:r>
    </w:p>
    <w:p w:rsidR="00EC6A7D" w:rsidRPr="00BE3112" w:rsidRDefault="00EC6A7D" w:rsidP="00EC6A7D">
      <w:pPr>
        <w:ind w:firstLine="539"/>
      </w:pPr>
      <w:r>
        <w:t>3.5.3.3</w:t>
      </w:r>
      <w:r w:rsidR="00795EED">
        <w:t>.</w:t>
      </w:r>
      <w:r w:rsidR="00795EED">
        <w:tab/>
      </w:r>
      <w:r w:rsidRPr="00BE3112">
        <w:t xml:space="preserve">По результатам обследования составляется Акт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(далее - акт обследования) </w:t>
      </w:r>
      <w:r>
        <w:t xml:space="preserve">по </w:t>
      </w:r>
      <w:r w:rsidRPr="003A4431">
        <w:t xml:space="preserve">форме согласно приложению № </w:t>
      </w:r>
      <w:r w:rsidR="00D54AC4" w:rsidRPr="003A4431">
        <w:t>7</w:t>
      </w:r>
      <w:r w:rsidRPr="003A4431">
        <w:t xml:space="preserve"> к настоящему административному регламенту, содержащий:</w:t>
      </w:r>
    </w:p>
    <w:p w:rsidR="00EC6A7D" w:rsidRDefault="00EC6A7D" w:rsidP="0054641D">
      <w:pPr>
        <w:numPr>
          <w:ilvl w:val="0"/>
          <w:numId w:val="65"/>
        </w:numPr>
        <w:tabs>
          <w:tab w:val="left" w:pos="851"/>
        </w:tabs>
        <w:ind w:left="0" w:firstLine="567"/>
      </w:pPr>
      <w:r>
        <w:t>оценку выявленных в ходе обследования обстоятельств, указанных в подпункте 3.5.3.2 настоящего административного регламента;</w:t>
      </w:r>
    </w:p>
    <w:p w:rsidR="00EC6A7D" w:rsidRDefault="00EC6A7D" w:rsidP="0054641D">
      <w:pPr>
        <w:numPr>
          <w:ilvl w:val="0"/>
          <w:numId w:val="65"/>
        </w:numPr>
        <w:tabs>
          <w:tab w:val="left" w:pos="851"/>
        </w:tabs>
        <w:ind w:left="0" w:firstLine="567"/>
      </w:pPr>
      <w:r>
        <w:t>мнение родителя по разрешению разногласий по воспитанию и образованию ребенка (детей) в отношении которог</w:t>
      </w:r>
      <w:proofErr w:type="gramStart"/>
      <w:r>
        <w:t>о(</w:t>
      </w:r>
      <w:proofErr w:type="spellStart"/>
      <w:proofErr w:type="gramEnd"/>
      <w:r>
        <w:t>ых</w:t>
      </w:r>
      <w:proofErr w:type="spellEnd"/>
      <w:r>
        <w:t xml:space="preserve">) возникли разногласия, в том числе согласие либо отказ о заключении </w:t>
      </w:r>
      <w:r w:rsidRPr="002E38ED">
        <w:t>соглашени</w:t>
      </w:r>
      <w:r>
        <w:t>я</w:t>
      </w:r>
      <w:r w:rsidRPr="002E38ED">
        <w:t>, оформленно</w:t>
      </w:r>
      <w:r>
        <w:t>го</w:t>
      </w:r>
      <w:r w:rsidRPr="002E38ED">
        <w:t xml:space="preserve"> в установленном законом порядке, о разрешении разногласий</w:t>
      </w:r>
      <w:r>
        <w:t xml:space="preserve"> по воспитанию и образованию детей;</w:t>
      </w:r>
    </w:p>
    <w:p w:rsidR="00EC6A7D" w:rsidRDefault="00EC6A7D" w:rsidP="0054641D">
      <w:pPr>
        <w:numPr>
          <w:ilvl w:val="0"/>
          <w:numId w:val="65"/>
        </w:numPr>
        <w:tabs>
          <w:tab w:val="left" w:pos="851"/>
        </w:tabs>
        <w:ind w:left="0" w:firstLine="567"/>
      </w:pPr>
      <w:r>
        <w:t xml:space="preserve">мнение ребенка старше 10 лет, в отношении которого возникли разногласия по вопросам, касающимся его воспитания и </w:t>
      </w:r>
      <w:r w:rsidRPr="00767315">
        <w:t>образования;</w:t>
      </w:r>
    </w:p>
    <w:p w:rsidR="00EC6A7D" w:rsidRDefault="00EC6A7D" w:rsidP="0054641D">
      <w:pPr>
        <w:numPr>
          <w:ilvl w:val="0"/>
          <w:numId w:val="65"/>
        </w:numPr>
        <w:tabs>
          <w:tab w:val="left" w:pos="851"/>
        </w:tabs>
        <w:ind w:left="0" w:firstLine="567"/>
      </w:pPr>
      <w:r>
        <w:lastRenderedPageBreak/>
        <w:t xml:space="preserve">выводы уполномоченного специалиста о разрешении либо о невозможности разрешения </w:t>
      </w:r>
      <w:r w:rsidRPr="005540D8">
        <w:t xml:space="preserve"> разногласий </w:t>
      </w:r>
      <w:r>
        <w:t>по вопросам,</w:t>
      </w:r>
      <w:r w:rsidRPr="00FA3B81">
        <w:t xml:space="preserve"> </w:t>
      </w:r>
      <w:r w:rsidRPr="00814EF6">
        <w:t>касающимся воспитания и образования детей</w:t>
      </w:r>
      <w:r>
        <w:t>;</w:t>
      </w:r>
    </w:p>
    <w:p w:rsidR="00EC6A7D" w:rsidRDefault="00EC6A7D" w:rsidP="0054641D">
      <w:pPr>
        <w:numPr>
          <w:ilvl w:val="0"/>
          <w:numId w:val="65"/>
        </w:numPr>
        <w:tabs>
          <w:tab w:val="left" w:pos="851"/>
        </w:tabs>
        <w:ind w:left="0" w:firstLine="567"/>
      </w:pPr>
      <w:r>
        <w:t>разъяснения законодательства Российской Федерации (статьи 65 Семейного кодекса Российской Федерации и право решения возникших разногласий в суде).</w:t>
      </w:r>
    </w:p>
    <w:p w:rsidR="00EC6A7D" w:rsidRDefault="00EC6A7D" w:rsidP="00EC6A7D">
      <w:pPr>
        <w:ind w:firstLine="539"/>
      </w:pPr>
      <w:r>
        <w:t>Акт обследования оформляется</w:t>
      </w:r>
      <w:r w:rsidRPr="00FD1AFD">
        <w:t xml:space="preserve"> </w:t>
      </w:r>
      <w:r>
        <w:t xml:space="preserve">в течение 3 дней со дня проведения обследования, подписывается проводившим обследование уполномоченным специалистом </w:t>
      </w:r>
      <w:r w:rsidR="00F93454">
        <w:t>и утверждается Главой Местной А</w:t>
      </w:r>
      <w:r>
        <w:t xml:space="preserve">дминистрации органа местного самоуправления  Санкт-Петербурга в течение 2 дней после оформления Акта обследования. Акт обследования составляется в трех экземплярах, один из которых храниться в органе местного самоуправления, второй экземпляр прилагается к ответу заявителю, третий экземпляр направляется (вручается) другому родителю. </w:t>
      </w:r>
    </w:p>
    <w:p w:rsidR="00EC6A7D" w:rsidRPr="00C66B43" w:rsidRDefault="00EC6A7D" w:rsidP="00EC6A7D">
      <w:pPr>
        <w:ind w:firstLine="708"/>
      </w:pPr>
      <w:r w:rsidRPr="00C66B43">
        <w:t>В случае проведения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по месту фактического проживания несовершеннолетнего, Акт обследования составляется в 4 экземплярах. Один из которых, храниться в органе местного самоуправления, проводившего обследование условий жизни несовершеннолетнего, три экземпляра Акта обследования в течение 2 дней направляются в орган местного самоуправления Санкт-Петербурга, направившего запрос. Акт обследования направляется по электронной почте или факсимильной связью (с досылом подлинных документов почтовой связью).</w:t>
      </w:r>
    </w:p>
    <w:p w:rsidR="00EC6A7D" w:rsidRPr="000214AC" w:rsidRDefault="00EC6A7D" w:rsidP="00EA3C6F">
      <w:pPr>
        <w:tabs>
          <w:tab w:val="left" w:pos="1276"/>
        </w:tabs>
        <w:ind w:firstLine="567"/>
      </w:pPr>
      <w:r>
        <w:t>3.5</w:t>
      </w:r>
      <w:r w:rsidR="00EA3C6F">
        <w:t>.4.</w:t>
      </w:r>
      <w:r w:rsidR="00EA3C6F">
        <w:tab/>
      </w:r>
      <w:r w:rsidRPr="000214AC">
        <w:t>Критериями принятия решения в рамках административной процедуры является: получение заявления и комплекта док</w:t>
      </w:r>
      <w:r>
        <w:t>ументов, указанных в пункте 2.6 настоящего административного регламента</w:t>
      </w:r>
      <w:r w:rsidRPr="000214AC">
        <w:t xml:space="preserve"> либо запроса. </w:t>
      </w:r>
    </w:p>
    <w:p w:rsidR="00EA3C6F" w:rsidRDefault="00EC6A7D" w:rsidP="00EA3C6F">
      <w:pPr>
        <w:tabs>
          <w:tab w:val="left" w:pos="1276"/>
        </w:tabs>
        <w:ind w:firstLine="567"/>
      </w:pPr>
      <w:r w:rsidRPr="00D118F0">
        <w:t>3.</w:t>
      </w:r>
      <w:r>
        <w:t>5</w:t>
      </w:r>
      <w:r w:rsidR="00EA3C6F">
        <w:t>.5.</w:t>
      </w:r>
      <w:r w:rsidR="00EA3C6F">
        <w:tab/>
      </w:r>
      <w:r w:rsidRPr="00D118F0">
        <w:t>Результат административной процедуры:</w:t>
      </w:r>
    </w:p>
    <w:p w:rsidR="00EC6A7D" w:rsidRPr="0038044A" w:rsidRDefault="00EC6A7D" w:rsidP="0054641D">
      <w:pPr>
        <w:numPr>
          <w:ilvl w:val="0"/>
          <w:numId w:val="66"/>
        </w:numPr>
        <w:tabs>
          <w:tab w:val="left" w:pos="851"/>
        </w:tabs>
        <w:ind w:left="0" w:firstLine="567"/>
        <w:rPr>
          <w:color w:val="76923C"/>
        </w:rPr>
      </w:pPr>
      <w:r w:rsidRPr="004575A8">
        <w:t>Акт обследования</w:t>
      </w:r>
      <w:r>
        <w:rPr>
          <w:color w:val="76923C"/>
        </w:rPr>
        <w:t xml:space="preserve"> </w:t>
      </w:r>
      <w:r>
        <w:t>условий жизни несовершеннолетнег</w:t>
      </w:r>
      <w:proofErr w:type="gramStart"/>
      <w:r>
        <w:t>о(</w:t>
      </w:r>
      <w:proofErr w:type="gramEnd"/>
      <w:r>
        <w:t>их), содержащий: мнение родителя с которым возникли разногласия у другого родителя,</w:t>
      </w:r>
      <w:r w:rsidRPr="00B45AE0">
        <w:t xml:space="preserve"> </w:t>
      </w:r>
      <w:r>
        <w:t xml:space="preserve">согласие либо отказ о заключении </w:t>
      </w:r>
      <w:r w:rsidRPr="002E38ED">
        <w:t>соглашени</w:t>
      </w:r>
      <w:r>
        <w:t>я</w:t>
      </w:r>
      <w:r w:rsidRPr="002E38ED">
        <w:t>, оформленно</w:t>
      </w:r>
      <w:r>
        <w:t>го</w:t>
      </w:r>
      <w:r w:rsidRPr="002E38ED">
        <w:t xml:space="preserve"> в установленном законом порядке, о разрешении разногласий</w:t>
      </w:r>
      <w:r>
        <w:t xml:space="preserve"> по воспитанию и </w:t>
      </w:r>
      <w:r w:rsidR="00EA3C6F">
        <w:t xml:space="preserve">образованию детей, </w:t>
      </w:r>
      <w:r>
        <w:t>мнения ребенка старше 10 лет, в отношении которого возникли разногласия по воспитанию и образованию.</w:t>
      </w:r>
    </w:p>
    <w:p w:rsidR="00EC6A7D" w:rsidRPr="00D118F0" w:rsidRDefault="00EC6A7D" w:rsidP="00EA3C6F">
      <w:pPr>
        <w:tabs>
          <w:tab w:val="left" w:pos="1276"/>
        </w:tabs>
        <w:ind w:firstLine="567"/>
      </w:pPr>
      <w:r w:rsidRPr="00D118F0">
        <w:t>3.</w:t>
      </w:r>
      <w:r>
        <w:t>5</w:t>
      </w:r>
      <w:r w:rsidR="00EA3C6F">
        <w:t>.6.</w:t>
      </w:r>
      <w:r w:rsidR="00EA3C6F">
        <w:tab/>
      </w:r>
      <w:r w:rsidRPr="00D118F0">
        <w:t>Способ фиксации результата выполнения административной процедуры:</w:t>
      </w:r>
    </w:p>
    <w:p w:rsidR="00EC6A7D" w:rsidRPr="00EA3C6F" w:rsidRDefault="00EC6A7D" w:rsidP="0054641D">
      <w:pPr>
        <w:numPr>
          <w:ilvl w:val="0"/>
          <w:numId w:val="66"/>
        </w:numPr>
        <w:tabs>
          <w:tab w:val="left" w:pos="851"/>
        </w:tabs>
        <w:ind w:left="0" w:firstLine="567"/>
      </w:pPr>
      <w:r>
        <w:t>р</w:t>
      </w:r>
      <w:r w:rsidRPr="00D118F0">
        <w:t>егистрация</w:t>
      </w:r>
      <w:r>
        <w:t xml:space="preserve"> Акта обследования</w:t>
      </w:r>
      <w:r w:rsidRPr="00D118F0">
        <w:t xml:space="preserve">  в журнале регистрации.</w:t>
      </w:r>
    </w:p>
    <w:p w:rsidR="00EC6A7D" w:rsidRDefault="00EC6A7D" w:rsidP="00EC6A7D">
      <w:r w:rsidRPr="00602D3F">
        <w:t>Продолжительность административной процедуры не должна превышать 2</w:t>
      </w:r>
      <w:r>
        <w:t>1</w:t>
      </w:r>
      <w:r w:rsidRPr="00602D3F">
        <w:t xml:space="preserve"> д</w:t>
      </w:r>
      <w:r>
        <w:t>ень</w:t>
      </w:r>
      <w:r w:rsidRPr="00602D3F">
        <w:t>.</w:t>
      </w:r>
    </w:p>
    <w:p w:rsidR="00863BA9" w:rsidRPr="001373D3" w:rsidRDefault="00863BA9" w:rsidP="00863BA9">
      <w:pPr>
        <w:tabs>
          <w:tab w:val="left" w:pos="993"/>
        </w:tabs>
        <w:ind w:firstLine="567"/>
        <w:rPr>
          <w:b/>
        </w:rPr>
      </w:pPr>
      <w:r w:rsidRPr="001373D3">
        <w:rPr>
          <w:b/>
        </w:rPr>
        <w:t>3.6</w:t>
      </w:r>
      <w:r>
        <w:rPr>
          <w:b/>
        </w:rPr>
        <w:t>.</w:t>
      </w:r>
      <w:r>
        <w:rPr>
          <w:b/>
        </w:rPr>
        <w:tab/>
      </w:r>
      <w:r w:rsidRPr="001373D3">
        <w:rPr>
          <w:b/>
        </w:rPr>
        <w:t>Подготовка ответа (письма) о разрешении разногласий либо о невозможности разрешения разногласий между родителями по вопросам, касающимся воспитания и образования детей.</w:t>
      </w:r>
    </w:p>
    <w:p w:rsidR="00EA4C27" w:rsidRDefault="00863BA9" w:rsidP="00EA4C27">
      <w:pPr>
        <w:tabs>
          <w:tab w:val="left" w:pos="1276"/>
        </w:tabs>
        <w:ind w:firstLine="567"/>
      </w:pPr>
      <w:r w:rsidRPr="00670464">
        <w:t>3.</w:t>
      </w:r>
      <w:r>
        <w:t>6</w:t>
      </w:r>
      <w:r w:rsidRPr="00670464">
        <w:t>.</w:t>
      </w:r>
      <w:r>
        <w:t>1</w:t>
      </w:r>
      <w:r w:rsidR="00EA4C27">
        <w:t>.</w:t>
      </w:r>
      <w:r w:rsidR="00EA4C27">
        <w:tab/>
      </w:r>
      <w:r>
        <w:t>События (ю</w:t>
      </w:r>
      <w:r w:rsidRPr="00B95F3F">
        <w:t>ридически</w:t>
      </w:r>
      <w:r>
        <w:t>е</w:t>
      </w:r>
      <w:r w:rsidRPr="00B95F3F">
        <w:t xml:space="preserve"> факт</w:t>
      </w:r>
      <w:r>
        <w:t>ы)</w:t>
      </w:r>
      <w:r w:rsidRPr="00B95F3F">
        <w:t>, являющи</w:t>
      </w:r>
      <w:r>
        <w:t>е</w:t>
      </w:r>
      <w:r w:rsidRPr="00B95F3F">
        <w:t>ся основанием для начала административной процедуры</w:t>
      </w:r>
      <w:r w:rsidRPr="00670464">
        <w:t xml:space="preserve">: </w:t>
      </w:r>
    </w:p>
    <w:p w:rsidR="00863BA9" w:rsidRPr="00302CAE" w:rsidRDefault="00863BA9" w:rsidP="0054641D">
      <w:pPr>
        <w:numPr>
          <w:ilvl w:val="0"/>
          <w:numId w:val="66"/>
        </w:numPr>
        <w:tabs>
          <w:tab w:val="left" w:pos="851"/>
        </w:tabs>
        <w:ind w:left="0" w:firstLine="567"/>
      </w:pPr>
      <w:r w:rsidRPr="0038044A">
        <w:t>Акт обследования условий жизни несовершеннолетнег</w:t>
      </w:r>
      <w:proofErr w:type="gramStart"/>
      <w:r w:rsidRPr="0038044A">
        <w:t>о(</w:t>
      </w:r>
      <w:proofErr w:type="gramEnd"/>
      <w:r w:rsidRPr="0038044A">
        <w:t>их), содержащий: мнение родителя с которым возникли р</w:t>
      </w:r>
      <w:r w:rsidR="00EA4C27">
        <w:t xml:space="preserve">азногласия у другого родителя, </w:t>
      </w:r>
      <w:r w:rsidRPr="0038044A">
        <w:t>согласие либо отказ о заключении соглашения, оформленного в установленном законом порядке, о разрешении разногласий по воспитанию и образованию детей,  мнения ребенка старше 10 лет, в отношении которого возникли разногласия по воспитанию и образованию.</w:t>
      </w:r>
    </w:p>
    <w:p w:rsidR="00863BA9" w:rsidRPr="00221242" w:rsidRDefault="00863BA9" w:rsidP="00EA4C27">
      <w:pPr>
        <w:tabs>
          <w:tab w:val="left" w:pos="1276"/>
          <w:tab w:val="left" w:pos="9354"/>
        </w:tabs>
        <w:ind w:right="-6" w:firstLine="567"/>
      </w:pPr>
      <w:r w:rsidRPr="00221242">
        <w:t>3.</w:t>
      </w:r>
      <w:r>
        <w:t>6</w:t>
      </w:r>
      <w:r w:rsidRPr="00221242">
        <w:t>.</w:t>
      </w:r>
      <w:r>
        <w:t>2</w:t>
      </w:r>
      <w:r w:rsidR="00EA4C27">
        <w:t>.</w:t>
      </w:r>
      <w:r w:rsidR="00EA4C27">
        <w:tab/>
      </w:r>
      <w:r w:rsidRPr="00221242">
        <w:t>Ответственными за выполнение административной процедуры являются:</w:t>
      </w:r>
    </w:p>
    <w:p w:rsidR="00863BA9" w:rsidRPr="00B95F3F" w:rsidRDefault="00863BA9" w:rsidP="0054641D">
      <w:pPr>
        <w:numPr>
          <w:ilvl w:val="0"/>
          <w:numId w:val="66"/>
        </w:numPr>
        <w:tabs>
          <w:tab w:val="left" w:pos="851"/>
        </w:tabs>
        <w:ind w:left="0" w:firstLine="567"/>
      </w:pPr>
      <w:r w:rsidRPr="00F31763">
        <w:t xml:space="preserve">специалист </w:t>
      </w:r>
      <w:r>
        <w:t>органа местного самоуправления Санкт-Петербурга</w:t>
      </w:r>
      <w:r w:rsidRPr="00F31763">
        <w:t xml:space="preserve">, ответственный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863BA9" w:rsidRPr="00221242" w:rsidRDefault="00EA4C27" w:rsidP="0054641D">
      <w:pPr>
        <w:numPr>
          <w:ilvl w:val="0"/>
          <w:numId w:val="67"/>
        </w:numPr>
        <w:tabs>
          <w:tab w:val="left" w:pos="851"/>
          <w:tab w:val="left" w:pos="9354"/>
        </w:tabs>
        <w:ind w:left="0" w:right="-6" w:firstLine="567"/>
      </w:pPr>
      <w:r>
        <w:t>руководитель</w:t>
      </w:r>
      <w:r w:rsidR="00863BA9" w:rsidRPr="00221242">
        <w:t xml:space="preserve"> отдела опеки и попечительства (при наличии в органе местного самоуправления соответствующего структурного подразделения);</w:t>
      </w:r>
    </w:p>
    <w:p w:rsidR="00863BA9" w:rsidRPr="00221242" w:rsidRDefault="00EA4C27" w:rsidP="0054641D">
      <w:pPr>
        <w:numPr>
          <w:ilvl w:val="0"/>
          <w:numId w:val="67"/>
        </w:numPr>
        <w:tabs>
          <w:tab w:val="left" w:pos="851"/>
          <w:tab w:val="left" w:pos="9354"/>
        </w:tabs>
        <w:ind w:left="0" w:right="-6" w:firstLine="567"/>
      </w:pPr>
      <w:r>
        <w:t>Глава М</w:t>
      </w:r>
      <w:r w:rsidR="00863BA9">
        <w:t>ес</w:t>
      </w:r>
      <w:r>
        <w:t>тной А</w:t>
      </w:r>
      <w:r w:rsidR="00863BA9">
        <w:t>дминистрации муниципального образования органа местного самоуправления</w:t>
      </w:r>
      <w:r w:rsidR="00863BA9" w:rsidRPr="00221242">
        <w:t>.</w:t>
      </w:r>
    </w:p>
    <w:p w:rsidR="00863BA9" w:rsidRPr="005540D8" w:rsidRDefault="00863BA9" w:rsidP="00863BA9">
      <w:r w:rsidRPr="005540D8">
        <w:t>3.</w:t>
      </w:r>
      <w:r>
        <w:t>6</w:t>
      </w:r>
      <w:r w:rsidRPr="005540D8">
        <w:t>.</w:t>
      </w:r>
      <w:r>
        <w:t>3</w:t>
      </w:r>
      <w:r w:rsidR="00EA4C27">
        <w:t>.</w:t>
      </w:r>
      <w:r w:rsidR="00EA4C27">
        <w:tab/>
      </w:r>
      <w:r w:rsidRPr="005540D8">
        <w:t>Содержание и продолжительность выполнения административной процедуры</w:t>
      </w:r>
      <w:r>
        <w:t>;</w:t>
      </w:r>
    </w:p>
    <w:p w:rsidR="00863BA9" w:rsidRPr="005540D8" w:rsidRDefault="00863BA9" w:rsidP="0054641D">
      <w:pPr>
        <w:numPr>
          <w:ilvl w:val="0"/>
          <w:numId w:val="69"/>
        </w:numPr>
        <w:tabs>
          <w:tab w:val="left" w:pos="851"/>
          <w:tab w:val="left" w:pos="9354"/>
        </w:tabs>
        <w:ind w:left="0" w:right="-6" w:firstLine="567"/>
      </w:pPr>
      <w:r w:rsidRPr="00F31763">
        <w:t xml:space="preserve">специалист </w:t>
      </w:r>
      <w:r>
        <w:t>органа местного самоуправления Санкт-Петербурга</w:t>
      </w:r>
      <w:r w:rsidRPr="00F31763">
        <w:t xml:space="preserve">, ответственный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r w:rsidRPr="005540D8">
        <w:t>:</w:t>
      </w:r>
    </w:p>
    <w:p w:rsidR="00863BA9" w:rsidRPr="005540D8" w:rsidRDefault="00863BA9" w:rsidP="0054641D">
      <w:pPr>
        <w:numPr>
          <w:ilvl w:val="0"/>
          <w:numId w:val="68"/>
        </w:numPr>
        <w:tabs>
          <w:tab w:val="left" w:pos="851"/>
        </w:tabs>
        <w:ind w:left="0" w:firstLine="567"/>
      </w:pPr>
      <w:r>
        <w:t>г</w:t>
      </w:r>
      <w:r w:rsidRPr="005540D8">
        <w:t>отовит</w:t>
      </w:r>
      <w:r>
        <w:t xml:space="preserve"> </w:t>
      </w:r>
      <w:r w:rsidRPr="005540D8">
        <w:t>проект ответа</w:t>
      </w:r>
      <w:r>
        <w:t xml:space="preserve"> (</w:t>
      </w:r>
      <w:r w:rsidR="00520D70">
        <w:t>уведомления</w:t>
      </w:r>
      <w:r>
        <w:t>)</w:t>
      </w:r>
      <w:r w:rsidRPr="005540D8">
        <w:t xml:space="preserve"> о разрешении разногласий либо о невозможности разрешения разногласий;</w:t>
      </w:r>
    </w:p>
    <w:p w:rsidR="00863BA9" w:rsidRPr="00F837B5" w:rsidRDefault="00863BA9" w:rsidP="0054641D">
      <w:pPr>
        <w:numPr>
          <w:ilvl w:val="0"/>
          <w:numId w:val="68"/>
        </w:numPr>
        <w:tabs>
          <w:tab w:val="left" w:pos="851"/>
        </w:tabs>
        <w:ind w:left="0" w:firstLine="567"/>
      </w:pPr>
      <w:r w:rsidRPr="00F837B5">
        <w:t xml:space="preserve">направляет проект </w:t>
      </w:r>
      <w:r>
        <w:t>ответа (</w:t>
      </w:r>
      <w:r w:rsidR="00520D70">
        <w:t>уведомления</w:t>
      </w:r>
      <w:r>
        <w:t>)</w:t>
      </w:r>
      <w:r w:rsidRPr="00F837B5">
        <w:t>, согласованн</w:t>
      </w:r>
      <w:r>
        <w:t>ого</w:t>
      </w:r>
      <w:r w:rsidRPr="00F837B5">
        <w:t xml:space="preserve"> с </w:t>
      </w:r>
      <w:r>
        <w:t>руководителем отдела опеки и попечительства (при наличии в органе местного самоуправления соответствующе</w:t>
      </w:r>
      <w:r w:rsidR="00520D70">
        <w:t xml:space="preserve">го структурного </w:t>
      </w:r>
      <w:r w:rsidR="00520D70">
        <w:lastRenderedPageBreak/>
        <w:t xml:space="preserve">подразделения) </w:t>
      </w:r>
      <w:r>
        <w:t xml:space="preserve">на </w:t>
      </w:r>
      <w:r w:rsidR="00520D70">
        <w:t>подписание Главе Местной А</w:t>
      </w:r>
      <w:r>
        <w:t>дминистрации муниципального образования органа местного самоуправления</w:t>
      </w:r>
      <w:r w:rsidRPr="00F837B5">
        <w:t>.</w:t>
      </w:r>
    </w:p>
    <w:p w:rsidR="00863BA9" w:rsidRPr="00F837B5" w:rsidRDefault="00520D70" w:rsidP="0054641D">
      <w:pPr>
        <w:numPr>
          <w:ilvl w:val="0"/>
          <w:numId w:val="70"/>
        </w:numPr>
        <w:tabs>
          <w:tab w:val="left" w:pos="851"/>
        </w:tabs>
        <w:ind w:left="0" w:firstLine="567"/>
      </w:pPr>
      <w:r>
        <w:t>Глава Местной А</w:t>
      </w:r>
      <w:r w:rsidR="00863BA9">
        <w:t>дминистрации муниципального образования органа местного самоуправления</w:t>
      </w:r>
      <w:r w:rsidR="00863BA9" w:rsidRPr="00F837B5">
        <w:t>:</w:t>
      </w:r>
    </w:p>
    <w:p w:rsidR="00863BA9" w:rsidRPr="00F837B5" w:rsidRDefault="00863BA9" w:rsidP="0054641D">
      <w:pPr>
        <w:numPr>
          <w:ilvl w:val="0"/>
          <w:numId w:val="68"/>
        </w:numPr>
        <w:tabs>
          <w:tab w:val="left" w:pos="851"/>
        </w:tabs>
        <w:ind w:left="0" w:firstLine="567"/>
      </w:pPr>
      <w:r w:rsidRPr="00F837B5">
        <w:t xml:space="preserve">изучает </w:t>
      </w:r>
      <w:r>
        <w:t>проект ответа (</w:t>
      </w:r>
      <w:r w:rsidR="00520D70">
        <w:t>уведомления</w:t>
      </w:r>
      <w:r>
        <w:t>)</w:t>
      </w:r>
      <w:r w:rsidRPr="00F837B5">
        <w:t>;</w:t>
      </w:r>
    </w:p>
    <w:p w:rsidR="00863BA9" w:rsidRDefault="00863BA9" w:rsidP="0054641D">
      <w:pPr>
        <w:numPr>
          <w:ilvl w:val="0"/>
          <w:numId w:val="68"/>
        </w:numPr>
        <w:tabs>
          <w:tab w:val="left" w:pos="851"/>
        </w:tabs>
        <w:ind w:left="0" w:firstLine="567"/>
      </w:pPr>
      <w:r w:rsidRPr="00F837B5">
        <w:t>в случае одобрения – подписывает</w:t>
      </w:r>
      <w:r>
        <w:t xml:space="preserve"> проект ответа (</w:t>
      </w:r>
      <w:r w:rsidR="00520D70">
        <w:t>уведомления</w:t>
      </w:r>
      <w:r>
        <w:t>);</w:t>
      </w:r>
    </w:p>
    <w:p w:rsidR="00863BA9" w:rsidRPr="00F837B5" w:rsidRDefault="00863BA9" w:rsidP="0054641D">
      <w:pPr>
        <w:numPr>
          <w:ilvl w:val="0"/>
          <w:numId w:val="68"/>
        </w:numPr>
        <w:tabs>
          <w:tab w:val="left" w:pos="851"/>
        </w:tabs>
        <w:ind w:left="0" w:firstLine="567"/>
      </w:pPr>
      <w:r w:rsidRPr="00F837B5">
        <w:t xml:space="preserve">в случае несогласия – излагает замечания и возвращает </w:t>
      </w:r>
      <w:r>
        <w:t xml:space="preserve">указанный проект на доработку и исправление лицу, </w:t>
      </w:r>
      <w:r w:rsidRPr="00221242">
        <w:t>ответственно</w:t>
      </w:r>
      <w:r>
        <w:t>му</w:t>
      </w:r>
      <w:r w:rsidRPr="00221242">
        <w:t xml:space="preserve"> за подготовку ответа</w:t>
      </w:r>
      <w:r>
        <w:t>.</w:t>
      </w:r>
    </w:p>
    <w:p w:rsidR="00863BA9" w:rsidRPr="004A476C" w:rsidRDefault="00863BA9" w:rsidP="00520D70">
      <w:pPr>
        <w:tabs>
          <w:tab w:val="left" w:pos="1276"/>
          <w:tab w:val="left" w:pos="9354"/>
        </w:tabs>
        <w:ind w:right="-6" w:firstLine="567"/>
      </w:pPr>
      <w:r>
        <w:t>3.6</w:t>
      </w:r>
      <w:r w:rsidR="00520D70">
        <w:t>.4.</w:t>
      </w:r>
      <w:r w:rsidR="00520D70">
        <w:tab/>
      </w:r>
      <w:r w:rsidRPr="004A476C">
        <w:t>Критериями принятия решения в рамках административной процедуры является: наличие акта обследования и выводов, содержащихся в акте обследования.</w:t>
      </w:r>
    </w:p>
    <w:p w:rsidR="00863BA9" w:rsidRPr="00D118F0" w:rsidRDefault="00863BA9" w:rsidP="00520D70">
      <w:pPr>
        <w:tabs>
          <w:tab w:val="left" w:pos="1276"/>
        </w:tabs>
        <w:ind w:firstLine="567"/>
      </w:pPr>
      <w:r w:rsidRPr="00D118F0">
        <w:t>3.</w:t>
      </w:r>
      <w:r>
        <w:t>6</w:t>
      </w:r>
      <w:r w:rsidR="00520D70">
        <w:t>.5.</w:t>
      </w:r>
      <w:r w:rsidR="00520D70">
        <w:tab/>
      </w:r>
      <w:r w:rsidRPr="00D118F0">
        <w:t>Результат административной процедуры:</w:t>
      </w:r>
    </w:p>
    <w:p w:rsidR="00863BA9" w:rsidRDefault="00863BA9" w:rsidP="0054641D">
      <w:pPr>
        <w:numPr>
          <w:ilvl w:val="0"/>
          <w:numId w:val="71"/>
        </w:numPr>
        <w:tabs>
          <w:tab w:val="left" w:pos="851"/>
        </w:tabs>
        <w:ind w:left="0" w:firstLine="567"/>
      </w:pPr>
      <w:proofErr w:type="gramStart"/>
      <w:r w:rsidRPr="00D118F0">
        <w:t xml:space="preserve">передача </w:t>
      </w:r>
      <w:r>
        <w:t>ответа (</w:t>
      </w:r>
      <w:r w:rsidR="00520D70">
        <w:t>уведомления</w:t>
      </w:r>
      <w:r>
        <w:t>) и 2-х экземпляров Акта обследования (как приложение к ответу (</w:t>
      </w:r>
      <w:r w:rsidR="00520D70">
        <w:t>уведомлению</w:t>
      </w:r>
      <w:r>
        <w:t xml:space="preserve">) </w:t>
      </w:r>
      <w:r w:rsidRPr="00D118F0">
        <w:t xml:space="preserve">специалистом </w:t>
      </w:r>
      <w:r>
        <w:t xml:space="preserve">органа местного самоуправления </w:t>
      </w:r>
      <w:r w:rsidR="00520D70">
        <w:t>Санкт-Петербурга, ответственным</w:t>
      </w:r>
      <w:r>
        <w:t xml:space="preserve"> з</w:t>
      </w:r>
      <w:r w:rsidRPr="00D118F0">
        <w:t xml:space="preserve">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 специалисту, </w:t>
      </w:r>
      <w:r w:rsidRPr="00D118F0">
        <w:t xml:space="preserve"> ответственн</w:t>
      </w:r>
      <w:r>
        <w:t>ому</w:t>
      </w:r>
      <w:r w:rsidRPr="00D118F0">
        <w:t xml:space="preserve"> за </w:t>
      </w:r>
      <w:r>
        <w:t>регистрацию и направление (вручение)</w:t>
      </w:r>
      <w:r w:rsidRPr="00D118F0">
        <w:t xml:space="preserve"> </w:t>
      </w:r>
      <w:r>
        <w:t>ответа (</w:t>
      </w:r>
      <w:r w:rsidR="00520D70">
        <w:t>уведомления</w:t>
      </w:r>
      <w:r>
        <w:t>) заявителю и 1-го экземпляра Акта обследования другому родителю.</w:t>
      </w:r>
      <w:proofErr w:type="gramEnd"/>
    </w:p>
    <w:p w:rsidR="00863BA9" w:rsidRPr="00D118F0" w:rsidRDefault="00863BA9" w:rsidP="00863BA9">
      <w:r w:rsidRPr="00D118F0">
        <w:t>3.</w:t>
      </w:r>
      <w:r>
        <w:t>6</w:t>
      </w:r>
      <w:r w:rsidR="00520D70">
        <w:t>.6.</w:t>
      </w:r>
      <w:r w:rsidR="00520D70">
        <w:tab/>
      </w:r>
      <w:r w:rsidRPr="00D118F0">
        <w:t>Способ фиксации результата выполнения административной процедуры:</w:t>
      </w:r>
    </w:p>
    <w:p w:rsidR="00863BA9" w:rsidRPr="00520D70" w:rsidRDefault="00520D70" w:rsidP="0054641D">
      <w:pPr>
        <w:numPr>
          <w:ilvl w:val="0"/>
          <w:numId w:val="72"/>
        </w:numPr>
        <w:tabs>
          <w:tab w:val="left" w:pos="851"/>
          <w:tab w:val="left" w:pos="9354"/>
        </w:tabs>
        <w:ind w:left="0" w:right="-6" w:firstLine="567"/>
      </w:pPr>
      <w:r>
        <w:t>подписанный Главой Местной А</w:t>
      </w:r>
      <w:r w:rsidR="00863BA9">
        <w:t>дминистрации муниципального образования органа местного самоуправления ответ (</w:t>
      </w:r>
      <w:r>
        <w:t>уведомление</w:t>
      </w:r>
      <w:r w:rsidR="00863BA9">
        <w:t xml:space="preserve">) о </w:t>
      </w:r>
      <w:r w:rsidR="00863BA9" w:rsidRPr="005540D8">
        <w:t>разрешени</w:t>
      </w:r>
      <w:r w:rsidR="00863BA9">
        <w:t>и</w:t>
      </w:r>
      <w:r w:rsidR="00863BA9" w:rsidRPr="005540D8">
        <w:t xml:space="preserve"> разногласий либо </w:t>
      </w:r>
      <w:r w:rsidR="00863BA9">
        <w:t xml:space="preserve">о </w:t>
      </w:r>
      <w:r w:rsidR="00863BA9" w:rsidRPr="005540D8">
        <w:t>невозможност</w:t>
      </w:r>
      <w:r w:rsidR="00863BA9">
        <w:t>и</w:t>
      </w:r>
      <w:r w:rsidR="00863BA9" w:rsidRPr="005540D8">
        <w:t xml:space="preserve"> разрешения разногласий </w:t>
      </w:r>
      <w:r w:rsidR="00863BA9">
        <w:t>по вопросам,</w:t>
      </w:r>
      <w:r w:rsidR="00863BA9" w:rsidRPr="00FA3B81">
        <w:t xml:space="preserve"> </w:t>
      </w:r>
      <w:r w:rsidR="00863BA9" w:rsidRPr="00814EF6">
        <w:t>касающимся воспитания и образования детей</w:t>
      </w:r>
      <w:r w:rsidR="00863BA9">
        <w:t>.</w:t>
      </w:r>
    </w:p>
    <w:p w:rsidR="00863BA9" w:rsidRPr="00602D3F" w:rsidRDefault="00863BA9" w:rsidP="00863BA9">
      <w:r w:rsidRPr="00602D3F">
        <w:t xml:space="preserve">Продолжительность административной процедуры не должна превышать </w:t>
      </w:r>
      <w:r>
        <w:t>3</w:t>
      </w:r>
      <w:r w:rsidRPr="00602D3F">
        <w:t xml:space="preserve"> дн</w:t>
      </w:r>
      <w:r>
        <w:t>я</w:t>
      </w:r>
      <w:r w:rsidRPr="00602D3F">
        <w:t>.</w:t>
      </w:r>
    </w:p>
    <w:p w:rsidR="004A33D0" w:rsidRPr="001373D3" w:rsidRDefault="004A33D0" w:rsidP="001E623F">
      <w:pPr>
        <w:widowControl w:val="0"/>
        <w:tabs>
          <w:tab w:val="left" w:pos="993"/>
        </w:tabs>
        <w:autoSpaceDE w:val="0"/>
        <w:autoSpaceDN w:val="0"/>
        <w:adjustRightInd w:val="0"/>
        <w:ind w:firstLine="567"/>
        <w:rPr>
          <w:b/>
        </w:rPr>
      </w:pPr>
      <w:r w:rsidRPr="001373D3">
        <w:rPr>
          <w:b/>
        </w:rPr>
        <w:t>3.7</w:t>
      </w:r>
      <w:r w:rsidR="001E623F">
        <w:rPr>
          <w:b/>
        </w:rPr>
        <w:t>.</w:t>
      </w:r>
      <w:r w:rsidR="001E623F">
        <w:rPr>
          <w:b/>
        </w:rPr>
        <w:tab/>
      </w:r>
      <w:r w:rsidRPr="001373D3">
        <w:rPr>
          <w:b/>
        </w:rPr>
        <w:t>Регистрация ответа (</w:t>
      </w:r>
      <w:r w:rsidR="001E623F">
        <w:rPr>
          <w:b/>
        </w:rPr>
        <w:t>уведомления)</w:t>
      </w:r>
      <w:r w:rsidRPr="001373D3">
        <w:rPr>
          <w:b/>
        </w:rPr>
        <w:t xml:space="preserve"> о разрешении разногласий либо о невозможности разрешения разногласий по вопросам, касающимся воспитания и образования детей и направление (вручение) заявителю.</w:t>
      </w:r>
    </w:p>
    <w:p w:rsidR="004A33D0" w:rsidRDefault="004A33D0" w:rsidP="001E623F">
      <w:pPr>
        <w:tabs>
          <w:tab w:val="left" w:pos="1276"/>
        </w:tabs>
        <w:ind w:firstLine="567"/>
      </w:pPr>
      <w:r w:rsidRPr="00670464">
        <w:t>3.</w:t>
      </w:r>
      <w:r>
        <w:t>7</w:t>
      </w:r>
      <w:r w:rsidRPr="00670464">
        <w:t>.</w:t>
      </w:r>
      <w:r>
        <w:t>1</w:t>
      </w:r>
      <w:r w:rsidR="001E623F">
        <w:t>.</w:t>
      </w:r>
      <w:r w:rsidR="001E623F">
        <w:tab/>
      </w:r>
      <w:proofErr w:type="gramStart"/>
      <w:r>
        <w:t>События (ю</w:t>
      </w:r>
      <w:r w:rsidRPr="00B95F3F">
        <w:t>ридически</w:t>
      </w:r>
      <w:r>
        <w:t>е</w:t>
      </w:r>
      <w:r w:rsidRPr="00B95F3F">
        <w:t xml:space="preserve"> факт</w:t>
      </w:r>
      <w:r>
        <w:t>ы)</w:t>
      </w:r>
      <w:r w:rsidRPr="00B95F3F">
        <w:t>, являющи</w:t>
      </w:r>
      <w:r>
        <w:t>е</w:t>
      </w:r>
      <w:r w:rsidRPr="00B95F3F">
        <w:t>ся основанием для начала административной процедуры</w:t>
      </w:r>
      <w:r w:rsidRPr="00670464">
        <w:t>:</w:t>
      </w:r>
      <w:r w:rsidRPr="00DC5561">
        <w:t xml:space="preserve"> </w:t>
      </w:r>
      <w:r>
        <w:t>получение</w:t>
      </w:r>
      <w:r w:rsidRPr="00D118F0">
        <w:t xml:space="preserve"> </w:t>
      </w:r>
      <w:r>
        <w:t xml:space="preserve">ответа (письма) и Акта обследования (как приложение к ответу (письму) </w:t>
      </w:r>
      <w:r w:rsidRPr="00D118F0">
        <w:t xml:space="preserve">специалистом </w:t>
      </w:r>
      <w:r>
        <w:t>органа местного самоуправления Санкт-Петербурга</w:t>
      </w:r>
      <w:r w:rsidRPr="00D118F0">
        <w:t>,</w:t>
      </w:r>
      <w:r>
        <w:t xml:space="preserve"> ответственным  з</w:t>
      </w:r>
      <w:r w:rsidRPr="00D118F0">
        <w:t xml:space="preserve">а </w:t>
      </w:r>
      <w:r>
        <w:t xml:space="preserve">регистрацию и направление (вручение) ответа (письма) заявителю </w:t>
      </w:r>
      <w:r w:rsidRPr="00D118F0">
        <w:t xml:space="preserve">и </w:t>
      </w:r>
      <w:r>
        <w:t>1-го экземпляра Акта обследования другому родителю.</w:t>
      </w:r>
      <w:proofErr w:type="gramEnd"/>
    </w:p>
    <w:p w:rsidR="001E623F" w:rsidRDefault="004A33D0" w:rsidP="001E623F">
      <w:pPr>
        <w:tabs>
          <w:tab w:val="left" w:pos="1276"/>
          <w:tab w:val="left" w:pos="9354"/>
        </w:tabs>
        <w:ind w:right="-6" w:firstLine="567"/>
      </w:pPr>
      <w:r w:rsidRPr="00221242">
        <w:t>3.</w:t>
      </w:r>
      <w:r>
        <w:t>7</w:t>
      </w:r>
      <w:r w:rsidRPr="00221242">
        <w:t>.</w:t>
      </w:r>
      <w:r>
        <w:t>2</w:t>
      </w:r>
      <w:r w:rsidR="001E623F">
        <w:t>.</w:t>
      </w:r>
      <w:r w:rsidR="001E623F">
        <w:tab/>
      </w:r>
      <w:r w:rsidRPr="00F31763">
        <w:t>Ответственным за выполнение административной процедуры является</w:t>
      </w:r>
      <w:r>
        <w:t>:</w:t>
      </w:r>
      <w:r w:rsidRPr="00F31763">
        <w:t xml:space="preserve"> </w:t>
      </w:r>
    </w:p>
    <w:p w:rsidR="004A33D0" w:rsidRPr="00221242" w:rsidRDefault="004A33D0" w:rsidP="0054641D">
      <w:pPr>
        <w:numPr>
          <w:ilvl w:val="0"/>
          <w:numId w:val="73"/>
        </w:numPr>
        <w:tabs>
          <w:tab w:val="left" w:pos="851"/>
          <w:tab w:val="left" w:pos="9354"/>
        </w:tabs>
        <w:ind w:left="0" w:right="-6" w:firstLine="567"/>
      </w:pPr>
      <w:r w:rsidRPr="00F31763">
        <w:t xml:space="preserve">специалист </w:t>
      </w:r>
      <w:r>
        <w:t>органа местного самоуправления</w:t>
      </w:r>
      <w:r w:rsidRPr="00F31763">
        <w:t xml:space="preserve">, ответственный за </w:t>
      </w:r>
      <w:r>
        <w:t>направление (вручение)</w:t>
      </w:r>
      <w:r w:rsidRPr="00F31763">
        <w:t xml:space="preserve"> </w:t>
      </w:r>
      <w:r>
        <w:t xml:space="preserve">ответа (письма) и Акта обследования заявителю, а также Акта обследования другому родителю. </w:t>
      </w:r>
    </w:p>
    <w:p w:rsidR="004A33D0" w:rsidRDefault="004A33D0" w:rsidP="001E623F">
      <w:pPr>
        <w:tabs>
          <w:tab w:val="left" w:pos="1276"/>
        </w:tabs>
        <w:ind w:firstLine="567"/>
      </w:pPr>
      <w:r w:rsidRPr="005540D8">
        <w:t>3.</w:t>
      </w:r>
      <w:r>
        <w:t>7</w:t>
      </w:r>
      <w:r w:rsidRPr="005540D8">
        <w:t>.</w:t>
      </w:r>
      <w:r>
        <w:t>3</w:t>
      </w:r>
      <w:r w:rsidR="001E623F">
        <w:t>.</w:t>
      </w:r>
      <w:r w:rsidR="001E623F">
        <w:tab/>
      </w:r>
      <w:r w:rsidRPr="005540D8">
        <w:t>Содержание и продолжительность выполнения административной процедуры</w:t>
      </w:r>
      <w:r>
        <w:t>:</w:t>
      </w:r>
    </w:p>
    <w:p w:rsidR="004A33D0" w:rsidRDefault="004A33D0" w:rsidP="0054641D">
      <w:pPr>
        <w:numPr>
          <w:ilvl w:val="0"/>
          <w:numId w:val="74"/>
        </w:numPr>
        <w:tabs>
          <w:tab w:val="left" w:pos="851"/>
        </w:tabs>
        <w:ind w:left="0" w:firstLine="567"/>
      </w:pPr>
      <w:r>
        <w:t>специалист органа местного самоуправления Санкт-Петербурга регистрирует ответ (</w:t>
      </w:r>
      <w:r w:rsidR="00960EAE">
        <w:t>уведомление</w:t>
      </w:r>
      <w:r>
        <w:t xml:space="preserve">) заявителю, с приложением 1 экземпляра Акта обследования; </w:t>
      </w:r>
    </w:p>
    <w:p w:rsidR="004A33D0" w:rsidRDefault="004A33D0" w:rsidP="0054641D">
      <w:pPr>
        <w:numPr>
          <w:ilvl w:val="0"/>
          <w:numId w:val="74"/>
        </w:numPr>
        <w:tabs>
          <w:tab w:val="left" w:pos="851"/>
        </w:tabs>
        <w:ind w:left="0" w:firstLine="567"/>
      </w:pPr>
      <w:r>
        <w:t>направляет соответствующий ответ (</w:t>
      </w:r>
      <w:r w:rsidR="00960EAE">
        <w:t>уведомление)</w:t>
      </w:r>
      <w:r>
        <w:t xml:space="preserve"> в адрес заявителя с приложением Акта обследования путем направления ответа (письма) посредствам почтовой связи или в электронной форме;</w:t>
      </w:r>
    </w:p>
    <w:p w:rsidR="004A33D0" w:rsidRDefault="00960EAE" w:rsidP="0054641D">
      <w:pPr>
        <w:numPr>
          <w:ilvl w:val="0"/>
          <w:numId w:val="74"/>
        </w:numPr>
        <w:tabs>
          <w:tab w:val="left" w:pos="851"/>
        </w:tabs>
        <w:ind w:left="0" w:firstLine="567"/>
      </w:pPr>
      <w:r>
        <w:t>вручает</w:t>
      </w:r>
      <w:r w:rsidR="004A33D0">
        <w:t xml:space="preserve"> соответствующий ответ (</w:t>
      </w:r>
      <w:r>
        <w:t>уведомление</w:t>
      </w:r>
      <w:r w:rsidR="004A33D0">
        <w:t>)</w:t>
      </w:r>
      <w:r w:rsidR="004A33D0" w:rsidRPr="00223424">
        <w:t xml:space="preserve"> </w:t>
      </w:r>
      <w:r w:rsidR="004A33D0">
        <w:t>Акта обс</w:t>
      </w:r>
      <w:r>
        <w:t xml:space="preserve">ледования лично </w:t>
      </w:r>
      <w:r w:rsidR="004A33D0">
        <w:t>заявителю;</w:t>
      </w:r>
    </w:p>
    <w:p w:rsidR="004A33D0" w:rsidRDefault="004A33D0" w:rsidP="0054641D">
      <w:pPr>
        <w:numPr>
          <w:ilvl w:val="0"/>
          <w:numId w:val="74"/>
        </w:numPr>
        <w:tabs>
          <w:tab w:val="left" w:pos="851"/>
        </w:tabs>
        <w:ind w:left="0" w:firstLine="567"/>
      </w:pPr>
      <w:r>
        <w:t>направляет (вручает) другому родителю Акт обследования.</w:t>
      </w:r>
    </w:p>
    <w:p w:rsidR="00960EAE" w:rsidRDefault="004A33D0" w:rsidP="00960EAE">
      <w:pPr>
        <w:tabs>
          <w:tab w:val="left" w:pos="1276"/>
          <w:tab w:val="left" w:pos="9354"/>
        </w:tabs>
        <w:ind w:right="-6" w:firstLine="567"/>
      </w:pPr>
      <w:r w:rsidRPr="00D118F0">
        <w:t>3.</w:t>
      </w:r>
      <w:r>
        <w:t>7</w:t>
      </w:r>
      <w:r w:rsidR="00960EAE">
        <w:t>.4.</w:t>
      </w:r>
      <w:r w:rsidR="00960EAE">
        <w:tab/>
      </w:r>
      <w:r w:rsidRPr="00D118F0">
        <w:t>Критериями</w:t>
      </w:r>
      <w:r w:rsidRPr="004E19FE">
        <w:t xml:space="preserve"> принятия решения </w:t>
      </w:r>
      <w:r w:rsidRPr="00CD1500">
        <w:t>в рамках административно</w:t>
      </w:r>
      <w:r>
        <w:t>й</w:t>
      </w:r>
      <w:r w:rsidRPr="00CD1500">
        <w:t xml:space="preserve"> </w:t>
      </w:r>
      <w:r>
        <w:t>процедуры</w:t>
      </w:r>
      <w:r w:rsidRPr="004E19FE">
        <w:t xml:space="preserve"> является</w:t>
      </w:r>
      <w:r w:rsidR="00960EAE">
        <w:t xml:space="preserve">: </w:t>
      </w:r>
    </w:p>
    <w:p w:rsidR="004A33D0" w:rsidRDefault="004A33D0" w:rsidP="0054641D">
      <w:pPr>
        <w:numPr>
          <w:ilvl w:val="0"/>
          <w:numId w:val="75"/>
        </w:numPr>
        <w:tabs>
          <w:tab w:val="left" w:pos="851"/>
          <w:tab w:val="left" w:pos="9354"/>
        </w:tabs>
        <w:ind w:left="0" w:right="-6" w:firstLine="567"/>
      </w:pPr>
      <w:r>
        <w:t>подготовленный ответ (</w:t>
      </w:r>
      <w:r w:rsidR="00960EAE">
        <w:t xml:space="preserve">уведомление) о </w:t>
      </w:r>
      <w:r w:rsidRPr="005540D8">
        <w:t>разрешени</w:t>
      </w:r>
      <w:r>
        <w:t>е</w:t>
      </w:r>
      <w:r w:rsidRPr="005540D8">
        <w:t xml:space="preserve"> разногласий либо невозможност</w:t>
      </w:r>
      <w:r>
        <w:t>ь</w:t>
      </w:r>
      <w:r w:rsidRPr="005540D8">
        <w:t xml:space="preserve"> разрешения разногласий</w:t>
      </w:r>
      <w:r>
        <w:t xml:space="preserve"> по вопросам,</w:t>
      </w:r>
      <w:r w:rsidRPr="00FA3B81">
        <w:t xml:space="preserve"> </w:t>
      </w:r>
      <w:r w:rsidRPr="00814EF6">
        <w:t>касающимся воспитания и образования детей</w:t>
      </w:r>
      <w:r>
        <w:t>.</w:t>
      </w:r>
    </w:p>
    <w:p w:rsidR="004A33D0" w:rsidRPr="00D118F0" w:rsidRDefault="004A33D0" w:rsidP="00960EAE">
      <w:pPr>
        <w:tabs>
          <w:tab w:val="left" w:pos="1276"/>
        </w:tabs>
        <w:ind w:firstLine="567"/>
      </w:pPr>
      <w:r w:rsidRPr="00D118F0">
        <w:t>3.</w:t>
      </w:r>
      <w:r>
        <w:t>7</w:t>
      </w:r>
      <w:r w:rsidR="00960EAE">
        <w:t>.5.</w:t>
      </w:r>
      <w:r w:rsidR="00960EAE">
        <w:tab/>
      </w:r>
      <w:r w:rsidRPr="00D118F0">
        <w:t>Результат административной процедуры:</w:t>
      </w:r>
    </w:p>
    <w:p w:rsidR="004A33D0" w:rsidRDefault="004A33D0" w:rsidP="0054641D">
      <w:pPr>
        <w:numPr>
          <w:ilvl w:val="0"/>
          <w:numId w:val="76"/>
        </w:numPr>
        <w:tabs>
          <w:tab w:val="left" w:pos="851"/>
          <w:tab w:val="left" w:pos="993"/>
          <w:tab w:val="left" w:pos="9354"/>
        </w:tabs>
        <w:ind w:left="0" w:right="-6" w:firstLine="567"/>
      </w:pPr>
      <w:r>
        <w:t>направление (вручение) ответа (</w:t>
      </w:r>
      <w:r w:rsidR="00960EAE">
        <w:t>уведомления) о</w:t>
      </w:r>
      <w:r>
        <w:t xml:space="preserve"> </w:t>
      </w:r>
      <w:r w:rsidRPr="005540D8">
        <w:t>разрешени</w:t>
      </w:r>
      <w:r>
        <w:t>е</w:t>
      </w:r>
      <w:r w:rsidRPr="005540D8">
        <w:t xml:space="preserve"> разногласий либо невозможност</w:t>
      </w:r>
      <w:r>
        <w:t>ь</w:t>
      </w:r>
      <w:r w:rsidRPr="005540D8">
        <w:t xml:space="preserve"> разрешения разногласий</w:t>
      </w:r>
      <w:r>
        <w:t xml:space="preserve"> по вопросам,</w:t>
      </w:r>
      <w:r w:rsidRPr="00FA3B81">
        <w:t xml:space="preserve"> </w:t>
      </w:r>
      <w:r w:rsidRPr="00814EF6">
        <w:t>касающимся воспитания и образования детей</w:t>
      </w:r>
      <w:r>
        <w:t>.</w:t>
      </w:r>
    </w:p>
    <w:p w:rsidR="004A33D0" w:rsidRPr="00D118F0" w:rsidRDefault="004A33D0" w:rsidP="00960EAE">
      <w:pPr>
        <w:tabs>
          <w:tab w:val="left" w:pos="1276"/>
        </w:tabs>
        <w:ind w:firstLine="567"/>
      </w:pPr>
      <w:r w:rsidRPr="00D118F0">
        <w:t>3.</w:t>
      </w:r>
      <w:r>
        <w:t>7</w:t>
      </w:r>
      <w:r w:rsidR="00960EAE">
        <w:t>.6.</w:t>
      </w:r>
      <w:r w:rsidR="00960EAE">
        <w:tab/>
      </w:r>
      <w:r w:rsidRPr="00D118F0">
        <w:t>Способ фиксации результата выполнения административной процедуры:</w:t>
      </w:r>
    </w:p>
    <w:p w:rsidR="004A33D0" w:rsidRPr="00960EAE" w:rsidRDefault="004A33D0" w:rsidP="0054641D">
      <w:pPr>
        <w:numPr>
          <w:ilvl w:val="0"/>
          <w:numId w:val="77"/>
        </w:numPr>
        <w:tabs>
          <w:tab w:val="left" w:pos="851"/>
        </w:tabs>
        <w:ind w:left="0" w:firstLine="567"/>
      </w:pPr>
      <w:r w:rsidRPr="00D118F0">
        <w:t xml:space="preserve">регистрация </w:t>
      </w:r>
      <w:r>
        <w:t xml:space="preserve">ответа (письма) </w:t>
      </w:r>
      <w:r w:rsidRPr="00D118F0">
        <w:t>в журнале регистрации.</w:t>
      </w:r>
    </w:p>
    <w:p w:rsidR="004A33D0" w:rsidRPr="001155CA" w:rsidRDefault="004A33D0" w:rsidP="004A33D0">
      <w:pPr>
        <w:rPr>
          <w:color w:val="FF0000"/>
        </w:rPr>
      </w:pPr>
      <w:r w:rsidRPr="00B153C2">
        <w:t>Продолжительность административной процедуры не должна превышать</w:t>
      </w:r>
      <w:r>
        <w:t xml:space="preserve"> 2 </w:t>
      </w:r>
      <w:r w:rsidRPr="00B153C2">
        <w:t>дн</w:t>
      </w:r>
      <w:r w:rsidRPr="000A359D">
        <w:t>я.</w:t>
      </w:r>
    </w:p>
    <w:p w:rsidR="004F75FB" w:rsidRDefault="004F75FB" w:rsidP="004A33D0">
      <w:pPr>
        <w:pStyle w:val="26"/>
        <w:shd w:val="clear" w:color="auto" w:fill="auto"/>
        <w:tabs>
          <w:tab w:val="left" w:pos="993"/>
        </w:tabs>
        <w:spacing w:before="0" w:line="240" w:lineRule="auto"/>
        <w:ind w:right="20"/>
        <w:jc w:val="both"/>
        <w:rPr>
          <w:sz w:val="24"/>
          <w:szCs w:val="24"/>
        </w:rPr>
      </w:pP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54641D">
      <w:pPr>
        <w:pStyle w:val="35"/>
        <w:numPr>
          <w:ilvl w:val="0"/>
          <w:numId w:val="32"/>
        </w:numPr>
        <w:shd w:val="clear" w:color="auto" w:fill="auto"/>
        <w:tabs>
          <w:tab w:val="left" w:pos="1173"/>
        </w:tabs>
        <w:spacing w:before="0" w:line="240" w:lineRule="auto"/>
        <w:ind w:left="40" w:right="20" w:firstLine="720"/>
        <w:rPr>
          <w:sz w:val="24"/>
          <w:szCs w:val="24"/>
        </w:rPr>
      </w:pPr>
      <w:r w:rsidRPr="000F4D47">
        <w:rPr>
          <w:sz w:val="24"/>
          <w:szCs w:val="24"/>
        </w:rPr>
        <w:t xml:space="preserve">Текущий </w:t>
      </w:r>
      <w:proofErr w:type="gramStart"/>
      <w:r w:rsidRPr="000F4D47">
        <w:rPr>
          <w:sz w:val="24"/>
          <w:szCs w:val="24"/>
        </w:rPr>
        <w:t>контроль за</w:t>
      </w:r>
      <w:proofErr w:type="gramEnd"/>
      <w:r w:rsidRPr="000F4D47">
        <w:rPr>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w:t>
      </w:r>
      <w:r w:rsidRPr="000F4D47">
        <w:rPr>
          <w:sz w:val="24"/>
          <w:szCs w:val="24"/>
        </w:rPr>
        <w:lastRenderedPageBreak/>
        <w:t>Гавой Местной Администрации, а также руководителями организаций, осуществляющими полномочие органов опеки и попечительства.</w:t>
      </w:r>
    </w:p>
    <w:p w:rsidR="00F9280D" w:rsidRPr="000F4D47" w:rsidRDefault="00F9280D" w:rsidP="0054641D">
      <w:pPr>
        <w:pStyle w:val="35"/>
        <w:numPr>
          <w:ilvl w:val="0"/>
          <w:numId w:val="32"/>
        </w:numPr>
        <w:shd w:val="clear" w:color="auto" w:fill="auto"/>
        <w:tabs>
          <w:tab w:val="left" w:pos="1168"/>
        </w:tabs>
        <w:spacing w:before="0" w:line="240" w:lineRule="auto"/>
        <w:ind w:left="40" w:right="20" w:firstLine="720"/>
        <w:rPr>
          <w:sz w:val="24"/>
          <w:szCs w:val="24"/>
        </w:rPr>
      </w:pPr>
      <w:r w:rsidRPr="000F4D47">
        <w:rPr>
          <w:sz w:val="24"/>
          <w:szCs w:val="24"/>
        </w:rPr>
        <w:t xml:space="preserve">Глава Местной Администрации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54641D">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54641D">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54641D">
      <w:pPr>
        <w:pStyle w:val="35"/>
        <w:numPr>
          <w:ilvl w:val="0"/>
          <w:numId w:val="33"/>
        </w:numPr>
        <w:shd w:val="clear" w:color="auto" w:fill="auto"/>
        <w:tabs>
          <w:tab w:val="left" w:pos="1355"/>
        </w:tabs>
        <w:spacing w:before="0" w:line="240" w:lineRule="auto"/>
        <w:ind w:left="40" w:right="20" w:firstLine="720"/>
        <w:rPr>
          <w:sz w:val="24"/>
          <w:szCs w:val="24"/>
        </w:rPr>
      </w:pPr>
      <w:r w:rsidRPr="000F4D47">
        <w:rPr>
          <w:sz w:val="24"/>
          <w:szCs w:val="24"/>
        </w:rPr>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54641D">
      <w:pPr>
        <w:pStyle w:val="35"/>
        <w:numPr>
          <w:ilvl w:val="1"/>
          <w:numId w:val="34"/>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54641D">
      <w:pPr>
        <w:pStyle w:val="35"/>
        <w:numPr>
          <w:ilvl w:val="1"/>
          <w:numId w:val="34"/>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54641D">
      <w:pPr>
        <w:pStyle w:val="35"/>
        <w:numPr>
          <w:ilvl w:val="0"/>
          <w:numId w:val="32"/>
        </w:numPr>
        <w:shd w:val="clear" w:color="auto" w:fill="auto"/>
        <w:tabs>
          <w:tab w:val="left" w:pos="1153"/>
        </w:tabs>
        <w:spacing w:before="0" w:line="240" w:lineRule="auto"/>
        <w:ind w:left="20" w:right="20" w:firstLine="720"/>
        <w:rPr>
          <w:sz w:val="24"/>
          <w:szCs w:val="24"/>
        </w:rPr>
      </w:pPr>
      <w:proofErr w:type="gramStart"/>
      <w:r w:rsidRPr="000F4D47">
        <w:rPr>
          <w:sz w:val="24"/>
          <w:szCs w:val="24"/>
        </w:rPr>
        <w:t>Глава Местной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w:t>
      </w:r>
      <w:proofErr w:type="gramEnd"/>
      <w:r w:rsidRPr="000F4D47">
        <w:rPr>
          <w:sz w:val="24"/>
          <w:szCs w:val="24"/>
        </w:rPr>
        <w:t xml:space="preserve">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54641D">
      <w:pPr>
        <w:pStyle w:val="35"/>
        <w:numPr>
          <w:ilvl w:val="1"/>
          <w:numId w:val="35"/>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54641D">
      <w:pPr>
        <w:pStyle w:val="35"/>
        <w:numPr>
          <w:ilvl w:val="1"/>
          <w:numId w:val="35"/>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54641D">
      <w:pPr>
        <w:pStyle w:val="35"/>
        <w:numPr>
          <w:ilvl w:val="1"/>
          <w:numId w:val="35"/>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w:t>
      </w:r>
      <w:proofErr w:type="gramStart"/>
      <w:r w:rsidRPr="000F4D47">
        <w:rPr>
          <w:sz w:val="24"/>
          <w:szCs w:val="24"/>
        </w:rPr>
        <w:t>за</w:t>
      </w:r>
      <w:proofErr w:type="gramEnd"/>
      <w:r w:rsidRPr="000F4D47">
        <w:rPr>
          <w:sz w:val="24"/>
          <w:szCs w:val="24"/>
        </w:rPr>
        <w:t xml:space="preserve">: </w:t>
      </w:r>
    </w:p>
    <w:p w:rsidR="00F9280D" w:rsidRPr="000F4D47" w:rsidRDefault="005F7DE0" w:rsidP="0054641D">
      <w:pPr>
        <w:pStyle w:val="35"/>
        <w:numPr>
          <w:ilvl w:val="0"/>
          <w:numId w:val="36"/>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 xml:space="preserve">Персональная ответственность руководителя структурного подразделения МФЦ и </w:t>
      </w:r>
      <w:r w:rsidRPr="000F4D47">
        <w:rPr>
          <w:sz w:val="24"/>
          <w:szCs w:val="24"/>
        </w:rPr>
        <w:lastRenderedPageBreak/>
        <w:t>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 xml:space="preserve">Работники структурного подразделения МФЦ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54641D">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54641D">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54641D">
      <w:pPr>
        <w:pStyle w:val="35"/>
        <w:numPr>
          <w:ilvl w:val="0"/>
          <w:numId w:val="32"/>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54641D">
      <w:pPr>
        <w:pStyle w:val="35"/>
        <w:numPr>
          <w:ilvl w:val="0"/>
          <w:numId w:val="32"/>
        </w:numPr>
        <w:shd w:val="clear" w:color="auto" w:fill="auto"/>
        <w:tabs>
          <w:tab w:val="left" w:pos="1168"/>
        </w:tabs>
        <w:spacing w:before="0" w:line="240" w:lineRule="auto"/>
        <w:ind w:left="40" w:right="40" w:firstLine="720"/>
        <w:rPr>
          <w:sz w:val="24"/>
          <w:szCs w:val="24"/>
        </w:rPr>
      </w:pPr>
      <w:r w:rsidRPr="000F4D47">
        <w:rPr>
          <w:sz w:val="24"/>
          <w:szCs w:val="24"/>
        </w:rPr>
        <w:t xml:space="preserve">Положения, характеризующие требования к порядку и формам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proofErr w:type="gramStart"/>
      <w:r w:rsidRPr="000F4D47">
        <w:rPr>
          <w:sz w:val="24"/>
          <w:szCs w:val="24"/>
        </w:rPr>
        <w:t>Контроль за</w:t>
      </w:r>
      <w:proofErr w:type="gramEnd"/>
      <w:r w:rsidRPr="000F4D47">
        <w:rPr>
          <w:sz w:val="24"/>
          <w:szCs w:val="24"/>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органа местного самоуправления</w:t>
      </w:r>
      <w:proofErr w:type="gramStart"/>
      <w:r w:rsidRPr="000F4D47">
        <w:rPr>
          <w:b/>
          <w:szCs w:val="24"/>
        </w:rPr>
        <w:t>,  организаций</w:t>
      </w:r>
      <w:proofErr w:type="gramEnd"/>
      <w:r w:rsidRPr="000F4D47">
        <w:rPr>
          <w:b/>
          <w:szCs w:val="24"/>
        </w:rPr>
        <w:t>,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2C5E00" w:rsidRPr="00D9751E" w:rsidRDefault="002C5E00" w:rsidP="002C5E00">
      <w:pPr>
        <w:ind w:left="40" w:right="40" w:firstLine="527"/>
        <w:rPr>
          <w:color w:val="000000"/>
          <w:szCs w:val="24"/>
        </w:rPr>
      </w:pPr>
      <w:r w:rsidRPr="00D9751E">
        <w:rPr>
          <w:color w:val="000000"/>
          <w:szCs w:val="24"/>
        </w:rPr>
        <w:t>5.1.   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2C5E00" w:rsidRPr="00D9751E" w:rsidRDefault="002C5E00" w:rsidP="002C5E00">
      <w:pPr>
        <w:ind w:left="40" w:right="40" w:firstLine="527"/>
        <w:rPr>
          <w:color w:val="000000"/>
          <w:szCs w:val="24"/>
        </w:rPr>
      </w:pPr>
      <w:r w:rsidRPr="00D9751E">
        <w:rPr>
          <w:color w:val="000000"/>
          <w:szCs w:val="24"/>
        </w:rPr>
        <w:t>Заявитель может обратиться с жалобой, в том числе в следующих случаях:</w:t>
      </w:r>
    </w:p>
    <w:p w:rsidR="002C5E00" w:rsidRPr="00D9751E" w:rsidRDefault="002C5E00" w:rsidP="002C5E00">
      <w:pPr>
        <w:shd w:val="clear" w:color="auto" w:fill="FFFFFF" w:themeFill="background1"/>
        <w:ind w:firstLine="567"/>
        <w:rPr>
          <w:szCs w:val="24"/>
        </w:rPr>
      </w:pPr>
      <w:r w:rsidRPr="00D9751E">
        <w:rPr>
          <w:szCs w:val="24"/>
        </w:rPr>
        <w:t>нарушение срока регистрации запроса заявителя о предоставлении муниципальной услуги;</w:t>
      </w:r>
    </w:p>
    <w:p w:rsidR="002C5E00" w:rsidRPr="00D9751E" w:rsidRDefault="002C5E00" w:rsidP="002C5E00">
      <w:pPr>
        <w:shd w:val="clear" w:color="auto" w:fill="FFFFFF" w:themeFill="background1"/>
        <w:ind w:firstLine="567"/>
        <w:rPr>
          <w:szCs w:val="24"/>
        </w:rPr>
      </w:pPr>
      <w:r w:rsidRPr="00D9751E">
        <w:rPr>
          <w:szCs w:val="24"/>
        </w:rPr>
        <w:t>нарушение срока предоставления муниципальной услуги;</w:t>
      </w:r>
    </w:p>
    <w:p w:rsidR="002C5E00" w:rsidRPr="00D9751E" w:rsidRDefault="002C5E00" w:rsidP="002C5E00">
      <w:pPr>
        <w:shd w:val="clear" w:color="auto" w:fill="FFFFFF" w:themeFill="background1"/>
        <w:ind w:firstLine="567"/>
        <w:rPr>
          <w:szCs w:val="24"/>
        </w:rPr>
      </w:pPr>
      <w:r w:rsidRPr="00D9751E">
        <w:rPr>
          <w:rStyle w:val="blk"/>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C5E00" w:rsidRPr="00D9751E" w:rsidRDefault="002C5E00" w:rsidP="002C5E00">
      <w:pPr>
        <w:shd w:val="clear" w:color="auto" w:fill="FFFFFF" w:themeFill="background1"/>
        <w:ind w:firstLine="567"/>
        <w:rPr>
          <w:szCs w:val="24"/>
        </w:rPr>
      </w:pPr>
      <w:r w:rsidRPr="00D9751E">
        <w:rPr>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C5E00" w:rsidRPr="00D9751E" w:rsidRDefault="002C5E00" w:rsidP="002C5E00">
      <w:pPr>
        <w:shd w:val="clear" w:color="auto" w:fill="FFFFFF" w:themeFill="background1"/>
        <w:ind w:firstLine="567"/>
        <w:rPr>
          <w:szCs w:val="24"/>
        </w:rPr>
      </w:pPr>
      <w:proofErr w:type="gramStart"/>
      <w:r w:rsidRPr="00D9751E">
        <w:rPr>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C5E00" w:rsidRPr="00D9751E" w:rsidRDefault="002C5E00" w:rsidP="002C5E00">
      <w:pPr>
        <w:shd w:val="clear" w:color="auto" w:fill="FFFFFF" w:themeFill="background1"/>
        <w:ind w:firstLine="567"/>
        <w:rPr>
          <w:szCs w:val="24"/>
        </w:rPr>
      </w:pPr>
      <w:r w:rsidRPr="00D9751E">
        <w:rPr>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5E00" w:rsidRPr="00D9751E" w:rsidRDefault="002C5E00" w:rsidP="002C5E00">
      <w:pPr>
        <w:shd w:val="clear" w:color="auto" w:fill="FFFFFF" w:themeFill="background1"/>
        <w:ind w:firstLine="567"/>
        <w:rPr>
          <w:szCs w:val="24"/>
        </w:rPr>
      </w:pPr>
      <w:proofErr w:type="gramStart"/>
      <w:r w:rsidRPr="00D9751E">
        <w:rPr>
          <w:szCs w:val="24"/>
        </w:rPr>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5E00" w:rsidRPr="00D9751E" w:rsidRDefault="002C5E00" w:rsidP="002C5E00">
      <w:pPr>
        <w:shd w:val="clear" w:color="auto" w:fill="FFFFFF"/>
        <w:ind w:firstLine="539"/>
        <w:rPr>
          <w:szCs w:val="24"/>
        </w:rPr>
      </w:pPr>
      <w:r w:rsidRPr="00D9751E">
        <w:rPr>
          <w:rStyle w:val="blk"/>
          <w:szCs w:val="24"/>
        </w:rPr>
        <w:t>нарушение срока или порядка выдачи документов по результатам предоставления муниципальной услуги;</w:t>
      </w:r>
    </w:p>
    <w:p w:rsidR="002C5E00" w:rsidRPr="00D9751E" w:rsidRDefault="002C5E00" w:rsidP="002C5E00">
      <w:pPr>
        <w:shd w:val="clear" w:color="auto" w:fill="FFFFFF"/>
        <w:ind w:firstLine="539"/>
        <w:rPr>
          <w:szCs w:val="24"/>
        </w:rPr>
      </w:pPr>
      <w:proofErr w:type="gramStart"/>
      <w:r w:rsidRPr="00D9751E">
        <w:rPr>
          <w:rStyle w:val="blk"/>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C5E00" w:rsidRPr="00D9751E" w:rsidRDefault="002C5E00" w:rsidP="002C5E00">
      <w:pPr>
        <w:shd w:val="clear" w:color="auto" w:fill="FFFFFF"/>
        <w:ind w:firstLine="539"/>
        <w:rPr>
          <w:rStyle w:val="nobr"/>
          <w:szCs w:val="24"/>
        </w:rPr>
      </w:pPr>
      <w:r w:rsidRPr="00D9751E">
        <w:rPr>
          <w:rStyle w:val="blk"/>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w:t>
      </w:r>
      <w:r>
        <w:rPr>
          <w:rStyle w:val="blk"/>
          <w:szCs w:val="24"/>
        </w:rPr>
        <w:t>6</w:t>
      </w:r>
      <w:r w:rsidRPr="00D9751E">
        <w:rPr>
          <w:rStyle w:val="blk"/>
          <w:szCs w:val="24"/>
        </w:rPr>
        <w:t xml:space="preserve">. </w:t>
      </w:r>
      <w:r>
        <w:rPr>
          <w:rStyle w:val="blk"/>
          <w:szCs w:val="24"/>
        </w:rPr>
        <w:t xml:space="preserve">3 </w:t>
      </w:r>
      <w:r w:rsidRPr="00D9751E">
        <w:rPr>
          <w:rStyle w:val="blk"/>
          <w:szCs w:val="24"/>
        </w:rPr>
        <w:t>настоящего Административного регламента.</w:t>
      </w:r>
      <w:r w:rsidRPr="00D9751E">
        <w:rPr>
          <w:rStyle w:val="nobr"/>
          <w:szCs w:val="24"/>
        </w:rPr>
        <w:t> </w:t>
      </w:r>
    </w:p>
    <w:p w:rsidR="002C5E00" w:rsidRPr="00D9751E" w:rsidRDefault="002C5E00" w:rsidP="002C5E00">
      <w:pPr>
        <w:ind w:left="40" w:right="40" w:firstLine="527"/>
        <w:rPr>
          <w:color w:val="000000"/>
          <w:szCs w:val="24"/>
        </w:rPr>
      </w:pPr>
      <w:r w:rsidRPr="00D9751E">
        <w:rPr>
          <w:color w:val="000000"/>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C5E00" w:rsidRPr="00D9751E" w:rsidRDefault="002C5E00" w:rsidP="002C5E00">
      <w:pPr>
        <w:ind w:left="40" w:right="40" w:firstLine="527"/>
        <w:rPr>
          <w:color w:val="000000"/>
          <w:szCs w:val="24"/>
        </w:rPr>
      </w:pPr>
      <w:r w:rsidRPr="00D9751E">
        <w:rPr>
          <w:color w:val="000000"/>
          <w:szCs w:val="24"/>
        </w:rPr>
        <w:t xml:space="preserve">В качестве документа, подтверждающего полномочия на осуществление действий от имени заявителя, может быть </w:t>
      </w:r>
      <w:proofErr w:type="gramStart"/>
      <w:r w:rsidRPr="00D9751E">
        <w:rPr>
          <w:color w:val="000000"/>
          <w:szCs w:val="24"/>
        </w:rPr>
        <w:t>представлена</w:t>
      </w:r>
      <w:proofErr w:type="gramEnd"/>
      <w:r w:rsidRPr="00D9751E">
        <w:rPr>
          <w:color w:val="000000"/>
          <w:szCs w:val="24"/>
        </w:rPr>
        <w:t>:</w:t>
      </w:r>
    </w:p>
    <w:p w:rsidR="002C5E00" w:rsidRPr="00D9751E" w:rsidRDefault="002C5E00" w:rsidP="002C5E00">
      <w:pPr>
        <w:ind w:right="40" w:firstLine="567"/>
        <w:rPr>
          <w:color w:val="000000"/>
          <w:szCs w:val="24"/>
        </w:rPr>
      </w:pPr>
      <w:r w:rsidRPr="00D9751E">
        <w:rPr>
          <w:color w:val="000000"/>
          <w:szCs w:val="24"/>
        </w:rPr>
        <w:t>-     оформленная в соответствии с законодательством Российской Федерации доверенность (для физических лиц);</w:t>
      </w:r>
    </w:p>
    <w:p w:rsidR="002C5E00" w:rsidRPr="00D9751E" w:rsidRDefault="002C5E00" w:rsidP="002C5E00">
      <w:pPr>
        <w:ind w:right="40" w:firstLine="567"/>
        <w:rPr>
          <w:color w:val="000000"/>
          <w:szCs w:val="24"/>
        </w:rPr>
      </w:pPr>
      <w:r w:rsidRPr="00D9751E">
        <w:rPr>
          <w:color w:val="000000"/>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C5E00" w:rsidRPr="00D9751E" w:rsidRDefault="002C5E00" w:rsidP="002C5E00">
      <w:pPr>
        <w:ind w:right="40" w:firstLine="567"/>
        <w:rPr>
          <w:color w:val="000000"/>
          <w:szCs w:val="24"/>
        </w:rPr>
      </w:pPr>
      <w:r w:rsidRPr="00D9751E">
        <w:rPr>
          <w:color w:val="000000"/>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C5E00" w:rsidRPr="00D9751E" w:rsidRDefault="002C5E00" w:rsidP="002C5E00">
      <w:pPr>
        <w:ind w:left="40" w:firstLine="527"/>
        <w:rPr>
          <w:color w:val="000000"/>
          <w:szCs w:val="24"/>
        </w:rPr>
      </w:pPr>
      <w:r w:rsidRPr="00D9751E">
        <w:rPr>
          <w:color w:val="000000"/>
          <w:szCs w:val="24"/>
        </w:rPr>
        <w:t>5.2.   Жалоба может быть подана заявителем:</w:t>
      </w:r>
    </w:p>
    <w:p w:rsidR="002C5E00" w:rsidRPr="00D9751E" w:rsidRDefault="002C5E00" w:rsidP="002C5E00">
      <w:pPr>
        <w:ind w:left="40" w:right="40" w:firstLine="527"/>
        <w:rPr>
          <w:color w:val="000000"/>
          <w:szCs w:val="24"/>
        </w:rPr>
      </w:pPr>
      <w:r w:rsidRPr="00D9751E">
        <w:rPr>
          <w:color w:val="000000"/>
          <w:szCs w:val="24"/>
        </w:rPr>
        <w:t>5.2.1.       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2C5E00" w:rsidRPr="00D9751E" w:rsidRDefault="002C5E00" w:rsidP="002C5E00">
      <w:pPr>
        <w:ind w:left="40" w:right="40" w:firstLine="527"/>
        <w:rPr>
          <w:color w:val="000000"/>
          <w:szCs w:val="24"/>
        </w:rPr>
      </w:pPr>
      <w:r w:rsidRPr="00D9751E">
        <w:rPr>
          <w:color w:val="000000"/>
          <w:szCs w:val="24"/>
        </w:rPr>
        <w:t>Время приема жалоб должно совпадать со временем предоставления государственных услуг.</w:t>
      </w:r>
    </w:p>
    <w:p w:rsidR="002C5E00" w:rsidRPr="00D9751E" w:rsidRDefault="002C5E00" w:rsidP="002C5E00">
      <w:pPr>
        <w:ind w:left="40" w:firstLine="527"/>
        <w:rPr>
          <w:color w:val="000000"/>
          <w:szCs w:val="24"/>
        </w:rPr>
      </w:pPr>
      <w:r w:rsidRPr="00D9751E">
        <w:rPr>
          <w:color w:val="000000"/>
          <w:szCs w:val="24"/>
        </w:rPr>
        <w:t>Жалоба в письменной форме может быть также направлена по почте.</w:t>
      </w:r>
    </w:p>
    <w:p w:rsidR="002C5E00" w:rsidRPr="00D9751E" w:rsidRDefault="002C5E00" w:rsidP="002C5E00">
      <w:pPr>
        <w:ind w:left="40" w:right="40" w:firstLine="527"/>
        <w:rPr>
          <w:color w:val="000000"/>
          <w:szCs w:val="24"/>
        </w:rPr>
      </w:pPr>
      <w:r w:rsidRPr="00D9751E">
        <w:rPr>
          <w:color w:val="000000"/>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C5E00" w:rsidRPr="00D9751E" w:rsidRDefault="002C5E00" w:rsidP="002C5E00">
      <w:pPr>
        <w:ind w:left="40" w:right="40" w:firstLine="527"/>
        <w:rPr>
          <w:color w:val="000000"/>
          <w:szCs w:val="24"/>
        </w:rPr>
      </w:pPr>
      <w:r w:rsidRPr="00D9751E">
        <w:rPr>
          <w:color w:val="000000"/>
          <w:szCs w:val="24"/>
        </w:rPr>
        <w:t>5.2.2.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2C5E00" w:rsidRPr="00D9751E" w:rsidRDefault="002C5E00" w:rsidP="002C5E00">
      <w:pPr>
        <w:ind w:left="40" w:right="40" w:firstLine="527"/>
        <w:rPr>
          <w:color w:val="000000"/>
          <w:szCs w:val="24"/>
        </w:rPr>
      </w:pPr>
      <w:r w:rsidRPr="00D9751E">
        <w:rPr>
          <w:color w:val="000000"/>
          <w:szCs w:val="24"/>
        </w:rPr>
        <w:t>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7" w:history="1">
        <w:r w:rsidRPr="00D9751E">
          <w:rPr>
            <w:color w:val="0000FF"/>
            <w:szCs w:val="24"/>
            <w:u w:val="single"/>
          </w:rPr>
          <w:t>www.gov.spb.ru</w:t>
        </w:r>
      </w:hyperlink>
      <w:r w:rsidRPr="00D9751E">
        <w:rPr>
          <w:szCs w:val="24"/>
        </w:rPr>
        <w:t>.</w:t>
      </w:r>
      <w:r w:rsidRPr="00D9751E">
        <w:rPr>
          <w:color w:val="000000"/>
          <w:szCs w:val="24"/>
        </w:rPr>
        <w:t> на Портале.</w:t>
      </w:r>
    </w:p>
    <w:p w:rsidR="002C5E00" w:rsidRPr="00D9751E" w:rsidRDefault="002C5E00" w:rsidP="002C5E00">
      <w:pPr>
        <w:ind w:left="40" w:right="40" w:firstLine="527"/>
        <w:rPr>
          <w:color w:val="000000"/>
          <w:szCs w:val="24"/>
        </w:rPr>
      </w:pPr>
      <w:r w:rsidRPr="00D9751E">
        <w:rPr>
          <w:color w:val="000000"/>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C5E00" w:rsidRPr="00D9751E" w:rsidRDefault="002C5E00" w:rsidP="002C5E00">
      <w:pPr>
        <w:ind w:left="40" w:right="40" w:firstLine="527"/>
        <w:rPr>
          <w:color w:val="000000"/>
          <w:szCs w:val="24"/>
        </w:rPr>
      </w:pPr>
      <w:r w:rsidRPr="00D9751E">
        <w:rPr>
          <w:color w:val="000000"/>
          <w:szCs w:val="24"/>
        </w:rPr>
        <w:t>5.2.3.       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2C5E00" w:rsidRPr="00D9751E" w:rsidRDefault="002C5E00" w:rsidP="002C5E00">
      <w:pPr>
        <w:ind w:left="40" w:right="40" w:firstLine="527"/>
        <w:rPr>
          <w:color w:val="000000"/>
          <w:szCs w:val="24"/>
        </w:rPr>
      </w:pPr>
      <w:r w:rsidRPr="00D9751E">
        <w:rPr>
          <w:color w:val="000000"/>
          <w:szCs w:val="24"/>
        </w:rPr>
        <w:t>5.3.          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2C5E00" w:rsidRPr="00D9751E" w:rsidRDefault="002C5E00" w:rsidP="002C5E00">
      <w:pPr>
        <w:ind w:left="40" w:right="40" w:firstLine="527"/>
        <w:rPr>
          <w:color w:val="000000"/>
          <w:szCs w:val="24"/>
        </w:rPr>
      </w:pPr>
      <w:r w:rsidRPr="00D9751E">
        <w:rPr>
          <w:color w:val="000000"/>
          <w:szCs w:val="24"/>
        </w:rPr>
        <w:lastRenderedPageBreak/>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C5E00" w:rsidRPr="00D9751E" w:rsidRDefault="002C5E00" w:rsidP="002C5E00">
      <w:pPr>
        <w:ind w:left="40" w:right="20" w:firstLine="527"/>
        <w:rPr>
          <w:color w:val="000000"/>
          <w:szCs w:val="24"/>
        </w:rPr>
      </w:pPr>
      <w:r w:rsidRPr="00D9751E">
        <w:rPr>
          <w:color w:val="000000"/>
          <w:szCs w:val="24"/>
        </w:rPr>
        <w:t>При этом срок рассмотрения жалобы исчисляется со дня регистрации жалобы в уполномоченном на ее рассмотрение органе.</w:t>
      </w:r>
    </w:p>
    <w:p w:rsidR="002C5E00" w:rsidRPr="00D9751E" w:rsidRDefault="002C5E00" w:rsidP="002C5E00">
      <w:pPr>
        <w:ind w:left="40" w:right="20" w:firstLine="527"/>
        <w:rPr>
          <w:color w:val="000000"/>
          <w:szCs w:val="24"/>
        </w:rPr>
      </w:pPr>
      <w:r w:rsidRPr="00D9751E">
        <w:rPr>
          <w:color w:val="000000"/>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2C5E00" w:rsidRPr="00D9751E" w:rsidRDefault="002C5E00" w:rsidP="002C5E00">
      <w:pPr>
        <w:ind w:left="40" w:firstLine="527"/>
        <w:rPr>
          <w:color w:val="000000"/>
          <w:szCs w:val="24"/>
        </w:rPr>
      </w:pPr>
      <w:r w:rsidRPr="00D9751E">
        <w:rPr>
          <w:color w:val="000000"/>
          <w:szCs w:val="24"/>
        </w:rPr>
        <w:t>5.4.   Жалоба должна содержать:</w:t>
      </w:r>
    </w:p>
    <w:p w:rsidR="002C5E00" w:rsidRPr="00D9751E" w:rsidRDefault="002C5E00" w:rsidP="002C5E00">
      <w:pPr>
        <w:ind w:right="20" w:firstLine="567"/>
        <w:rPr>
          <w:color w:val="000000"/>
          <w:szCs w:val="24"/>
        </w:rPr>
      </w:pPr>
      <w:r w:rsidRPr="00D9751E">
        <w:rPr>
          <w:color w:val="000000"/>
          <w:szCs w:val="24"/>
        </w:rPr>
        <w:t>-     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2C5E00" w:rsidRPr="00D9751E" w:rsidRDefault="002C5E00" w:rsidP="002C5E00">
      <w:pPr>
        <w:ind w:right="20" w:firstLine="567"/>
        <w:rPr>
          <w:color w:val="000000"/>
          <w:szCs w:val="24"/>
        </w:rPr>
      </w:pPr>
      <w:proofErr w:type="gramStart"/>
      <w:r w:rsidRPr="00D9751E">
        <w:rPr>
          <w:color w:val="000000"/>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5E00" w:rsidRPr="00D9751E" w:rsidRDefault="002C5E00" w:rsidP="002C5E00">
      <w:pPr>
        <w:ind w:right="20" w:firstLine="567"/>
        <w:rPr>
          <w:color w:val="000000"/>
          <w:szCs w:val="24"/>
        </w:rPr>
      </w:pPr>
      <w:r w:rsidRPr="00D9751E">
        <w:rPr>
          <w:color w:val="000000"/>
          <w:szCs w:val="24"/>
        </w:rPr>
        <w:t>-     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2C5E00" w:rsidRPr="00D9751E" w:rsidRDefault="002C5E00" w:rsidP="002C5E00">
      <w:pPr>
        <w:ind w:right="20" w:firstLine="567"/>
        <w:rPr>
          <w:color w:val="000000"/>
          <w:szCs w:val="24"/>
        </w:rPr>
      </w:pPr>
      <w:r w:rsidRPr="00D9751E">
        <w:rPr>
          <w:color w:val="000000"/>
          <w:szCs w:val="24"/>
        </w:rPr>
        <w:t>-     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2C5E00" w:rsidRPr="00D9751E" w:rsidRDefault="002C5E00" w:rsidP="002C5E00">
      <w:pPr>
        <w:ind w:left="40" w:right="20" w:firstLine="527"/>
        <w:rPr>
          <w:color w:val="000000"/>
          <w:szCs w:val="24"/>
        </w:rPr>
      </w:pPr>
      <w:r w:rsidRPr="00D9751E">
        <w:rPr>
          <w:color w:val="000000"/>
          <w:szCs w:val="24"/>
        </w:rPr>
        <w:t>5.5.   Заявитель имеет право на получение информации и документов, необходимых для обоснования и рассмотрения жалобы.</w:t>
      </w:r>
    </w:p>
    <w:p w:rsidR="002C5E00" w:rsidRPr="00D9751E" w:rsidRDefault="002C5E00" w:rsidP="002C5E00">
      <w:pPr>
        <w:ind w:left="40" w:right="20" w:firstLine="527"/>
        <w:rPr>
          <w:color w:val="000000"/>
          <w:szCs w:val="24"/>
        </w:rPr>
      </w:pPr>
      <w:r w:rsidRPr="00D9751E">
        <w:rPr>
          <w:color w:val="000000"/>
          <w:szCs w:val="24"/>
        </w:rPr>
        <w:t xml:space="preserve">5.6.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D9751E">
        <w:rPr>
          <w:color w:val="000000"/>
          <w:szCs w:val="24"/>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2C5E00" w:rsidRPr="00D9751E" w:rsidRDefault="002C5E00" w:rsidP="002C5E00">
      <w:pPr>
        <w:ind w:left="40" w:right="20" w:firstLine="527"/>
        <w:rPr>
          <w:color w:val="000000"/>
          <w:szCs w:val="24"/>
        </w:rPr>
      </w:pPr>
      <w:r w:rsidRPr="00D9751E">
        <w:rPr>
          <w:color w:val="000000"/>
          <w:szCs w:val="24"/>
        </w:rPr>
        <w:t>5.7.   По результатам рассмотрения жалобы орган местного самоуправления принимает одно из следующих решений:</w:t>
      </w:r>
    </w:p>
    <w:p w:rsidR="002C5E00" w:rsidRPr="00D9751E" w:rsidRDefault="002C5E00" w:rsidP="002C5E00">
      <w:pPr>
        <w:shd w:val="clear" w:color="auto" w:fill="FFFFFF" w:themeFill="background1"/>
        <w:ind w:firstLine="567"/>
        <w:rPr>
          <w:szCs w:val="24"/>
        </w:rPr>
      </w:pPr>
      <w:proofErr w:type="gramStart"/>
      <w:r w:rsidRPr="00D9751E">
        <w:rPr>
          <w:szCs w:val="24"/>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C5E00" w:rsidRPr="00D9751E" w:rsidRDefault="002C5E00" w:rsidP="002C5E00">
      <w:pPr>
        <w:ind w:left="40" w:firstLine="527"/>
        <w:rPr>
          <w:szCs w:val="24"/>
        </w:rPr>
      </w:pPr>
      <w:r w:rsidRPr="00D9751E">
        <w:rPr>
          <w:szCs w:val="24"/>
        </w:rPr>
        <w:t>об отказе в удовлетворении жалобы.</w:t>
      </w:r>
    </w:p>
    <w:p w:rsidR="002C5E00" w:rsidRPr="00D9751E" w:rsidRDefault="002C5E00" w:rsidP="002C5E00">
      <w:pPr>
        <w:shd w:val="clear" w:color="auto" w:fill="FFFFFF" w:themeFill="background1"/>
        <w:ind w:firstLine="567"/>
        <w:rPr>
          <w:rStyle w:val="blk"/>
          <w:szCs w:val="24"/>
        </w:rPr>
      </w:pPr>
      <w:r w:rsidRPr="00D9751E">
        <w:rPr>
          <w:rStyle w:val="blk"/>
          <w:szCs w:val="24"/>
        </w:rPr>
        <w:t>5.8. Не позднее дня, следующего за днем принятия решения, указанного в </w:t>
      </w:r>
      <w:hyperlink r:id="rId18" w:anchor="dst118" w:history="1">
        <w:r w:rsidRPr="00D9751E">
          <w:rPr>
            <w:rStyle w:val="ad"/>
            <w:szCs w:val="24"/>
          </w:rPr>
          <w:t>пункте</w:t>
        </w:r>
      </w:hyperlink>
      <w:r w:rsidRPr="00D9751E">
        <w:rPr>
          <w:rStyle w:val="blk"/>
          <w:szCs w:val="24"/>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5E00" w:rsidRPr="00D9751E" w:rsidRDefault="002C5E00" w:rsidP="002C5E00">
      <w:pPr>
        <w:shd w:val="clear" w:color="auto" w:fill="FFFFFF" w:themeFill="background1"/>
        <w:ind w:firstLine="567"/>
        <w:rPr>
          <w:szCs w:val="24"/>
        </w:rPr>
      </w:pPr>
      <w:r w:rsidRPr="00D9751E">
        <w:rPr>
          <w:szCs w:val="24"/>
        </w:rPr>
        <w:t xml:space="preserve">В ответе по результатам жалобы указываются: </w:t>
      </w:r>
    </w:p>
    <w:p w:rsidR="002C5E00" w:rsidRPr="00D9751E" w:rsidRDefault="002C5E00" w:rsidP="002C5E00">
      <w:pPr>
        <w:shd w:val="clear" w:color="auto" w:fill="FFFFFF" w:themeFill="background1"/>
        <w:ind w:firstLine="567"/>
        <w:rPr>
          <w:szCs w:val="24"/>
        </w:rPr>
      </w:pPr>
      <w:proofErr w:type="gramStart"/>
      <w:r w:rsidRPr="00D9751E">
        <w:rPr>
          <w:szCs w:val="24"/>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roofErr w:type="gramEnd"/>
    </w:p>
    <w:p w:rsidR="002C5E00" w:rsidRPr="00D9751E" w:rsidRDefault="002C5E00" w:rsidP="002C5E00">
      <w:pPr>
        <w:shd w:val="clear" w:color="auto" w:fill="FFFFFF" w:themeFill="background1"/>
        <w:ind w:firstLine="567"/>
        <w:rPr>
          <w:szCs w:val="24"/>
        </w:rPr>
      </w:pPr>
      <w:r w:rsidRPr="00D9751E">
        <w:rPr>
          <w:szCs w:val="24"/>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2C5E00" w:rsidRPr="00D9751E" w:rsidRDefault="002C5E00" w:rsidP="002C5E00">
      <w:pPr>
        <w:shd w:val="clear" w:color="auto" w:fill="FFFFFF" w:themeFill="background1"/>
        <w:ind w:firstLine="567"/>
        <w:rPr>
          <w:szCs w:val="24"/>
        </w:rPr>
      </w:pPr>
      <w:r w:rsidRPr="00D9751E">
        <w:rPr>
          <w:szCs w:val="24"/>
        </w:rPr>
        <w:t>фамилия, имя, отчество (при наличии) или наименование заявителя;</w:t>
      </w:r>
    </w:p>
    <w:p w:rsidR="002C5E00" w:rsidRPr="00D9751E" w:rsidRDefault="002C5E00" w:rsidP="002C5E00">
      <w:pPr>
        <w:shd w:val="clear" w:color="auto" w:fill="FFFFFF" w:themeFill="background1"/>
        <w:ind w:firstLine="567"/>
        <w:rPr>
          <w:szCs w:val="24"/>
        </w:rPr>
      </w:pPr>
      <w:r w:rsidRPr="00D9751E">
        <w:rPr>
          <w:szCs w:val="24"/>
        </w:rPr>
        <w:lastRenderedPageBreak/>
        <w:t>основания для принятия решения по жалобе;</w:t>
      </w:r>
    </w:p>
    <w:p w:rsidR="002C5E00" w:rsidRPr="00D9751E" w:rsidRDefault="002C5E00" w:rsidP="002C5E00">
      <w:pPr>
        <w:shd w:val="clear" w:color="auto" w:fill="FFFFFF" w:themeFill="background1"/>
        <w:ind w:firstLine="567"/>
        <w:rPr>
          <w:szCs w:val="24"/>
        </w:rPr>
      </w:pPr>
      <w:r w:rsidRPr="00D9751E">
        <w:rPr>
          <w:szCs w:val="24"/>
        </w:rPr>
        <w:t xml:space="preserve">5.8.1. </w:t>
      </w:r>
      <w:r w:rsidRPr="00D9751E">
        <w:rPr>
          <w:rStyle w:val="blk"/>
          <w:szCs w:val="24"/>
        </w:rPr>
        <w:t>В случае признания жалобы подлежащей удовлетворению в ответе заявителю, указанном в  </w:t>
      </w:r>
      <w:hyperlink r:id="rId19" w:anchor="dst118" w:history="1">
        <w:r w:rsidRPr="00D9751E">
          <w:rPr>
            <w:rStyle w:val="ad"/>
            <w:szCs w:val="24"/>
          </w:rPr>
          <w:t>пункте</w:t>
        </w:r>
      </w:hyperlink>
      <w:r w:rsidRPr="00D9751E">
        <w:rPr>
          <w:rStyle w:val="blk"/>
          <w:szCs w:val="24"/>
        </w:rPr>
        <w:t xml:space="preserve"> 5.8 настоящего Административного регламента, дается информация о действиях Местной </w:t>
      </w:r>
      <w:proofErr w:type="gramStart"/>
      <w:r w:rsidRPr="00D9751E">
        <w:rPr>
          <w:rStyle w:val="blk"/>
          <w:szCs w:val="24"/>
        </w:rPr>
        <w:t>администрации</w:t>
      </w:r>
      <w:proofErr w:type="gramEnd"/>
      <w:r w:rsidRPr="00D9751E">
        <w:rPr>
          <w:rStyle w:val="blk"/>
          <w:szCs w:val="24"/>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C5E00" w:rsidRPr="00D9751E" w:rsidRDefault="002C5E00" w:rsidP="002C5E00">
      <w:pPr>
        <w:widowControl w:val="0"/>
        <w:autoSpaceDE w:val="0"/>
        <w:autoSpaceDN w:val="0"/>
        <w:adjustRightInd w:val="0"/>
        <w:ind w:firstLine="539"/>
        <w:rPr>
          <w:szCs w:val="24"/>
        </w:rPr>
      </w:pPr>
      <w:r w:rsidRPr="00D9751E">
        <w:rPr>
          <w:szCs w:val="24"/>
        </w:rPr>
        <w:t xml:space="preserve">5.8.2. </w:t>
      </w:r>
      <w:r w:rsidRPr="00D9751E">
        <w:rPr>
          <w:rStyle w:val="blk"/>
          <w:szCs w:val="24"/>
        </w:rPr>
        <w:t xml:space="preserve">В случае признания </w:t>
      </w:r>
      <w:proofErr w:type="gramStart"/>
      <w:r w:rsidRPr="00D9751E">
        <w:rPr>
          <w:rStyle w:val="blk"/>
          <w:szCs w:val="24"/>
        </w:rPr>
        <w:t>жалобы</w:t>
      </w:r>
      <w:proofErr w:type="gramEnd"/>
      <w:r w:rsidRPr="00D9751E">
        <w:rPr>
          <w:rStyle w:val="blk"/>
          <w:szCs w:val="24"/>
        </w:rPr>
        <w:t xml:space="preserve"> не подлежащей удовлетворению в ответе заявителю, указанном  в </w:t>
      </w:r>
      <w:hyperlink r:id="rId20" w:anchor="dst118" w:history="1">
        <w:r w:rsidRPr="00D9751E">
          <w:rPr>
            <w:rStyle w:val="ad"/>
            <w:szCs w:val="24"/>
          </w:rPr>
          <w:t>пункте</w:t>
        </w:r>
      </w:hyperlink>
      <w:r w:rsidRPr="00D9751E">
        <w:rPr>
          <w:rStyle w:val="blk"/>
          <w:szCs w:val="24"/>
        </w:rPr>
        <w:t xml:space="preserve">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C5E00" w:rsidRPr="00D9751E" w:rsidRDefault="002C5E00" w:rsidP="002C5E00">
      <w:pPr>
        <w:ind w:left="40" w:right="20" w:firstLine="527"/>
        <w:rPr>
          <w:color w:val="000000"/>
          <w:szCs w:val="24"/>
        </w:rPr>
      </w:pPr>
      <w:r w:rsidRPr="00D9751E">
        <w:rPr>
          <w:color w:val="000000"/>
          <w:szCs w:val="24"/>
        </w:rPr>
        <w:t>5.9.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2C5E00" w:rsidRPr="00D9751E" w:rsidRDefault="002C5E00" w:rsidP="002C5E00">
      <w:pPr>
        <w:ind w:left="40" w:right="20" w:firstLine="527"/>
        <w:rPr>
          <w:color w:val="000000"/>
          <w:szCs w:val="24"/>
        </w:rPr>
      </w:pPr>
      <w:r w:rsidRPr="00D9751E">
        <w:rPr>
          <w:color w:val="000000"/>
          <w:szCs w:val="24"/>
        </w:rP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w:t>
      </w:r>
      <w:r w:rsidRPr="00D9751E">
        <w:rPr>
          <w:color w:val="000000" w:themeColor="text1"/>
          <w:szCs w:val="24"/>
        </w:rPr>
        <w:t>наделенное полномочиями по рассмотрению жалоб</w:t>
      </w:r>
      <w:r w:rsidRPr="00D9751E">
        <w:rPr>
          <w:color w:val="000000"/>
          <w:szCs w:val="24"/>
        </w:rPr>
        <w:t>, незамедлительно направляет имеющиеся материалы в органы прокуратуры.</w:t>
      </w:r>
    </w:p>
    <w:p w:rsidR="002C5E00" w:rsidRPr="00D9751E" w:rsidRDefault="002C5E00" w:rsidP="002C5E00">
      <w:pPr>
        <w:ind w:left="40" w:right="20" w:firstLine="527"/>
        <w:rPr>
          <w:color w:val="000000"/>
          <w:szCs w:val="24"/>
        </w:rPr>
      </w:pPr>
      <w:r w:rsidRPr="00D9751E">
        <w:rPr>
          <w:color w:val="000000"/>
          <w:szCs w:val="24"/>
        </w:rPr>
        <w:t>5.11.     Орган местного самоуправления отказывает в удовлетворении жалобы в следующих случаях:</w:t>
      </w:r>
    </w:p>
    <w:p w:rsidR="002C5E00" w:rsidRPr="00D9751E" w:rsidRDefault="002C5E00" w:rsidP="002C5E00">
      <w:pPr>
        <w:ind w:right="20" w:firstLine="567"/>
        <w:rPr>
          <w:color w:val="000000"/>
          <w:szCs w:val="24"/>
        </w:rPr>
      </w:pPr>
      <w:r w:rsidRPr="00D9751E">
        <w:rPr>
          <w:color w:val="000000"/>
          <w:szCs w:val="24"/>
        </w:rPr>
        <w:t>-     наличие вступившего в законную силу решения суда, арбитражного суда по жалобе о том же предмете и по тем же основаниям;</w:t>
      </w:r>
    </w:p>
    <w:p w:rsidR="002C5E00" w:rsidRPr="00D9751E" w:rsidRDefault="002C5E00" w:rsidP="002C5E00">
      <w:pPr>
        <w:ind w:right="20" w:firstLine="567"/>
        <w:rPr>
          <w:color w:val="000000"/>
          <w:szCs w:val="24"/>
        </w:rPr>
      </w:pPr>
      <w:r w:rsidRPr="00D9751E">
        <w:rPr>
          <w:color w:val="000000"/>
          <w:szCs w:val="24"/>
        </w:rPr>
        <w:t>-     подача жалобы лицом, полномочия которого не подтверждены в порядке, установленном законодательством Российской Федерации;</w:t>
      </w:r>
    </w:p>
    <w:p w:rsidR="002C5E00" w:rsidRPr="00D9751E" w:rsidRDefault="002C5E00" w:rsidP="002C5E00">
      <w:pPr>
        <w:ind w:right="20" w:firstLine="567"/>
        <w:rPr>
          <w:color w:val="000000"/>
          <w:szCs w:val="24"/>
        </w:rPr>
      </w:pPr>
      <w:r w:rsidRPr="00D9751E">
        <w:rPr>
          <w:color w:val="000000"/>
          <w:szCs w:val="24"/>
        </w:rPr>
        <w:t>-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2C5E00" w:rsidRPr="00D9751E" w:rsidRDefault="002C5E00" w:rsidP="002C5E00">
      <w:pPr>
        <w:ind w:left="40" w:right="20" w:firstLine="527"/>
        <w:rPr>
          <w:color w:val="000000"/>
          <w:szCs w:val="24"/>
        </w:rPr>
      </w:pPr>
      <w:r w:rsidRPr="00D9751E">
        <w:rPr>
          <w:color w:val="000000"/>
          <w:szCs w:val="24"/>
        </w:rPr>
        <w:t>5.12.     Орган местного самоуправления вправе оставить жалобу без ответа в следующих случаях:</w:t>
      </w:r>
    </w:p>
    <w:p w:rsidR="002C5E00" w:rsidRPr="00D9751E" w:rsidRDefault="002C5E00" w:rsidP="002C5E00">
      <w:pPr>
        <w:ind w:right="20" w:firstLine="567"/>
        <w:rPr>
          <w:color w:val="000000"/>
          <w:szCs w:val="24"/>
        </w:rPr>
      </w:pPr>
      <w:r w:rsidRPr="00D9751E">
        <w:rPr>
          <w:color w:val="000000"/>
          <w:szCs w:val="24"/>
        </w:rPr>
        <w:t>-     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2C5E00" w:rsidRPr="00D9751E" w:rsidRDefault="002C5E00" w:rsidP="002C5E00">
      <w:pPr>
        <w:ind w:right="20" w:firstLine="567"/>
        <w:rPr>
          <w:color w:val="000000"/>
          <w:szCs w:val="24"/>
        </w:rPr>
      </w:pPr>
      <w:r w:rsidRPr="00D9751E">
        <w:rPr>
          <w:color w:val="000000"/>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C5E00" w:rsidRPr="00D9751E" w:rsidRDefault="002C5E00" w:rsidP="002C5E00">
      <w:pPr>
        <w:ind w:left="40" w:right="20" w:firstLine="527"/>
        <w:rPr>
          <w:color w:val="000000"/>
          <w:szCs w:val="24"/>
        </w:rPr>
      </w:pPr>
      <w:r w:rsidRPr="00D9751E">
        <w:rPr>
          <w:color w:val="000000"/>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2C5E00" w:rsidRPr="00D9751E" w:rsidRDefault="002C5E00" w:rsidP="002C5E00">
      <w:pPr>
        <w:ind w:left="40" w:right="20" w:firstLine="527"/>
        <w:rPr>
          <w:color w:val="000000"/>
          <w:szCs w:val="24"/>
        </w:rPr>
      </w:pPr>
      <w:r w:rsidRPr="00D9751E">
        <w:rPr>
          <w:color w:val="000000"/>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2C5E00" w:rsidRPr="00D9751E" w:rsidRDefault="002C5E00" w:rsidP="002C5E00">
      <w:pPr>
        <w:ind w:left="40" w:firstLine="527"/>
        <w:rPr>
          <w:color w:val="000000"/>
          <w:szCs w:val="24"/>
        </w:rPr>
      </w:pPr>
      <w:r w:rsidRPr="00D9751E">
        <w:rPr>
          <w:color w:val="000000"/>
          <w:szCs w:val="24"/>
        </w:rPr>
        <w:t>5.13.     Порядок обжалования решения по жалобе.</w:t>
      </w:r>
    </w:p>
    <w:p w:rsidR="002C5E00" w:rsidRPr="00D9751E" w:rsidRDefault="002C5E00" w:rsidP="002C5E00">
      <w:pPr>
        <w:ind w:left="40" w:right="20" w:firstLine="527"/>
        <w:rPr>
          <w:color w:val="000000"/>
          <w:szCs w:val="24"/>
        </w:rPr>
      </w:pPr>
      <w:r w:rsidRPr="00D9751E">
        <w:rPr>
          <w:color w:val="000000"/>
          <w:szCs w:val="24"/>
        </w:rPr>
        <w:t>В случае</w:t>
      </w:r>
      <w:proofErr w:type="gramStart"/>
      <w:r w:rsidRPr="00D9751E">
        <w:rPr>
          <w:color w:val="000000"/>
          <w:szCs w:val="24"/>
        </w:rPr>
        <w:t>,</w:t>
      </w:r>
      <w:proofErr w:type="gramEnd"/>
      <w:r w:rsidRPr="00D9751E">
        <w:rPr>
          <w:color w:val="000000"/>
          <w:szCs w:val="24"/>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2C5E00" w:rsidRPr="00D9751E" w:rsidRDefault="002C5E00" w:rsidP="002C5E00">
      <w:pPr>
        <w:ind w:left="40" w:right="1080" w:firstLine="527"/>
        <w:rPr>
          <w:color w:val="000000"/>
          <w:szCs w:val="24"/>
        </w:rPr>
      </w:pPr>
      <w:r w:rsidRPr="00D9751E">
        <w:rPr>
          <w:color w:val="000000"/>
          <w:szCs w:val="24"/>
        </w:rPr>
        <w:t xml:space="preserve">190000, Санкт-Петербург, пер. </w:t>
      </w:r>
      <w:proofErr w:type="spellStart"/>
      <w:r w:rsidRPr="00D9751E">
        <w:rPr>
          <w:color w:val="000000"/>
          <w:szCs w:val="24"/>
        </w:rPr>
        <w:t>Антоненко</w:t>
      </w:r>
      <w:proofErr w:type="spellEnd"/>
      <w:r w:rsidRPr="00D9751E">
        <w:rPr>
          <w:color w:val="000000"/>
          <w:szCs w:val="24"/>
        </w:rPr>
        <w:t>, д. 6, тел. (812) 576-24-61, факс (812) 576-24-60, адрес электронной почты: </w:t>
      </w:r>
      <w:hyperlink r:id="rId21" w:history="1">
        <w:r w:rsidRPr="00D9751E">
          <w:rPr>
            <w:color w:val="0000FF"/>
            <w:szCs w:val="24"/>
            <w:u w:val="single"/>
          </w:rPr>
          <w:t>ksp@.gov.st&gt;b.ru</w:t>
        </w:r>
      </w:hyperlink>
      <w:r w:rsidRPr="00D9751E">
        <w:rPr>
          <w:color w:val="000000"/>
          <w:szCs w:val="24"/>
        </w:rPr>
        <w:t>.</w:t>
      </w:r>
    </w:p>
    <w:p w:rsidR="002C5E00" w:rsidRPr="00D9751E" w:rsidRDefault="002C5E00" w:rsidP="002C5E00">
      <w:pPr>
        <w:ind w:left="40" w:firstLine="527"/>
        <w:rPr>
          <w:color w:val="000000"/>
          <w:szCs w:val="24"/>
        </w:rPr>
      </w:pPr>
      <w:r w:rsidRPr="00D9751E">
        <w:rPr>
          <w:color w:val="000000"/>
          <w:szCs w:val="24"/>
        </w:rPr>
        <w:t>Вице-губернатор Санкт-Петербурга, курирующий соответствующую отрасль:</w:t>
      </w:r>
    </w:p>
    <w:p w:rsidR="002C5E00" w:rsidRPr="00D9751E" w:rsidRDefault="002C5E00" w:rsidP="002C5E00">
      <w:pPr>
        <w:ind w:left="40" w:right="1080" w:firstLine="527"/>
        <w:rPr>
          <w:color w:val="000000"/>
          <w:szCs w:val="24"/>
        </w:rPr>
      </w:pPr>
      <w:r w:rsidRPr="00D9751E">
        <w:rPr>
          <w:color w:val="000000"/>
          <w:szCs w:val="24"/>
        </w:rPr>
        <w:t>191060, Смольный, Санкт-Петербург, тел. (812) 576-44-80, факс (812) 576-7955.</w:t>
      </w:r>
    </w:p>
    <w:p w:rsidR="002C5E00" w:rsidRPr="00D9751E" w:rsidRDefault="002C5E00" w:rsidP="002C5E00">
      <w:pPr>
        <w:ind w:left="40" w:right="20" w:firstLine="527"/>
        <w:rPr>
          <w:color w:val="000000"/>
          <w:szCs w:val="24"/>
        </w:rPr>
      </w:pPr>
      <w:r w:rsidRPr="00D9751E">
        <w:rPr>
          <w:color w:val="000000"/>
          <w:szCs w:val="24"/>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22" w:history="1">
        <w:r w:rsidRPr="00D9751E">
          <w:rPr>
            <w:color w:val="0000FF"/>
            <w:szCs w:val="24"/>
            <w:u w:val="single"/>
            <w:lang w:val="en-US"/>
          </w:rPr>
          <w:t>adm</w:t>
        </w:r>
        <w:r w:rsidRPr="00D9751E">
          <w:rPr>
            <w:color w:val="0000FF"/>
            <w:szCs w:val="24"/>
            <w:u w:val="single"/>
          </w:rPr>
          <w:t>@</w:t>
        </w:r>
        <w:r w:rsidRPr="00D9751E">
          <w:rPr>
            <w:color w:val="0000FF"/>
            <w:szCs w:val="24"/>
            <w:u w:val="single"/>
            <w:lang w:val="en-US"/>
          </w:rPr>
          <w:t>gov</w:t>
        </w:r>
        <w:r w:rsidRPr="00D9751E">
          <w:rPr>
            <w:color w:val="0000FF"/>
            <w:szCs w:val="24"/>
            <w:u w:val="single"/>
          </w:rPr>
          <w:t>.</w:t>
        </w:r>
        <w:r w:rsidRPr="00D9751E">
          <w:rPr>
            <w:color w:val="0000FF"/>
            <w:szCs w:val="24"/>
            <w:u w:val="single"/>
            <w:lang w:val="en-US"/>
          </w:rPr>
          <w:t>spb</w:t>
        </w:r>
        <w:r w:rsidRPr="00D9751E">
          <w:rPr>
            <w:color w:val="0000FF"/>
            <w:szCs w:val="24"/>
            <w:u w:val="single"/>
          </w:rPr>
          <w:t>.</w:t>
        </w:r>
        <w:r w:rsidRPr="00D9751E">
          <w:rPr>
            <w:color w:val="0000FF"/>
            <w:szCs w:val="24"/>
            <w:u w:val="single"/>
            <w:lang w:val="en-US"/>
          </w:rPr>
          <w:t>ru</w:t>
        </w:r>
      </w:hyperlink>
      <w:r w:rsidRPr="00D9751E">
        <w:rPr>
          <w:color w:val="000000"/>
          <w:szCs w:val="24"/>
        </w:rPr>
        <w:t>), в Правительство Санкт-Петербурга, а также в суд, в порядке и сроки, предусмотренные действующим законодательством.</w:t>
      </w:r>
    </w:p>
    <w:p w:rsidR="002C5E00" w:rsidRPr="00D9751E" w:rsidRDefault="002C5E00" w:rsidP="002C5E00">
      <w:pPr>
        <w:ind w:left="40" w:right="20" w:firstLine="527"/>
        <w:rPr>
          <w:color w:val="000000"/>
          <w:szCs w:val="24"/>
        </w:rPr>
      </w:pPr>
      <w:r w:rsidRPr="00D9751E">
        <w:rPr>
          <w:color w:val="000000"/>
          <w:szCs w:val="24"/>
        </w:rPr>
        <w:lastRenderedPageBreak/>
        <w:t>5.14.     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2C5E00" w:rsidRPr="00D9751E" w:rsidRDefault="002C5E00" w:rsidP="002C5E00">
      <w:pPr>
        <w:ind w:left="40" w:firstLine="527"/>
        <w:rPr>
          <w:color w:val="000000"/>
          <w:szCs w:val="24"/>
        </w:rPr>
      </w:pPr>
      <w:r w:rsidRPr="00D9751E">
        <w:rPr>
          <w:color w:val="000000"/>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регламента.</w:t>
      </w:r>
    </w:p>
    <w:p w:rsidR="00E234E0" w:rsidRPr="000F4D47" w:rsidRDefault="002C5E00" w:rsidP="002C5E00">
      <w:pPr>
        <w:autoSpaceDE w:val="0"/>
        <w:autoSpaceDN w:val="0"/>
        <w:adjustRightInd w:val="0"/>
        <w:ind w:firstLine="0"/>
        <w:rPr>
          <w:bCs/>
          <w:spacing w:val="-6"/>
        </w:rPr>
        <w:sectPr w:rsidR="00E234E0" w:rsidRPr="000F4D47" w:rsidSect="00D90D43">
          <w:footerReference w:type="default" r:id="rId23"/>
          <w:footerReference w:type="first" r:id="rId24"/>
          <w:footnotePr>
            <w:numRestart w:val="eachPage"/>
          </w:footnotePr>
          <w:pgSz w:w="11906" w:h="16838"/>
          <w:pgMar w:top="567" w:right="566" w:bottom="709" w:left="1134" w:header="568" w:footer="494" w:gutter="0"/>
          <w:cols w:space="708"/>
          <w:docGrid w:linePitch="360"/>
        </w:sectPr>
      </w:pPr>
      <w:r w:rsidRPr="00D9751E">
        <w:rPr>
          <w:color w:val="000000"/>
          <w:spacing w:val="-6"/>
          <w:szCs w:val="24"/>
        </w:rPr>
        <w:br w:type="textWrapping" w:clear="all"/>
      </w:r>
    </w:p>
    <w:p w:rsidR="0089618E" w:rsidRPr="000F4D47" w:rsidRDefault="00E234E0" w:rsidP="00CD3D21">
      <w:pPr>
        <w:tabs>
          <w:tab w:val="left" w:pos="9354"/>
        </w:tabs>
        <w:ind w:left="4253" w:firstLine="0"/>
        <w:jc w:val="right"/>
        <w:rPr>
          <w:b/>
          <w:sz w:val="22"/>
          <w:szCs w:val="22"/>
        </w:rPr>
      </w:pPr>
      <w:r w:rsidRPr="000F4D47">
        <w:rPr>
          <w:b/>
          <w:sz w:val="22"/>
          <w:szCs w:val="22"/>
        </w:rPr>
        <w:lastRenderedPageBreak/>
        <w:t>Приложение</w:t>
      </w:r>
      <w:r w:rsidR="0089618E" w:rsidRPr="000F4D47">
        <w:rPr>
          <w:b/>
          <w:sz w:val="22"/>
          <w:szCs w:val="22"/>
        </w:rPr>
        <w:t xml:space="preserve"> № 1</w:t>
      </w:r>
    </w:p>
    <w:p w:rsidR="002C5E00" w:rsidRPr="00D9751E" w:rsidRDefault="002C5E00" w:rsidP="002C5E00">
      <w:pPr>
        <w:autoSpaceDE w:val="0"/>
        <w:autoSpaceDN w:val="0"/>
        <w:adjustRightInd w:val="0"/>
        <w:jc w:val="right"/>
        <w:rPr>
          <w:rFonts w:eastAsia="Calibri"/>
          <w:sz w:val="16"/>
          <w:szCs w:val="16"/>
        </w:rPr>
      </w:pPr>
      <w:r w:rsidRPr="00D9751E">
        <w:rPr>
          <w:rFonts w:eastAsia="Calibri"/>
          <w:sz w:val="16"/>
          <w:szCs w:val="16"/>
        </w:rPr>
        <w:t xml:space="preserve">к административному регламенту по предоставлению </w:t>
      </w:r>
    </w:p>
    <w:p w:rsidR="002C5E00" w:rsidRPr="00D9751E" w:rsidRDefault="002C5E00" w:rsidP="002C5E00">
      <w:pPr>
        <w:autoSpaceDE w:val="0"/>
        <w:autoSpaceDN w:val="0"/>
        <w:adjustRightInd w:val="0"/>
        <w:jc w:val="right"/>
        <w:rPr>
          <w:rFonts w:eastAsia="Calibri"/>
          <w:sz w:val="16"/>
          <w:szCs w:val="16"/>
        </w:rPr>
      </w:pPr>
      <w:r w:rsidRPr="00D9751E">
        <w:rPr>
          <w:rFonts w:eastAsia="Calibri"/>
          <w:sz w:val="16"/>
          <w:szCs w:val="16"/>
        </w:rPr>
        <w:t xml:space="preserve">органом опеки и попечительства Местной администрации </w:t>
      </w:r>
    </w:p>
    <w:p w:rsidR="002C5E00" w:rsidRPr="00D9751E" w:rsidRDefault="002C5E00" w:rsidP="002C5E00">
      <w:pPr>
        <w:autoSpaceDE w:val="0"/>
        <w:autoSpaceDN w:val="0"/>
        <w:adjustRightInd w:val="0"/>
        <w:jc w:val="right"/>
        <w:rPr>
          <w:rFonts w:eastAsia="Calibri"/>
          <w:sz w:val="16"/>
          <w:szCs w:val="16"/>
        </w:rPr>
      </w:pPr>
      <w:r w:rsidRPr="00D9751E">
        <w:rPr>
          <w:rFonts w:eastAsia="Calibri"/>
          <w:sz w:val="16"/>
          <w:szCs w:val="16"/>
        </w:rPr>
        <w:t xml:space="preserve">Муниципального образования поселок Шушары, </w:t>
      </w:r>
    </w:p>
    <w:p w:rsidR="002C5E00" w:rsidRPr="00D9751E" w:rsidRDefault="002C5E00" w:rsidP="002C5E00">
      <w:pPr>
        <w:autoSpaceDE w:val="0"/>
        <w:autoSpaceDN w:val="0"/>
        <w:adjustRightInd w:val="0"/>
        <w:jc w:val="right"/>
        <w:rPr>
          <w:rFonts w:eastAsia="Calibri"/>
          <w:sz w:val="16"/>
          <w:szCs w:val="16"/>
        </w:rPr>
      </w:pPr>
      <w:proofErr w:type="gramStart"/>
      <w:r w:rsidRPr="00D9751E">
        <w:rPr>
          <w:rFonts w:eastAsia="Calibri"/>
          <w:sz w:val="16"/>
          <w:szCs w:val="16"/>
        </w:rPr>
        <w:t>осуществляющим</w:t>
      </w:r>
      <w:proofErr w:type="gramEnd"/>
      <w:r w:rsidRPr="00D9751E">
        <w:rPr>
          <w:rFonts w:eastAsia="Calibri"/>
          <w:sz w:val="16"/>
          <w:szCs w:val="16"/>
        </w:rPr>
        <w:t xml:space="preserve"> отдельные государственные полномочия </w:t>
      </w:r>
    </w:p>
    <w:p w:rsidR="002C5E00" w:rsidRPr="00D9751E" w:rsidRDefault="002C5E00" w:rsidP="002C5E00">
      <w:pPr>
        <w:autoSpaceDE w:val="0"/>
        <w:autoSpaceDN w:val="0"/>
        <w:adjustRightInd w:val="0"/>
        <w:jc w:val="right"/>
        <w:rPr>
          <w:rFonts w:eastAsia="Calibri"/>
          <w:sz w:val="16"/>
          <w:szCs w:val="16"/>
        </w:rPr>
      </w:pPr>
      <w:r w:rsidRPr="00D9751E">
        <w:rPr>
          <w:rFonts w:eastAsia="Calibri"/>
          <w:sz w:val="16"/>
          <w:szCs w:val="16"/>
        </w:rPr>
        <w:t xml:space="preserve">Санкт-Петербурга по организации и осуществлению </w:t>
      </w:r>
    </w:p>
    <w:p w:rsidR="002C5E00" w:rsidRPr="00D9751E" w:rsidRDefault="002C5E00" w:rsidP="002C5E00">
      <w:pPr>
        <w:autoSpaceDE w:val="0"/>
        <w:autoSpaceDN w:val="0"/>
        <w:adjustRightInd w:val="0"/>
        <w:jc w:val="right"/>
        <w:rPr>
          <w:rFonts w:eastAsia="Calibri"/>
          <w:sz w:val="16"/>
          <w:szCs w:val="16"/>
        </w:rPr>
      </w:pPr>
      <w:r w:rsidRPr="00D9751E">
        <w:rPr>
          <w:rFonts w:eastAsia="Calibri"/>
          <w:sz w:val="16"/>
          <w:szCs w:val="16"/>
        </w:rPr>
        <w:t>деятельности по опеке и попечительству, назначению и выплате</w:t>
      </w:r>
    </w:p>
    <w:p w:rsidR="002C5E00" w:rsidRPr="00D9751E" w:rsidRDefault="002C5E00" w:rsidP="002C5E00">
      <w:pPr>
        <w:autoSpaceDE w:val="0"/>
        <w:autoSpaceDN w:val="0"/>
        <w:adjustRightInd w:val="0"/>
        <w:jc w:val="right"/>
        <w:rPr>
          <w:rFonts w:eastAsia="Calibri"/>
          <w:bCs/>
          <w:sz w:val="16"/>
          <w:szCs w:val="16"/>
        </w:rPr>
      </w:pPr>
      <w:r w:rsidRPr="00D9751E">
        <w:rPr>
          <w:rFonts w:eastAsia="Calibri"/>
          <w:bCs/>
          <w:sz w:val="16"/>
          <w:szCs w:val="16"/>
        </w:rPr>
        <w:t xml:space="preserve">денежных средств на содержание детей, находящихся </w:t>
      </w:r>
    </w:p>
    <w:p w:rsidR="002C5E00" w:rsidRPr="00D9751E" w:rsidRDefault="002C5E00" w:rsidP="002C5E00">
      <w:pPr>
        <w:autoSpaceDE w:val="0"/>
        <w:autoSpaceDN w:val="0"/>
        <w:adjustRightInd w:val="0"/>
        <w:jc w:val="right"/>
        <w:rPr>
          <w:rFonts w:eastAsia="Calibri"/>
          <w:bCs/>
          <w:sz w:val="16"/>
          <w:szCs w:val="16"/>
        </w:rPr>
      </w:pPr>
      <w:r w:rsidRPr="00D9751E">
        <w:rPr>
          <w:rFonts w:eastAsia="Calibri"/>
          <w:bCs/>
          <w:sz w:val="16"/>
          <w:szCs w:val="16"/>
        </w:rPr>
        <w:t xml:space="preserve">под опекой или попечительством, и денежных средств </w:t>
      </w:r>
    </w:p>
    <w:p w:rsidR="002C5E00" w:rsidRPr="002C5E00" w:rsidRDefault="002C5E00" w:rsidP="002C5E00">
      <w:pPr>
        <w:autoSpaceDE w:val="0"/>
        <w:autoSpaceDN w:val="0"/>
        <w:adjustRightInd w:val="0"/>
        <w:jc w:val="right"/>
        <w:rPr>
          <w:rFonts w:eastAsia="Calibri"/>
          <w:bCs/>
          <w:sz w:val="16"/>
          <w:szCs w:val="16"/>
        </w:rPr>
      </w:pPr>
      <w:r w:rsidRPr="002C5E00">
        <w:rPr>
          <w:rFonts w:eastAsia="Calibri"/>
          <w:bCs/>
          <w:sz w:val="16"/>
          <w:szCs w:val="16"/>
        </w:rPr>
        <w:t xml:space="preserve">на содержание детей, переданных на воспитание </w:t>
      </w:r>
      <w:proofErr w:type="gramStart"/>
      <w:r w:rsidRPr="002C5E00">
        <w:rPr>
          <w:rFonts w:eastAsia="Calibri"/>
          <w:bCs/>
          <w:sz w:val="16"/>
          <w:szCs w:val="16"/>
        </w:rPr>
        <w:t>в</w:t>
      </w:r>
      <w:proofErr w:type="gramEnd"/>
    </w:p>
    <w:p w:rsidR="002C5E00" w:rsidRPr="002C5E00" w:rsidRDefault="002C5E00" w:rsidP="002C5E00">
      <w:pPr>
        <w:autoSpaceDE w:val="0"/>
        <w:autoSpaceDN w:val="0"/>
        <w:adjustRightInd w:val="0"/>
        <w:jc w:val="right"/>
        <w:rPr>
          <w:sz w:val="16"/>
          <w:szCs w:val="16"/>
        </w:rPr>
      </w:pPr>
      <w:r w:rsidRPr="002C5E00">
        <w:rPr>
          <w:rFonts w:eastAsia="Calibri"/>
          <w:bCs/>
          <w:sz w:val="16"/>
          <w:szCs w:val="16"/>
        </w:rPr>
        <w:t xml:space="preserve">приемные семьи, в Санкт-Петербурге, </w:t>
      </w:r>
      <w:r w:rsidRPr="002C5E00">
        <w:rPr>
          <w:sz w:val="16"/>
          <w:szCs w:val="16"/>
        </w:rPr>
        <w:t xml:space="preserve">государственной услуги </w:t>
      </w:r>
    </w:p>
    <w:p w:rsidR="002C5E00" w:rsidRPr="002C5E00" w:rsidRDefault="002C5E00" w:rsidP="002C5E00">
      <w:pPr>
        <w:autoSpaceDE w:val="0"/>
        <w:autoSpaceDN w:val="0"/>
        <w:adjustRightInd w:val="0"/>
        <w:jc w:val="right"/>
        <w:rPr>
          <w:sz w:val="16"/>
          <w:szCs w:val="16"/>
        </w:rPr>
      </w:pPr>
      <w:r w:rsidRPr="002C5E00">
        <w:rPr>
          <w:sz w:val="16"/>
          <w:szCs w:val="16"/>
        </w:rPr>
        <w:t xml:space="preserve">по разрешению органом опеки и попечительства разногласий </w:t>
      </w:r>
      <w:proofErr w:type="gramStart"/>
      <w:r w:rsidRPr="002C5E00">
        <w:rPr>
          <w:sz w:val="16"/>
          <w:szCs w:val="16"/>
        </w:rPr>
        <w:t>между</w:t>
      </w:r>
      <w:proofErr w:type="gramEnd"/>
      <w:r w:rsidRPr="002C5E00">
        <w:rPr>
          <w:sz w:val="16"/>
          <w:szCs w:val="16"/>
        </w:rPr>
        <w:t xml:space="preserve"> </w:t>
      </w:r>
    </w:p>
    <w:p w:rsidR="00FA77FD" w:rsidRPr="002C5E00" w:rsidRDefault="002C5E00" w:rsidP="002C5E00">
      <w:pPr>
        <w:autoSpaceDE w:val="0"/>
        <w:autoSpaceDN w:val="0"/>
        <w:adjustRightInd w:val="0"/>
        <w:jc w:val="right"/>
        <w:rPr>
          <w:sz w:val="16"/>
          <w:szCs w:val="16"/>
        </w:rPr>
      </w:pPr>
      <w:r w:rsidRPr="002C5E00">
        <w:rPr>
          <w:sz w:val="16"/>
          <w:szCs w:val="16"/>
        </w:rPr>
        <w:t>родителями по вопросам, касающимся воспитания и образования детей</w:t>
      </w:r>
    </w:p>
    <w:p w:rsidR="00FA77FD" w:rsidRPr="00302CAE" w:rsidRDefault="00FA77FD" w:rsidP="00FA77FD">
      <w:pPr>
        <w:ind w:left="2832" w:firstLine="708"/>
        <w:jc w:val="left"/>
        <w:rPr>
          <w:b/>
          <w:sz w:val="22"/>
          <w:szCs w:val="22"/>
        </w:rPr>
      </w:pPr>
      <w:r w:rsidRPr="00302CAE">
        <w:rPr>
          <w:b/>
          <w:sz w:val="22"/>
          <w:szCs w:val="22"/>
        </w:rPr>
        <w:t>БЛОК-СХЕМА</w:t>
      </w:r>
    </w:p>
    <w:p w:rsidR="00FA77FD" w:rsidRDefault="00CF5D77" w:rsidP="00FA77FD">
      <w:pPr>
        <w:ind w:left="2832" w:firstLine="708"/>
        <w:jc w:val="left"/>
        <w:rPr>
          <w:b/>
        </w:rPr>
      </w:pPr>
      <w:r w:rsidRPr="00CF5D77">
        <w:rPr>
          <w:noProof/>
          <w:sz w:val="18"/>
          <w:szCs w:val="18"/>
        </w:rPr>
        <w:pict>
          <v:rect id="_x0000_s1144" style="position:absolute;left:0;text-align:left;margin-left:269.7pt;margin-top:-.05pt;width:167.5pt;height:46.7pt;z-index:251643904">
            <v:textbox style="mso-next-textbox:#_x0000_s1144">
              <w:txbxContent>
                <w:p w:rsidR="002C5E00" w:rsidRPr="00302CAE" w:rsidRDefault="002C5E00" w:rsidP="00FA77FD">
                  <w:pPr>
                    <w:ind w:firstLine="0"/>
                    <w:jc w:val="center"/>
                    <w:rPr>
                      <w:sz w:val="22"/>
                      <w:szCs w:val="22"/>
                    </w:rPr>
                  </w:pPr>
                  <w:r w:rsidRPr="00302CAE">
                    <w:rPr>
                      <w:sz w:val="22"/>
                      <w:szCs w:val="22"/>
                    </w:rPr>
                    <w:t>Оформление заявления через портал государственных услуг</w:t>
                  </w:r>
                </w:p>
                <w:p w:rsidR="002C5E00" w:rsidRPr="00302CAE" w:rsidRDefault="002C5E00" w:rsidP="00FA77FD">
                  <w:pPr>
                    <w:jc w:val="center"/>
                    <w:rPr>
                      <w:sz w:val="22"/>
                      <w:szCs w:val="22"/>
                      <w:lang w:val="en-US"/>
                    </w:rPr>
                  </w:pPr>
                  <w:r w:rsidRPr="00302CAE">
                    <w:rPr>
                      <w:sz w:val="22"/>
                      <w:szCs w:val="22"/>
                      <w:lang w:val="en-US"/>
                    </w:rPr>
                    <w:t>www.gu.spb.ru</w:t>
                  </w:r>
                </w:p>
                <w:p w:rsidR="002C5E00" w:rsidRDefault="002C5E00" w:rsidP="00FA77FD"/>
              </w:txbxContent>
            </v:textbox>
          </v:rect>
        </w:pict>
      </w:r>
    </w:p>
    <w:p w:rsidR="00FA77FD" w:rsidRDefault="00FA77FD" w:rsidP="00FA77FD">
      <w:pPr>
        <w:ind w:left="2832" w:firstLine="708"/>
        <w:jc w:val="left"/>
        <w:rPr>
          <w:b/>
        </w:rPr>
      </w:pPr>
    </w:p>
    <w:p w:rsidR="00FA77FD" w:rsidRPr="00302CAE" w:rsidRDefault="00CF5D77" w:rsidP="00FA77FD">
      <w:pPr>
        <w:ind w:left="2832" w:firstLine="708"/>
        <w:jc w:val="left"/>
        <w:rPr>
          <w:sz w:val="18"/>
          <w:szCs w:val="18"/>
          <w:highlight w:val="lightGray"/>
        </w:rPr>
      </w:pPr>
      <w:r>
        <w:rPr>
          <w:noProof/>
          <w:sz w:val="18"/>
          <w:szCs w:val="18"/>
        </w:rPr>
        <w:pict>
          <v:shapetype id="_x0000_t32" coordsize="21600,21600" o:spt="32" o:oned="t" path="m,l21600,21600e" filled="f">
            <v:path arrowok="t" fillok="f" o:connecttype="none"/>
            <o:lock v:ext="edit" shapetype="t"/>
          </v:shapetype>
          <v:shape id="_x0000_s1150" type="#_x0000_t32" style="position:absolute;left:0;text-align:left;margin-left:437.2pt;margin-top:2.55pt;width:13.45pt;height:.05pt;flip:x y;z-index:251650048" o:connectortype="straight"/>
        </w:pict>
      </w:r>
      <w:r>
        <w:rPr>
          <w:noProof/>
          <w:sz w:val="18"/>
          <w:szCs w:val="18"/>
        </w:rPr>
        <w:pict>
          <v:shape id="_x0000_s1151" type="#_x0000_t32" style="position:absolute;left:0;text-align:left;margin-left:450.65pt;margin-top:2.55pt;width:.05pt;height:87.8pt;z-index:251651072" o:connectortype="straight"/>
        </w:pict>
      </w:r>
      <w:r>
        <w:rPr>
          <w:noProof/>
          <w:sz w:val="18"/>
          <w:szCs w:val="18"/>
        </w:rPr>
        <w:pict>
          <v:oval id="_x0000_s1139" style="position:absolute;left:0;text-align:left;margin-left:-26.25pt;margin-top:2.55pt;width:225pt;height:1in;z-index:251638784">
            <v:textbox style="mso-next-textbox:#_x0000_s1139">
              <w:txbxContent>
                <w:p w:rsidR="002C5E00" w:rsidRPr="00302CAE" w:rsidRDefault="002C5E00" w:rsidP="00FA77FD">
                  <w:pPr>
                    <w:ind w:firstLine="0"/>
                    <w:jc w:val="center"/>
                    <w:rPr>
                      <w:sz w:val="22"/>
                      <w:szCs w:val="22"/>
                    </w:rPr>
                  </w:pPr>
                  <w:r w:rsidRPr="00302CAE">
                    <w:rPr>
                      <w:sz w:val="22"/>
                      <w:szCs w:val="22"/>
                    </w:rPr>
                    <w:t>Заявитель (представитель заявителя)</w:t>
                  </w:r>
                </w:p>
              </w:txbxContent>
            </v:textbox>
          </v:oval>
        </w:pict>
      </w:r>
      <w:r>
        <w:rPr>
          <w:noProof/>
          <w:sz w:val="18"/>
          <w:szCs w:val="18"/>
        </w:rPr>
        <w:pict>
          <v:shape id="_x0000_s1147" type="#_x0000_t32" style="position:absolute;left:0;text-align:left;margin-left:181.5pt;margin-top:2.55pt;width:88.2pt;height:16.5pt;flip:y;z-index:251646976" o:connectortype="straight">
            <v:stroke endarrow="block"/>
          </v:shape>
        </w:pict>
      </w:r>
    </w:p>
    <w:p w:rsidR="00FA77FD" w:rsidRPr="00302CAE" w:rsidRDefault="00FA77FD" w:rsidP="00FA77FD">
      <w:pPr>
        <w:ind w:firstLine="709"/>
        <w:jc w:val="left"/>
        <w:rPr>
          <w:sz w:val="18"/>
          <w:szCs w:val="18"/>
          <w:highlight w:val="lightGray"/>
        </w:rPr>
      </w:pPr>
    </w:p>
    <w:p w:rsidR="00FA77FD" w:rsidRPr="00302CAE" w:rsidRDefault="00CF5D77" w:rsidP="00FA77FD">
      <w:pPr>
        <w:ind w:firstLine="709"/>
        <w:jc w:val="left"/>
        <w:rPr>
          <w:sz w:val="18"/>
          <w:szCs w:val="18"/>
          <w:highlight w:val="lightGray"/>
        </w:rPr>
      </w:pPr>
      <w:r>
        <w:rPr>
          <w:noProof/>
          <w:sz w:val="18"/>
          <w:szCs w:val="18"/>
        </w:rPr>
        <w:pict>
          <v:rect id="_x0000_s1162" style="position:absolute;left:0;text-align:left;margin-left:269.7pt;margin-top:7.35pt;width:167.5pt;height:39.95pt;z-index:251662336">
            <v:textbox style="mso-next-textbox:#_x0000_s1162">
              <w:txbxContent>
                <w:p w:rsidR="002C5E00" w:rsidRPr="00935A6A" w:rsidRDefault="002C5E00" w:rsidP="00FA77FD">
                  <w:pPr>
                    <w:ind w:firstLine="0"/>
                    <w:jc w:val="center"/>
                    <w:rPr>
                      <w:sz w:val="22"/>
                      <w:szCs w:val="22"/>
                      <w:lang w:val="en-US"/>
                    </w:rPr>
                  </w:pPr>
                  <w:r w:rsidRPr="00935A6A">
                    <w:rPr>
                      <w:sz w:val="22"/>
                      <w:szCs w:val="22"/>
                    </w:rPr>
                    <w:t>Оформление заявления через МФЦ</w:t>
                  </w:r>
                </w:p>
                <w:p w:rsidR="002C5E00" w:rsidRDefault="002C5E00" w:rsidP="00FA77FD"/>
              </w:txbxContent>
            </v:textbox>
          </v:rect>
        </w:pict>
      </w:r>
      <w:r w:rsidRPr="00CF5D77">
        <w:rPr>
          <w:noProof/>
          <w:sz w:val="18"/>
          <w:szCs w:val="18"/>
          <w:highlight w:val="lightGray"/>
        </w:rPr>
        <w:pict>
          <v:line id="_x0000_s1137" style="position:absolute;left:0;text-align:left;flip:x;z-index:251636736" from="64.2pt,7.35pt" to="64.2pt,35.85pt">
            <v:stroke endarrow="block"/>
          </v:line>
        </w:pict>
      </w:r>
      <w:r w:rsidRPr="00CF5D77">
        <w:rPr>
          <w:noProof/>
          <w:sz w:val="18"/>
          <w:szCs w:val="18"/>
          <w:highlight w:val="lightGray"/>
        </w:rPr>
        <w:pict>
          <v:line id="_x0000_s1138" style="position:absolute;left:0;text-align:left;flip:x;z-index:251637760" from="477pt,7.35pt" to="477pt,7.35pt"/>
        </w:pict>
      </w:r>
    </w:p>
    <w:p w:rsidR="00FA77FD" w:rsidRPr="00302CAE" w:rsidRDefault="00CF5D77" w:rsidP="00FA77FD">
      <w:pPr>
        <w:ind w:firstLine="709"/>
        <w:jc w:val="left"/>
        <w:rPr>
          <w:sz w:val="18"/>
          <w:szCs w:val="18"/>
          <w:highlight w:val="lightGray"/>
        </w:rPr>
      </w:pPr>
      <w:r>
        <w:rPr>
          <w:noProof/>
          <w:sz w:val="18"/>
          <w:szCs w:val="18"/>
        </w:rPr>
        <w:pict>
          <v:shape id="_x0000_s1163" type="#_x0000_t32" style="position:absolute;left:0;text-align:left;margin-left:198.75pt;margin-top:7.95pt;width:68.15pt;height:10.8pt;z-index:251663360" o:connectortype="straight">
            <v:stroke endarrow="block"/>
          </v:shape>
        </w:pict>
      </w:r>
    </w:p>
    <w:p w:rsidR="00FA77FD" w:rsidRPr="00302CAE" w:rsidRDefault="00CF5D77" w:rsidP="00FA77FD">
      <w:pPr>
        <w:ind w:firstLine="709"/>
        <w:jc w:val="left"/>
        <w:rPr>
          <w:sz w:val="18"/>
          <w:szCs w:val="18"/>
          <w:highlight w:val="lightGray"/>
        </w:rPr>
      </w:pPr>
      <w:r>
        <w:rPr>
          <w:noProof/>
          <w:sz w:val="18"/>
          <w:szCs w:val="18"/>
        </w:rPr>
        <w:pict>
          <v:shape id="_x0000_s1164" type="#_x0000_t32" style="position:absolute;left:0;text-align:left;margin-left:437.2pt;margin-top:2.4pt;width:23.7pt;height:.05pt;z-index:251664384" o:connectortype="straight"/>
        </w:pict>
      </w:r>
      <w:r>
        <w:rPr>
          <w:noProof/>
          <w:sz w:val="18"/>
          <w:szCs w:val="18"/>
        </w:rPr>
        <w:pict>
          <v:shape id="_x0000_s1165" type="#_x0000_t32" style="position:absolute;left:0;text-align:left;margin-left:460.85pt;margin-top:2.4pt;width:.05pt;height:96pt;z-index:251665408" o:connectortype="straight"/>
        </w:pict>
      </w:r>
      <w:r>
        <w:rPr>
          <w:noProof/>
          <w:sz w:val="18"/>
          <w:szCs w:val="18"/>
        </w:rPr>
        <w:pict>
          <v:shape id="_x0000_s1174" type="#_x0000_t32" style="position:absolute;left:0;text-align:left;margin-left:445.95pt;margin-top:2.4pt;width:12pt;height:0;z-index:251674624" o:connectortype="straight"/>
        </w:pict>
      </w:r>
    </w:p>
    <w:p w:rsidR="00FA77FD" w:rsidRPr="00302CAE" w:rsidRDefault="00CF5D77" w:rsidP="00FA77FD">
      <w:pPr>
        <w:ind w:firstLine="709"/>
        <w:jc w:val="left"/>
        <w:rPr>
          <w:sz w:val="18"/>
          <w:szCs w:val="18"/>
          <w:highlight w:val="lightGray"/>
        </w:rPr>
      </w:pPr>
      <w:r>
        <w:rPr>
          <w:noProof/>
          <w:sz w:val="18"/>
          <w:szCs w:val="18"/>
        </w:rPr>
        <w:pict>
          <v:shape id="_x0000_s1148" type="#_x0000_t32" style="position:absolute;left:0;text-align:left;margin-left:181.5pt;margin-top:4.8pt;width:88.2pt;height:38.9pt;z-index:251648000" o:connectortype="straight">
            <v:stroke endarrow="block"/>
          </v:shape>
        </w:pict>
      </w:r>
    </w:p>
    <w:p w:rsidR="00FA77FD" w:rsidRPr="00302CAE" w:rsidRDefault="00FA77FD" w:rsidP="00FA77FD">
      <w:pPr>
        <w:ind w:firstLine="709"/>
        <w:jc w:val="left"/>
        <w:rPr>
          <w:sz w:val="18"/>
          <w:szCs w:val="18"/>
          <w:highlight w:val="lightGray"/>
        </w:rPr>
      </w:pPr>
    </w:p>
    <w:p w:rsidR="00FA77FD" w:rsidRPr="00302CAE" w:rsidRDefault="00CF5D77" w:rsidP="00FA77FD">
      <w:pPr>
        <w:ind w:firstLine="709"/>
        <w:jc w:val="left"/>
        <w:rPr>
          <w:sz w:val="18"/>
          <w:szCs w:val="18"/>
          <w:highlight w:val="lightGray"/>
        </w:rPr>
      </w:pPr>
      <w:r>
        <w:rPr>
          <w:noProof/>
          <w:sz w:val="18"/>
          <w:szCs w:val="18"/>
        </w:rPr>
        <w:pict>
          <v:rect id="_x0000_s1140" style="position:absolute;left:0;text-align:left;margin-left:114.3pt;margin-top:2.1pt;width:135pt;height:32.6pt;z-index:251639808" filled="f" stroked="f">
            <v:textbox style="mso-next-textbox:#_x0000_s1140">
              <w:txbxContent>
                <w:p w:rsidR="002C5E00" w:rsidRDefault="002C5E00" w:rsidP="00FA77FD">
                  <w:r>
                    <w:rPr>
                      <w:sz w:val="22"/>
                      <w:szCs w:val="22"/>
                    </w:rPr>
                    <w:t>н</w:t>
                  </w:r>
                  <w:r w:rsidRPr="00A72A98">
                    <w:rPr>
                      <w:sz w:val="22"/>
                      <w:szCs w:val="22"/>
                    </w:rPr>
                    <w:t xml:space="preserve">аправление </w:t>
                  </w:r>
                  <w:r>
                    <w:rPr>
                      <w:sz w:val="22"/>
                      <w:szCs w:val="22"/>
                    </w:rPr>
                    <w:t xml:space="preserve">  </w:t>
                  </w:r>
                  <w:r w:rsidRPr="00A72A98">
                    <w:rPr>
                      <w:sz w:val="22"/>
                      <w:szCs w:val="22"/>
                    </w:rPr>
                    <w:t>заявления и комплекта</w:t>
                  </w:r>
                  <w:r>
                    <w:rPr>
                      <w:sz w:val="22"/>
                      <w:szCs w:val="22"/>
                    </w:rPr>
                    <w:t xml:space="preserve">  </w:t>
                  </w:r>
                  <w:r w:rsidRPr="00A72A98">
                    <w:rPr>
                      <w:sz w:val="22"/>
                      <w:szCs w:val="22"/>
                    </w:rPr>
                    <w:t>документов</w:t>
                  </w:r>
                </w:p>
              </w:txbxContent>
            </v:textbox>
          </v:rect>
        </w:pict>
      </w:r>
      <w:r>
        <w:rPr>
          <w:noProof/>
          <w:sz w:val="18"/>
          <w:szCs w:val="18"/>
        </w:rPr>
        <w:pict>
          <v:rect id="_x0000_s1145" style="position:absolute;left:0;text-align:left;margin-left:269.7pt;margin-top:9.6pt;width:167.5pt;height:38.05pt;z-index:251644928">
            <v:textbox style="mso-next-textbox:#_x0000_s1145">
              <w:txbxContent>
                <w:p w:rsidR="002C5E00" w:rsidRPr="00935A6A" w:rsidRDefault="002C5E00" w:rsidP="00FA77FD">
                  <w:pPr>
                    <w:ind w:firstLine="0"/>
                    <w:jc w:val="center"/>
                    <w:rPr>
                      <w:sz w:val="22"/>
                      <w:szCs w:val="22"/>
                    </w:rPr>
                  </w:pPr>
                  <w:r w:rsidRPr="00935A6A">
                    <w:rPr>
                      <w:sz w:val="22"/>
                      <w:szCs w:val="22"/>
                    </w:rPr>
                    <w:t>Поступление заявления через почтовую связь</w:t>
                  </w:r>
                </w:p>
                <w:p w:rsidR="002C5E00" w:rsidRDefault="002C5E00" w:rsidP="00FA77FD"/>
              </w:txbxContent>
            </v:textbox>
          </v:rect>
        </w:pict>
      </w:r>
      <w:r>
        <w:rPr>
          <w:noProof/>
          <w:sz w:val="18"/>
          <w:szCs w:val="18"/>
        </w:rPr>
        <w:pict>
          <v:shape id="_x0000_s1149" type="#_x0000_t32" style="position:absolute;left:0;text-align:left;margin-left:73.95pt;margin-top:2.1pt;width:.75pt;height:39pt;z-index:251649024" o:connectortype="straight">
            <v:stroke endarrow="block"/>
          </v:shape>
        </w:pict>
      </w:r>
    </w:p>
    <w:p w:rsidR="00FA77FD" w:rsidRPr="00302CAE" w:rsidRDefault="00CF5D77" w:rsidP="00FA77FD">
      <w:pPr>
        <w:ind w:firstLine="709"/>
        <w:jc w:val="left"/>
        <w:rPr>
          <w:sz w:val="18"/>
          <w:szCs w:val="18"/>
          <w:highlight w:val="lightGray"/>
        </w:rPr>
      </w:pPr>
      <w:r>
        <w:rPr>
          <w:noProof/>
          <w:sz w:val="18"/>
          <w:szCs w:val="18"/>
        </w:rPr>
        <w:pict>
          <v:shape id="_x0000_s1152" type="#_x0000_t32" style="position:absolute;left:0;text-align:left;margin-left:437.2pt;margin-top:7.5pt;width:13.45pt;height:.05pt;flip:x;z-index:251652096" o:connectortype="straight"/>
        </w:pict>
      </w:r>
    </w:p>
    <w:p w:rsidR="00FA77FD" w:rsidRPr="00302CAE" w:rsidRDefault="00FA77FD" w:rsidP="00FA77FD">
      <w:pPr>
        <w:ind w:firstLine="709"/>
        <w:jc w:val="left"/>
        <w:rPr>
          <w:sz w:val="18"/>
          <w:szCs w:val="18"/>
          <w:highlight w:val="lightGray"/>
        </w:rPr>
      </w:pPr>
    </w:p>
    <w:p w:rsidR="00FA77FD" w:rsidRPr="00302CAE" w:rsidRDefault="00FA77FD" w:rsidP="00FA77FD">
      <w:pPr>
        <w:ind w:firstLine="709"/>
        <w:jc w:val="left"/>
        <w:rPr>
          <w:sz w:val="18"/>
          <w:szCs w:val="18"/>
          <w:highlight w:val="lightGray"/>
        </w:rPr>
      </w:pPr>
    </w:p>
    <w:p w:rsidR="00FA77FD" w:rsidRPr="00302CAE" w:rsidRDefault="00CF5D77" w:rsidP="00FA77FD">
      <w:pPr>
        <w:ind w:firstLine="709"/>
        <w:jc w:val="left"/>
        <w:rPr>
          <w:sz w:val="18"/>
          <w:szCs w:val="18"/>
          <w:highlight w:val="lightGray"/>
        </w:rPr>
      </w:pPr>
      <w:r>
        <w:rPr>
          <w:noProof/>
          <w:sz w:val="18"/>
          <w:szCs w:val="18"/>
        </w:rPr>
        <w:pict>
          <v:rect id="_x0000_s1146" style="position:absolute;left:0;text-align:left;margin-left:-17.55pt;margin-top:-.3pt;width:223.95pt;height:39pt;z-index:251645952">
            <v:textbox style="mso-next-textbox:#_x0000_s1146">
              <w:txbxContent>
                <w:p w:rsidR="002C5E00" w:rsidRPr="00935A6A" w:rsidRDefault="002C5E00" w:rsidP="00FA77FD">
                  <w:pPr>
                    <w:ind w:firstLine="0"/>
                    <w:jc w:val="center"/>
                    <w:rPr>
                      <w:sz w:val="22"/>
                      <w:szCs w:val="22"/>
                    </w:rPr>
                  </w:pPr>
                  <w:r w:rsidRPr="00935A6A">
                    <w:rPr>
                      <w:sz w:val="22"/>
                      <w:szCs w:val="22"/>
                    </w:rPr>
                    <w:t>1. Прием заявления и пакета документов в ОМС (в течение 1-го дня)</w:t>
                  </w:r>
                </w:p>
                <w:p w:rsidR="002C5E00" w:rsidRPr="00791AF9" w:rsidRDefault="002C5E00" w:rsidP="00FA77FD"/>
              </w:txbxContent>
            </v:textbox>
          </v:rect>
        </w:pict>
      </w:r>
    </w:p>
    <w:p w:rsidR="00FA77FD" w:rsidRPr="00302CAE" w:rsidRDefault="00FA77FD" w:rsidP="00FA77FD">
      <w:pPr>
        <w:ind w:firstLine="709"/>
        <w:jc w:val="left"/>
        <w:rPr>
          <w:sz w:val="18"/>
          <w:szCs w:val="18"/>
          <w:highlight w:val="lightGray"/>
        </w:rPr>
      </w:pPr>
    </w:p>
    <w:p w:rsidR="00FA77FD" w:rsidRPr="00302CAE" w:rsidRDefault="00CF5D77" w:rsidP="00FA77FD">
      <w:pPr>
        <w:tabs>
          <w:tab w:val="left" w:pos="3945"/>
        </w:tabs>
        <w:ind w:firstLine="709"/>
        <w:jc w:val="left"/>
        <w:rPr>
          <w:sz w:val="18"/>
          <w:szCs w:val="18"/>
          <w:highlight w:val="lightGray"/>
        </w:rPr>
      </w:pPr>
      <w:r>
        <w:rPr>
          <w:noProof/>
          <w:sz w:val="18"/>
          <w:szCs w:val="18"/>
        </w:rPr>
        <w:pict>
          <v:shape id="_x0000_s1154" type="#_x0000_t32" style="position:absolute;left:0;text-align:left;margin-left:206.4pt;margin-top:5.25pt;width:254.45pt;height:.05pt;flip:x;z-index:251654144" o:connectortype="straight">
            <v:stroke endarrow="block"/>
          </v:shape>
        </w:pict>
      </w:r>
    </w:p>
    <w:p w:rsidR="00FA77FD" w:rsidRPr="00302CAE" w:rsidRDefault="00CF5D77" w:rsidP="00FA77FD">
      <w:pPr>
        <w:ind w:firstLine="709"/>
        <w:jc w:val="left"/>
        <w:rPr>
          <w:sz w:val="18"/>
          <w:szCs w:val="18"/>
          <w:highlight w:val="lightGray"/>
        </w:rPr>
      </w:pPr>
      <w:r>
        <w:rPr>
          <w:noProof/>
          <w:sz w:val="18"/>
          <w:szCs w:val="18"/>
        </w:rPr>
        <w:pict>
          <v:shape id="_x0000_s1159" type="#_x0000_t32" style="position:absolute;left:0;text-align:left;margin-left:74.7pt;margin-top:7.65pt;width:0;height:20.25pt;z-index:251659264" o:connectortype="straight">
            <v:stroke endarrow="block"/>
          </v:shape>
        </w:pict>
      </w:r>
      <w:r>
        <w:rPr>
          <w:noProof/>
          <w:sz w:val="18"/>
          <w:szCs w:val="18"/>
        </w:rPr>
        <w:pict>
          <v:shape id="_x0000_s1153" type="#_x0000_t32" style="position:absolute;left:0;text-align:left;margin-left:454.2pt;margin-top:.15pt;width:0;height:0;z-index:251653120" o:connectortype="straight">
            <v:stroke endarrow="block"/>
          </v:shape>
        </w:pict>
      </w:r>
    </w:p>
    <w:p w:rsidR="00FA77FD" w:rsidRPr="00302CAE" w:rsidRDefault="00FA77FD" w:rsidP="00FA77FD">
      <w:pPr>
        <w:ind w:firstLine="709"/>
        <w:jc w:val="left"/>
        <w:rPr>
          <w:sz w:val="18"/>
          <w:szCs w:val="18"/>
          <w:highlight w:val="lightGray"/>
        </w:rPr>
      </w:pPr>
    </w:p>
    <w:p w:rsidR="00FA77FD" w:rsidRPr="00302CAE" w:rsidRDefault="00CF5D77" w:rsidP="00FA77FD">
      <w:pPr>
        <w:ind w:firstLine="709"/>
        <w:jc w:val="left"/>
        <w:rPr>
          <w:sz w:val="18"/>
          <w:szCs w:val="18"/>
          <w:highlight w:val="lightGray"/>
        </w:rPr>
      </w:pPr>
      <w:r>
        <w:rPr>
          <w:noProof/>
          <w:sz w:val="18"/>
          <w:szCs w:val="18"/>
        </w:rPr>
        <w:pict>
          <v:rect id="_x0000_s1172" style="position:absolute;left:0;text-align:left;margin-left:-17.55pt;margin-top:7.2pt;width:237.15pt;height:40.6pt;z-index:251672576">
            <v:textbox style="mso-next-textbox:#_x0000_s1172">
              <w:txbxContent>
                <w:p w:rsidR="002C5E00" w:rsidRPr="00935A6A" w:rsidRDefault="002C5E00" w:rsidP="00FA77FD">
                  <w:pPr>
                    <w:ind w:firstLine="0"/>
                    <w:jc w:val="center"/>
                    <w:rPr>
                      <w:sz w:val="22"/>
                      <w:szCs w:val="22"/>
                    </w:rPr>
                  </w:pPr>
                  <w:r w:rsidRPr="0076077D">
                    <w:rPr>
                      <w:rFonts w:eastAsia="Calibri"/>
                      <w:sz w:val="20"/>
                      <w:lang w:eastAsia="en-US"/>
                    </w:rPr>
                    <w:t>2.</w:t>
                  </w:r>
                  <w:r>
                    <w:rPr>
                      <w:rFonts w:eastAsia="Calibri"/>
                      <w:sz w:val="20"/>
                      <w:lang w:eastAsia="en-US"/>
                    </w:rPr>
                    <w:t xml:space="preserve">  </w:t>
                  </w:r>
                  <w:r w:rsidRPr="0076077D">
                    <w:rPr>
                      <w:rFonts w:eastAsia="Calibri"/>
                      <w:sz w:val="20"/>
                      <w:lang w:eastAsia="en-US"/>
                    </w:rPr>
                    <w:t>Подготовка и направление</w:t>
                  </w:r>
                  <w:r>
                    <w:rPr>
                      <w:rFonts w:eastAsia="Calibri"/>
                      <w:sz w:val="20"/>
                      <w:lang w:eastAsia="en-US"/>
                    </w:rPr>
                    <w:t xml:space="preserve"> м</w:t>
                  </w:r>
                  <w:r w:rsidRPr="0076077D">
                    <w:rPr>
                      <w:rFonts w:eastAsia="Calibri"/>
                      <w:sz w:val="20"/>
                      <w:lang w:eastAsia="en-US"/>
                    </w:rPr>
                    <w:t>ежведомственного запроса</w:t>
                  </w:r>
                </w:p>
                <w:p w:rsidR="002C5E00" w:rsidRDefault="002C5E00" w:rsidP="00FA77FD"/>
              </w:txbxContent>
            </v:textbox>
          </v:rect>
        </w:pict>
      </w:r>
    </w:p>
    <w:p w:rsidR="00FA77FD" w:rsidRPr="00302CAE" w:rsidRDefault="00FA77FD" w:rsidP="00FA77FD">
      <w:pPr>
        <w:ind w:left="1416" w:firstLine="709"/>
        <w:jc w:val="left"/>
        <w:rPr>
          <w:sz w:val="18"/>
          <w:szCs w:val="18"/>
          <w:highlight w:val="lightGray"/>
        </w:rPr>
      </w:pPr>
    </w:p>
    <w:p w:rsidR="00FA77FD" w:rsidRPr="00302CAE" w:rsidRDefault="00FA77FD" w:rsidP="00FA77FD">
      <w:pPr>
        <w:ind w:firstLine="709"/>
        <w:jc w:val="left"/>
        <w:rPr>
          <w:sz w:val="18"/>
          <w:szCs w:val="18"/>
          <w:highlight w:val="lightGray"/>
        </w:rPr>
      </w:pPr>
    </w:p>
    <w:p w:rsidR="00FA77FD" w:rsidRPr="00302CAE" w:rsidRDefault="00FA77FD" w:rsidP="00FA77FD">
      <w:pPr>
        <w:ind w:firstLine="709"/>
        <w:jc w:val="left"/>
        <w:rPr>
          <w:sz w:val="18"/>
          <w:szCs w:val="18"/>
          <w:highlight w:val="lightGray"/>
        </w:rPr>
      </w:pPr>
    </w:p>
    <w:p w:rsidR="00FA77FD" w:rsidRPr="00302CAE" w:rsidRDefault="00CF5D77" w:rsidP="00FA77FD">
      <w:pPr>
        <w:tabs>
          <w:tab w:val="left" w:pos="7170"/>
        </w:tabs>
        <w:ind w:firstLine="709"/>
        <w:jc w:val="left"/>
        <w:rPr>
          <w:sz w:val="18"/>
          <w:szCs w:val="18"/>
          <w:highlight w:val="lightGray"/>
        </w:rPr>
      </w:pPr>
      <w:r>
        <w:rPr>
          <w:noProof/>
          <w:sz w:val="18"/>
          <w:szCs w:val="18"/>
        </w:rPr>
        <w:pict>
          <v:shape id="_x0000_s1173" type="#_x0000_t32" style="position:absolute;left:0;text-align:left;margin-left:73.95pt;margin-top:6.45pt;width:0;height:20.25pt;z-index:251673600" o:connectortype="straight">
            <v:stroke endarrow="block"/>
          </v:shape>
        </w:pict>
      </w:r>
    </w:p>
    <w:p w:rsidR="00FA77FD" w:rsidRPr="00302CAE" w:rsidRDefault="00FA77FD" w:rsidP="00FA77FD">
      <w:pPr>
        <w:ind w:firstLine="709"/>
        <w:jc w:val="left"/>
        <w:rPr>
          <w:sz w:val="18"/>
          <w:szCs w:val="18"/>
          <w:highlight w:val="lightGray"/>
        </w:rPr>
      </w:pPr>
    </w:p>
    <w:p w:rsidR="00FA77FD" w:rsidRPr="00302CAE" w:rsidRDefault="00CF5D77" w:rsidP="00FA77FD">
      <w:pPr>
        <w:ind w:firstLine="709"/>
        <w:jc w:val="left"/>
        <w:rPr>
          <w:sz w:val="18"/>
          <w:szCs w:val="18"/>
          <w:highlight w:val="lightGray"/>
        </w:rPr>
      </w:pPr>
      <w:r>
        <w:rPr>
          <w:noProof/>
          <w:sz w:val="18"/>
          <w:szCs w:val="18"/>
        </w:rPr>
        <w:pict>
          <v:rect id="_x0000_s1141" style="position:absolute;left:0;text-align:left;margin-left:-17.55pt;margin-top:6pt;width:237.15pt;height:57.4pt;z-index:251640832">
            <v:textbox style="mso-next-textbox:#_x0000_s1141">
              <w:txbxContent>
                <w:p w:rsidR="002C5E00" w:rsidRPr="00935A6A" w:rsidRDefault="002C5E00" w:rsidP="00FA77FD">
                  <w:pPr>
                    <w:ind w:firstLine="0"/>
                    <w:jc w:val="center"/>
                    <w:rPr>
                      <w:sz w:val="22"/>
                      <w:szCs w:val="22"/>
                    </w:rPr>
                  </w:pPr>
                  <w:r w:rsidRPr="00935A6A">
                    <w:rPr>
                      <w:sz w:val="22"/>
                      <w:szCs w:val="22"/>
                    </w:rPr>
                    <w:t>3. Обмен служебной информацией между органами местного самоуправления             Санкт-Петербурга (в течение 3-х дней)</w:t>
                  </w:r>
                </w:p>
                <w:p w:rsidR="002C5E00" w:rsidRPr="0058691B" w:rsidRDefault="002C5E00" w:rsidP="00FA77FD">
                  <w:pPr>
                    <w:jc w:val="center"/>
                    <w:rPr>
                      <w:sz w:val="20"/>
                    </w:rPr>
                  </w:pPr>
                </w:p>
              </w:txbxContent>
            </v:textbox>
          </v:rect>
        </w:pict>
      </w:r>
    </w:p>
    <w:p w:rsidR="00FA77FD" w:rsidRPr="00302CAE" w:rsidRDefault="00FA77FD" w:rsidP="00FA77FD">
      <w:pPr>
        <w:ind w:firstLine="709"/>
        <w:jc w:val="left"/>
        <w:rPr>
          <w:sz w:val="18"/>
          <w:szCs w:val="18"/>
          <w:highlight w:val="lightGray"/>
        </w:rPr>
      </w:pPr>
    </w:p>
    <w:p w:rsidR="00FA77FD" w:rsidRPr="00302CAE" w:rsidRDefault="00FA77FD" w:rsidP="00FA77FD">
      <w:pPr>
        <w:ind w:firstLine="709"/>
        <w:jc w:val="left"/>
        <w:rPr>
          <w:sz w:val="18"/>
          <w:szCs w:val="18"/>
          <w:highlight w:val="lightGray"/>
        </w:rPr>
      </w:pPr>
    </w:p>
    <w:p w:rsidR="00FA77FD" w:rsidRPr="00302CAE" w:rsidRDefault="00FA77FD" w:rsidP="00FA77FD">
      <w:pPr>
        <w:ind w:firstLine="709"/>
        <w:jc w:val="left"/>
        <w:rPr>
          <w:sz w:val="18"/>
          <w:szCs w:val="18"/>
          <w:highlight w:val="lightGray"/>
        </w:rPr>
      </w:pPr>
    </w:p>
    <w:p w:rsidR="00FA77FD" w:rsidRPr="00302CAE" w:rsidRDefault="00FA77FD" w:rsidP="00FA77FD">
      <w:pPr>
        <w:ind w:firstLine="709"/>
        <w:jc w:val="left"/>
        <w:rPr>
          <w:highlight w:val="lightGray"/>
        </w:rPr>
      </w:pPr>
    </w:p>
    <w:p w:rsidR="00FA77FD" w:rsidRPr="00302CAE" w:rsidRDefault="00CF5D77" w:rsidP="00FA77FD">
      <w:pPr>
        <w:jc w:val="left"/>
        <w:rPr>
          <w:highlight w:val="lightGray"/>
        </w:rPr>
      </w:pPr>
      <w:r w:rsidRPr="00CF5D77">
        <w:rPr>
          <w:noProof/>
          <w:sz w:val="18"/>
          <w:szCs w:val="18"/>
        </w:rPr>
        <w:pict>
          <v:shape id="_x0000_s1160" type="#_x0000_t32" style="position:absolute;left:0;text-align:left;margin-left:76.2pt;margin-top:8.2pt;width:0;height:18.35pt;z-index:251660288" o:connectortype="straight">
            <v:stroke endarrow="block"/>
          </v:shape>
        </w:pict>
      </w:r>
    </w:p>
    <w:p w:rsidR="00FA77FD" w:rsidRPr="00302CAE" w:rsidRDefault="00CF5D77" w:rsidP="00FA77FD">
      <w:pPr>
        <w:jc w:val="left"/>
        <w:rPr>
          <w:highlight w:val="lightGray"/>
        </w:rPr>
      </w:pPr>
      <w:r>
        <w:rPr>
          <w:noProof/>
        </w:rPr>
        <w:pict>
          <v:rect id="_x0000_s1142" style="position:absolute;left:0;text-align:left;margin-left:-17.55pt;margin-top:12.75pt;width:237.15pt;height:119.2pt;z-index:251641856">
            <v:textbox style="mso-next-textbox:#_x0000_s1142" inset="1.5mm,,1.5mm">
              <w:txbxContent>
                <w:p w:rsidR="002C5E00" w:rsidRPr="00935A6A" w:rsidRDefault="002C5E00" w:rsidP="00FA77FD">
                  <w:pPr>
                    <w:ind w:firstLine="0"/>
                    <w:jc w:val="center"/>
                    <w:rPr>
                      <w:sz w:val="22"/>
                      <w:szCs w:val="22"/>
                    </w:rPr>
                  </w:pPr>
                  <w:r w:rsidRPr="00935A6A">
                    <w:rPr>
                      <w:sz w:val="22"/>
                      <w:szCs w:val="22"/>
                    </w:rPr>
                    <w:t>4. Проведение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проживания несовершеннолетнего и составление  Акта обследования условий жизни несовершеннолетнего гражданина (в течение 21-го дня)</w:t>
                  </w:r>
                </w:p>
                <w:p w:rsidR="002C5E00" w:rsidRPr="007E0200" w:rsidRDefault="002C5E00" w:rsidP="00FA77FD">
                  <w:pPr>
                    <w:jc w:val="center"/>
                    <w:rPr>
                      <w:szCs w:val="22"/>
                    </w:rPr>
                  </w:pPr>
                </w:p>
              </w:txbxContent>
            </v:textbox>
          </v:rect>
        </w:pict>
      </w:r>
    </w:p>
    <w:p w:rsidR="00FA77FD" w:rsidRPr="00302CAE" w:rsidRDefault="00FA77FD" w:rsidP="00FA77FD">
      <w:pPr>
        <w:ind w:firstLine="709"/>
        <w:jc w:val="left"/>
        <w:rPr>
          <w:highlight w:val="lightGray"/>
        </w:rPr>
      </w:pPr>
    </w:p>
    <w:p w:rsidR="00FA77FD" w:rsidRPr="00302CAE" w:rsidRDefault="00FA77FD" w:rsidP="00FA77FD">
      <w:pPr>
        <w:ind w:firstLine="709"/>
        <w:jc w:val="left"/>
        <w:rPr>
          <w:highlight w:val="lightGray"/>
        </w:rPr>
      </w:pPr>
    </w:p>
    <w:p w:rsidR="00FA77FD" w:rsidRPr="00302CAE" w:rsidRDefault="00FA77FD" w:rsidP="00FA77FD">
      <w:pPr>
        <w:jc w:val="left"/>
        <w:rPr>
          <w:highlight w:val="lightGray"/>
        </w:rPr>
      </w:pPr>
    </w:p>
    <w:p w:rsidR="00FA77FD" w:rsidRPr="00302CAE" w:rsidRDefault="00FA77FD" w:rsidP="00FA77FD">
      <w:pPr>
        <w:jc w:val="left"/>
        <w:rPr>
          <w:highlight w:val="lightGray"/>
        </w:rPr>
      </w:pPr>
    </w:p>
    <w:p w:rsidR="00FA77FD" w:rsidRPr="00302CAE" w:rsidRDefault="00FA77FD" w:rsidP="00FA77FD">
      <w:pPr>
        <w:jc w:val="left"/>
        <w:rPr>
          <w:highlight w:val="lightGray"/>
        </w:rPr>
      </w:pPr>
    </w:p>
    <w:p w:rsidR="00FA77FD" w:rsidRPr="00302CAE" w:rsidRDefault="00FA77FD" w:rsidP="00FA77FD">
      <w:pPr>
        <w:jc w:val="left"/>
        <w:rPr>
          <w:highlight w:val="lightGray"/>
        </w:rPr>
      </w:pPr>
    </w:p>
    <w:p w:rsidR="00FA77FD" w:rsidRPr="00302CAE" w:rsidRDefault="00FA77FD" w:rsidP="00FA77FD">
      <w:pPr>
        <w:jc w:val="left"/>
        <w:rPr>
          <w:highlight w:val="lightGray"/>
        </w:rPr>
      </w:pPr>
    </w:p>
    <w:p w:rsidR="00FA77FD" w:rsidRPr="00302CAE" w:rsidRDefault="00CF5D77" w:rsidP="00FA77FD">
      <w:pPr>
        <w:jc w:val="left"/>
        <w:rPr>
          <w:highlight w:val="lightGray"/>
        </w:rPr>
      </w:pPr>
      <w:r>
        <w:rPr>
          <w:noProof/>
        </w:rPr>
        <w:pict>
          <v:rect id="_x0000_s1166" style="position:absolute;left:0;text-align:left;margin-left:344.7pt;margin-top:4pt;width:113.25pt;height:46.6pt;z-index:251666432">
            <v:textbox style="mso-next-textbox:#_x0000_s1166">
              <w:txbxContent>
                <w:p w:rsidR="002C5E00" w:rsidRPr="00935A6A" w:rsidRDefault="002C5E00" w:rsidP="00FA77FD">
                  <w:pPr>
                    <w:ind w:firstLine="0"/>
                    <w:jc w:val="center"/>
                    <w:rPr>
                      <w:sz w:val="22"/>
                      <w:szCs w:val="22"/>
                    </w:rPr>
                  </w:pPr>
                  <w:r w:rsidRPr="00935A6A">
                    <w:rPr>
                      <w:sz w:val="22"/>
                      <w:szCs w:val="22"/>
                    </w:rPr>
                    <w:t>Направление ответа (письма) через МФЦ</w:t>
                  </w:r>
                </w:p>
                <w:p w:rsidR="002C5E00" w:rsidRPr="00935A6A" w:rsidRDefault="002C5E00" w:rsidP="00FA77FD">
                  <w:pPr>
                    <w:jc w:val="center"/>
                    <w:rPr>
                      <w:sz w:val="22"/>
                      <w:szCs w:val="22"/>
                    </w:rPr>
                  </w:pPr>
                </w:p>
              </w:txbxContent>
            </v:textbox>
          </v:rect>
        </w:pict>
      </w:r>
    </w:p>
    <w:p w:rsidR="00FA77FD" w:rsidRPr="00302CAE" w:rsidRDefault="00CF5D77" w:rsidP="00FA77FD">
      <w:pPr>
        <w:jc w:val="left"/>
        <w:rPr>
          <w:i/>
          <w:highlight w:val="lightGray"/>
        </w:rPr>
      </w:pPr>
      <w:r w:rsidRPr="00CF5D77">
        <w:rPr>
          <w:noProof/>
        </w:rPr>
        <w:pict>
          <v:shape id="_x0000_s1161" type="#_x0000_t32" style="position:absolute;left:0;text-align:left;margin-left:76.2pt;margin-top:7.75pt;width:.05pt;height:15.05pt;z-index:251661312" o:connectortype="straight">
            <v:stroke endarrow="block"/>
          </v:shape>
        </w:pict>
      </w:r>
    </w:p>
    <w:p w:rsidR="00FA77FD" w:rsidRPr="00302CAE" w:rsidRDefault="00CF5D77" w:rsidP="00FA77FD">
      <w:pPr>
        <w:jc w:val="left"/>
        <w:rPr>
          <w:highlight w:val="lightGray"/>
        </w:rPr>
      </w:pPr>
      <w:r>
        <w:rPr>
          <w:noProof/>
        </w:rPr>
        <w:pict>
          <v:shape id="_x0000_s1156" type="#_x0000_t32" style="position:absolute;left:0;text-align:left;margin-left:206.4pt;margin-top:.4pt;width:138.3pt;height:136.15pt;flip:y;z-index:251656192" o:connectortype="straight">
            <v:stroke endarrow="block"/>
          </v:shape>
        </w:pict>
      </w:r>
      <w:r>
        <w:rPr>
          <w:noProof/>
        </w:rPr>
        <w:pict>
          <v:rect id="_x0000_s1143" style="position:absolute;left:0;text-align:left;margin-left:-17.55pt;margin-top:5.7pt;width:237.15pt;height:71.45pt;z-index:251642880">
            <v:textbox style="mso-next-textbox:#_x0000_s1143">
              <w:txbxContent>
                <w:p w:rsidR="002C5E00" w:rsidRPr="00935A6A" w:rsidRDefault="002C5E00" w:rsidP="00FA77FD">
                  <w:pPr>
                    <w:ind w:firstLine="0"/>
                    <w:jc w:val="center"/>
                    <w:rPr>
                      <w:sz w:val="22"/>
                      <w:szCs w:val="22"/>
                    </w:rPr>
                  </w:pPr>
                  <w:r w:rsidRPr="00935A6A">
                    <w:rPr>
                      <w:rFonts w:eastAsia="Calibri"/>
                      <w:sz w:val="22"/>
                      <w:szCs w:val="22"/>
                      <w:lang w:eastAsia="en-US"/>
                    </w:rPr>
                    <w:t>5. П</w:t>
                  </w:r>
                  <w:r w:rsidRPr="00935A6A">
                    <w:rPr>
                      <w:sz w:val="22"/>
                      <w:szCs w:val="22"/>
                    </w:rPr>
                    <w:t>одготовка ответа (письма) о разрешении разногласий либо о невозможности разрешения разногласий между родителями по вопросам, касающимся воспитания и образования детей (в течение 2-х дней)</w:t>
                  </w:r>
                </w:p>
                <w:p w:rsidR="002C5E00" w:rsidRPr="00316512" w:rsidRDefault="002C5E00" w:rsidP="00FA77FD">
                  <w:pPr>
                    <w:jc w:val="center"/>
                    <w:rPr>
                      <w:sz w:val="20"/>
                    </w:rPr>
                  </w:pPr>
                </w:p>
              </w:txbxContent>
            </v:textbox>
          </v:rect>
        </w:pict>
      </w:r>
    </w:p>
    <w:p w:rsidR="00FA77FD" w:rsidRDefault="00CF5D77" w:rsidP="00FA77FD">
      <w:pPr>
        <w:jc w:val="left"/>
      </w:pPr>
      <w:r>
        <w:rPr>
          <w:noProof/>
        </w:rPr>
        <w:pict>
          <v:shape id="_x0000_s1168" type="#_x0000_t32" style="position:absolute;left:0;text-align:left;margin-left:76.2pt;margin-top:63.35pt;width:0;height:15.4pt;z-index:251668480" o:connectortype="straight">
            <v:stroke endarrow="block"/>
          </v:shape>
        </w:pict>
      </w:r>
    </w:p>
    <w:p w:rsidR="00FA77FD" w:rsidRDefault="00CF5D77" w:rsidP="00FA77FD">
      <w:pPr>
        <w:ind w:firstLine="709"/>
        <w:jc w:val="left"/>
        <w:rPr>
          <w:sz w:val="20"/>
        </w:rPr>
      </w:pPr>
      <w:r w:rsidRPr="00CF5D77">
        <w:rPr>
          <w:noProof/>
        </w:rPr>
        <w:pict>
          <v:rect id="_x0000_s1158" style="position:absolute;left:0;text-align:left;margin-left:344.7pt;margin-top:4.65pt;width:113.25pt;height:35pt;z-index:251658240">
            <v:textbox style="mso-next-textbox:#_x0000_s1158">
              <w:txbxContent>
                <w:p w:rsidR="002C5E00" w:rsidRPr="00935A6A" w:rsidRDefault="002C5E00" w:rsidP="00FA77FD">
                  <w:pPr>
                    <w:ind w:firstLine="0"/>
                    <w:jc w:val="center"/>
                    <w:rPr>
                      <w:sz w:val="22"/>
                      <w:szCs w:val="22"/>
                    </w:rPr>
                  </w:pPr>
                  <w:r w:rsidRPr="00935A6A">
                    <w:rPr>
                      <w:sz w:val="22"/>
                      <w:szCs w:val="22"/>
                    </w:rPr>
                    <w:t>Выдача ответа (письма) в ОМС</w:t>
                  </w:r>
                </w:p>
              </w:txbxContent>
            </v:textbox>
          </v:rect>
        </w:pict>
      </w:r>
    </w:p>
    <w:p w:rsidR="00FA77FD" w:rsidRDefault="00CF5D77" w:rsidP="00FA77FD">
      <w:pPr>
        <w:ind w:firstLine="709"/>
        <w:jc w:val="left"/>
        <w:rPr>
          <w:sz w:val="20"/>
        </w:rPr>
      </w:pPr>
      <w:r w:rsidRPr="00CF5D77">
        <w:rPr>
          <w:noProof/>
        </w:rPr>
        <w:pict>
          <v:shape id="_x0000_s1169" type="#_x0000_t32" style="position:absolute;left:0;text-align:left;margin-left:206.4pt;margin-top:8.55pt;width:138.3pt;height:87pt;flip:y;z-index:251669504" o:connectortype="straight">
            <v:stroke endarrow="block"/>
          </v:shape>
        </w:pict>
      </w:r>
    </w:p>
    <w:p w:rsidR="00FA77FD" w:rsidRDefault="00FA77FD" w:rsidP="00FA77FD">
      <w:pPr>
        <w:ind w:firstLine="709"/>
        <w:jc w:val="left"/>
        <w:rPr>
          <w:sz w:val="20"/>
        </w:rPr>
      </w:pPr>
    </w:p>
    <w:p w:rsidR="00FA77FD" w:rsidRDefault="00FA77FD" w:rsidP="00FA77FD">
      <w:pPr>
        <w:ind w:firstLine="709"/>
        <w:jc w:val="left"/>
        <w:rPr>
          <w:sz w:val="20"/>
        </w:rPr>
      </w:pPr>
    </w:p>
    <w:p w:rsidR="00FA77FD" w:rsidRDefault="00CF5D77" w:rsidP="00FA77FD">
      <w:pPr>
        <w:ind w:firstLine="709"/>
        <w:jc w:val="left"/>
        <w:rPr>
          <w:sz w:val="20"/>
        </w:rPr>
      </w:pPr>
      <w:r w:rsidRPr="00CF5D77">
        <w:rPr>
          <w:noProof/>
        </w:rPr>
        <w:pict>
          <v:rect id="_x0000_s1155" style="position:absolute;left:0;text-align:left;margin-left:344.7pt;margin-top:-.3pt;width:113.25pt;height:38.2pt;z-index:251655168">
            <v:textbox style="mso-next-textbox:#_x0000_s1155">
              <w:txbxContent>
                <w:p w:rsidR="002C5E00" w:rsidRPr="00935A6A" w:rsidRDefault="002C5E00" w:rsidP="00FA77FD">
                  <w:pPr>
                    <w:ind w:firstLine="0"/>
                    <w:jc w:val="center"/>
                    <w:rPr>
                      <w:sz w:val="22"/>
                      <w:szCs w:val="22"/>
                    </w:rPr>
                  </w:pPr>
                  <w:r w:rsidRPr="00935A6A">
                    <w:rPr>
                      <w:sz w:val="22"/>
                      <w:szCs w:val="22"/>
                    </w:rPr>
                    <w:t>Направление ответа (письма) по почте</w:t>
                  </w:r>
                </w:p>
              </w:txbxContent>
            </v:textbox>
          </v:rect>
        </w:pict>
      </w:r>
    </w:p>
    <w:p w:rsidR="00FA77FD" w:rsidRDefault="00CF5D77" w:rsidP="00FA77FD">
      <w:pPr>
        <w:ind w:firstLine="709"/>
        <w:jc w:val="left"/>
        <w:rPr>
          <w:sz w:val="20"/>
        </w:rPr>
      </w:pPr>
      <w:r w:rsidRPr="00CF5D77">
        <w:rPr>
          <w:noProof/>
        </w:rPr>
        <w:pict>
          <v:shape id="_x0000_s1170" type="#_x0000_t32" style="position:absolute;left:0;text-align:left;margin-left:206.4pt;margin-top:7.45pt;width:138.3pt;height:44pt;flip:y;z-index:251670528" o:connectortype="straight">
            <v:stroke endarrow="block"/>
          </v:shape>
        </w:pict>
      </w:r>
      <w:r w:rsidRPr="00CF5D77">
        <w:rPr>
          <w:noProof/>
        </w:rPr>
        <w:pict>
          <v:rect id="_x0000_s1167" style="position:absolute;left:0;text-align:left;margin-left:-17.55pt;margin-top:7.45pt;width:223.95pt;height:82.45pt;z-index:251667456">
            <v:textbox style="mso-next-textbox:#_x0000_s1167">
              <w:txbxContent>
                <w:p w:rsidR="002C5E00" w:rsidRPr="00935A6A" w:rsidRDefault="002C5E00" w:rsidP="00FA77FD">
                  <w:pPr>
                    <w:widowControl w:val="0"/>
                    <w:autoSpaceDE w:val="0"/>
                    <w:autoSpaceDN w:val="0"/>
                    <w:adjustRightInd w:val="0"/>
                    <w:ind w:firstLine="0"/>
                    <w:rPr>
                      <w:sz w:val="22"/>
                      <w:szCs w:val="22"/>
                    </w:rPr>
                  </w:pPr>
                  <w:r>
                    <w:rPr>
                      <w:sz w:val="20"/>
                    </w:rPr>
                    <w:t xml:space="preserve">6. </w:t>
                  </w:r>
                  <w:r w:rsidRPr="00935A6A">
                    <w:rPr>
                      <w:sz w:val="22"/>
                      <w:szCs w:val="22"/>
                    </w:rPr>
                    <w:t>Регистрация и направление (вручение) заявителю ответа (письма)  о разрешении разногласий либо о невозможности разрешения разногласий по вопросам, касающимся воспитания и образования детей.</w:t>
                  </w:r>
                </w:p>
                <w:p w:rsidR="002C5E00" w:rsidRPr="00316512" w:rsidRDefault="002C5E00" w:rsidP="00FA77FD">
                  <w:pPr>
                    <w:rPr>
                      <w:sz w:val="20"/>
                    </w:rPr>
                  </w:pPr>
                </w:p>
              </w:txbxContent>
            </v:textbox>
          </v:rect>
        </w:pict>
      </w:r>
    </w:p>
    <w:p w:rsidR="00FA77FD" w:rsidRDefault="00FA77FD" w:rsidP="00FA77FD">
      <w:pPr>
        <w:ind w:firstLine="709"/>
        <w:jc w:val="left"/>
        <w:rPr>
          <w:sz w:val="20"/>
        </w:rPr>
      </w:pPr>
    </w:p>
    <w:p w:rsidR="00FA77FD" w:rsidRDefault="00CF5D77" w:rsidP="00FA77FD">
      <w:pPr>
        <w:ind w:firstLine="709"/>
        <w:jc w:val="left"/>
        <w:rPr>
          <w:sz w:val="20"/>
        </w:rPr>
      </w:pPr>
      <w:r w:rsidRPr="00CF5D77">
        <w:rPr>
          <w:noProof/>
        </w:rPr>
        <w:pict>
          <v:rect id="_x0000_s1157" style="position:absolute;left:0;text-align:left;margin-left:344.7pt;margin-top:10.15pt;width:113.25pt;height:49.25pt;z-index:251657216">
            <v:textbox style="mso-next-textbox:#_x0000_s1157">
              <w:txbxContent>
                <w:p w:rsidR="002C5E00" w:rsidRPr="00935A6A" w:rsidRDefault="002C5E00" w:rsidP="00FA77FD">
                  <w:pPr>
                    <w:ind w:firstLine="0"/>
                    <w:jc w:val="center"/>
                    <w:rPr>
                      <w:sz w:val="22"/>
                      <w:szCs w:val="22"/>
                    </w:rPr>
                  </w:pPr>
                  <w:r w:rsidRPr="00935A6A">
                    <w:rPr>
                      <w:sz w:val="22"/>
                      <w:szCs w:val="22"/>
                    </w:rPr>
                    <w:t>Направление ответа (письма) в электронной форме</w:t>
                  </w:r>
                </w:p>
              </w:txbxContent>
            </v:textbox>
          </v:rect>
        </w:pict>
      </w:r>
    </w:p>
    <w:p w:rsidR="00FA77FD" w:rsidRDefault="00FA77FD" w:rsidP="00FA77FD">
      <w:pPr>
        <w:ind w:firstLine="709"/>
        <w:jc w:val="left"/>
        <w:rPr>
          <w:sz w:val="20"/>
        </w:rPr>
      </w:pPr>
    </w:p>
    <w:p w:rsidR="00FA77FD" w:rsidRDefault="00CF5D77" w:rsidP="00FA77FD">
      <w:pPr>
        <w:ind w:firstLine="709"/>
        <w:jc w:val="left"/>
        <w:rPr>
          <w:sz w:val="20"/>
        </w:rPr>
      </w:pPr>
      <w:r w:rsidRPr="00CF5D77">
        <w:rPr>
          <w:noProof/>
        </w:rPr>
        <w:pict>
          <v:shape id="_x0000_s1171" type="#_x0000_t32" style="position:absolute;left:0;text-align:left;margin-left:206.4pt;margin-top:5.45pt;width:138.3pt;height:3pt;z-index:251671552" o:connectortype="straight">
            <v:stroke endarrow="block"/>
          </v:shape>
        </w:pict>
      </w:r>
    </w:p>
    <w:p w:rsidR="00FA77FD" w:rsidRDefault="00FA77FD" w:rsidP="00FA77FD">
      <w:pPr>
        <w:ind w:firstLine="709"/>
        <w:jc w:val="left"/>
        <w:rPr>
          <w:sz w:val="20"/>
        </w:rPr>
      </w:pPr>
    </w:p>
    <w:p w:rsidR="000D72A7" w:rsidRDefault="000D72A7" w:rsidP="00FA77FD">
      <w:pPr>
        <w:tabs>
          <w:tab w:val="left" w:pos="9354"/>
        </w:tabs>
        <w:ind w:right="-6" w:firstLine="0"/>
        <w:rPr>
          <w:sz w:val="22"/>
          <w:szCs w:val="22"/>
        </w:rPr>
      </w:pPr>
    </w:p>
    <w:p w:rsidR="000D72A7" w:rsidRPr="000D72A7" w:rsidRDefault="000D72A7" w:rsidP="0089618E">
      <w:pPr>
        <w:tabs>
          <w:tab w:val="left" w:pos="9354"/>
        </w:tabs>
        <w:ind w:right="-6"/>
        <w:jc w:val="right"/>
        <w:rPr>
          <w:sz w:val="22"/>
          <w:szCs w:val="22"/>
        </w:rPr>
      </w:pPr>
    </w:p>
    <w:p w:rsidR="00B50C82" w:rsidRPr="000F4D47" w:rsidRDefault="00B50C82" w:rsidP="0089618E">
      <w:pPr>
        <w:sectPr w:rsidR="00B50C82" w:rsidRPr="000F4D47" w:rsidSect="00FA77FD">
          <w:footnotePr>
            <w:numRestart w:val="eachPage"/>
          </w:footnotePr>
          <w:pgSz w:w="11906" w:h="16838"/>
          <w:pgMar w:top="567" w:right="566" w:bottom="709" w:left="1701" w:header="568" w:footer="494" w:gutter="0"/>
          <w:cols w:space="708"/>
          <w:docGrid w:linePitch="360"/>
        </w:sectPr>
      </w:pPr>
    </w:p>
    <w:p w:rsidR="00053A0D" w:rsidRPr="000F4D47" w:rsidRDefault="00053A0D" w:rsidP="00053A0D">
      <w:pPr>
        <w:tabs>
          <w:tab w:val="left" w:pos="9354"/>
        </w:tabs>
        <w:ind w:left="4253" w:firstLine="0"/>
        <w:jc w:val="right"/>
        <w:rPr>
          <w:b/>
          <w:sz w:val="22"/>
          <w:szCs w:val="22"/>
        </w:rPr>
      </w:pPr>
      <w:r w:rsidRPr="000F4D47">
        <w:rPr>
          <w:b/>
          <w:sz w:val="22"/>
          <w:szCs w:val="22"/>
        </w:rPr>
        <w:lastRenderedPageBreak/>
        <w:t>Приложение № 2</w:t>
      </w:r>
    </w:p>
    <w:p w:rsidR="002C5E00" w:rsidRPr="00D9751E" w:rsidRDefault="002C5E00" w:rsidP="002C5E00">
      <w:pPr>
        <w:autoSpaceDE w:val="0"/>
        <w:autoSpaceDN w:val="0"/>
        <w:adjustRightInd w:val="0"/>
        <w:jc w:val="right"/>
        <w:rPr>
          <w:rFonts w:eastAsia="Calibri"/>
          <w:sz w:val="16"/>
          <w:szCs w:val="16"/>
        </w:rPr>
      </w:pPr>
      <w:r w:rsidRPr="00D9751E">
        <w:rPr>
          <w:rFonts w:eastAsia="Calibri"/>
          <w:sz w:val="16"/>
          <w:szCs w:val="16"/>
        </w:rPr>
        <w:t xml:space="preserve">к административному регламенту по предоставлению </w:t>
      </w:r>
    </w:p>
    <w:p w:rsidR="002C5E00" w:rsidRPr="00D9751E" w:rsidRDefault="002C5E00" w:rsidP="002C5E00">
      <w:pPr>
        <w:autoSpaceDE w:val="0"/>
        <w:autoSpaceDN w:val="0"/>
        <w:adjustRightInd w:val="0"/>
        <w:jc w:val="right"/>
        <w:rPr>
          <w:rFonts w:eastAsia="Calibri"/>
          <w:sz w:val="16"/>
          <w:szCs w:val="16"/>
        </w:rPr>
      </w:pPr>
      <w:r w:rsidRPr="00D9751E">
        <w:rPr>
          <w:rFonts w:eastAsia="Calibri"/>
          <w:sz w:val="16"/>
          <w:szCs w:val="16"/>
        </w:rPr>
        <w:t xml:space="preserve">органом опеки и попечительства Местной администрации </w:t>
      </w:r>
    </w:p>
    <w:p w:rsidR="002C5E00" w:rsidRPr="00D9751E" w:rsidRDefault="002C5E00" w:rsidP="002C5E00">
      <w:pPr>
        <w:autoSpaceDE w:val="0"/>
        <w:autoSpaceDN w:val="0"/>
        <w:adjustRightInd w:val="0"/>
        <w:jc w:val="right"/>
        <w:rPr>
          <w:rFonts w:eastAsia="Calibri"/>
          <w:sz w:val="16"/>
          <w:szCs w:val="16"/>
        </w:rPr>
      </w:pPr>
      <w:r w:rsidRPr="00D9751E">
        <w:rPr>
          <w:rFonts w:eastAsia="Calibri"/>
          <w:sz w:val="16"/>
          <w:szCs w:val="16"/>
        </w:rPr>
        <w:t xml:space="preserve">Муниципального образования поселок Шушары, </w:t>
      </w:r>
    </w:p>
    <w:p w:rsidR="002C5E00" w:rsidRPr="00D9751E" w:rsidRDefault="002C5E00" w:rsidP="002C5E00">
      <w:pPr>
        <w:autoSpaceDE w:val="0"/>
        <w:autoSpaceDN w:val="0"/>
        <w:adjustRightInd w:val="0"/>
        <w:jc w:val="right"/>
        <w:rPr>
          <w:rFonts w:eastAsia="Calibri"/>
          <w:sz w:val="16"/>
          <w:szCs w:val="16"/>
        </w:rPr>
      </w:pPr>
      <w:proofErr w:type="gramStart"/>
      <w:r w:rsidRPr="00D9751E">
        <w:rPr>
          <w:rFonts w:eastAsia="Calibri"/>
          <w:sz w:val="16"/>
          <w:szCs w:val="16"/>
        </w:rPr>
        <w:t>осуществляющим</w:t>
      </w:r>
      <w:proofErr w:type="gramEnd"/>
      <w:r w:rsidRPr="00D9751E">
        <w:rPr>
          <w:rFonts w:eastAsia="Calibri"/>
          <w:sz w:val="16"/>
          <w:szCs w:val="16"/>
        </w:rPr>
        <w:t xml:space="preserve"> отдельные государственные полномочия </w:t>
      </w:r>
    </w:p>
    <w:p w:rsidR="002C5E00" w:rsidRPr="00D9751E" w:rsidRDefault="002C5E00" w:rsidP="002C5E00">
      <w:pPr>
        <w:autoSpaceDE w:val="0"/>
        <w:autoSpaceDN w:val="0"/>
        <w:adjustRightInd w:val="0"/>
        <w:jc w:val="right"/>
        <w:rPr>
          <w:rFonts w:eastAsia="Calibri"/>
          <w:sz w:val="16"/>
          <w:szCs w:val="16"/>
        </w:rPr>
      </w:pPr>
      <w:r w:rsidRPr="00D9751E">
        <w:rPr>
          <w:rFonts w:eastAsia="Calibri"/>
          <w:sz w:val="16"/>
          <w:szCs w:val="16"/>
        </w:rPr>
        <w:t xml:space="preserve">Санкт-Петербурга по организации и осуществлению </w:t>
      </w:r>
    </w:p>
    <w:p w:rsidR="002C5E00" w:rsidRPr="00D9751E" w:rsidRDefault="002C5E00" w:rsidP="002C5E00">
      <w:pPr>
        <w:autoSpaceDE w:val="0"/>
        <w:autoSpaceDN w:val="0"/>
        <w:adjustRightInd w:val="0"/>
        <w:jc w:val="right"/>
        <w:rPr>
          <w:rFonts w:eastAsia="Calibri"/>
          <w:sz w:val="16"/>
          <w:szCs w:val="16"/>
        </w:rPr>
      </w:pPr>
      <w:r w:rsidRPr="00D9751E">
        <w:rPr>
          <w:rFonts w:eastAsia="Calibri"/>
          <w:sz w:val="16"/>
          <w:szCs w:val="16"/>
        </w:rPr>
        <w:t>деятельности по опеке и попечительству, назначению и выплате</w:t>
      </w:r>
    </w:p>
    <w:p w:rsidR="002C5E00" w:rsidRPr="00D9751E" w:rsidRDefault="002C5E00" w:rsidP="002C5E00">
      <w:pPr>
        <w:autoSpaceDE w:val="0"/>
        <w:autoSpaceDN w:val="0"/>
        <w:adjustRightInd w:val="0"/>
        <w:jc w:val="right"/>
        <w:rPr>
          <w:rFonts w:eastAsia="Calibri"/>
          <w:bCs/>
          <w:sz w:val="16"/>
          <w:szCs w:val="16"/>
        </w:rPr>
      </w:pPr>
      <w:r w:rsidRPr="00D9751E">
        <w:rPr>
          <w:rFonts w:eastAsia="Calibri"/>
          <w:bCs/>
          <w:sz w:val="16"/>
          <w:szCs w:val="16"/>
        </w:rPr>
        <w:t xml:space="preserve">денежных средств на содержание детей, находящихся </w:t>
      </w:r>
    </w:p>
    <w:p w:rsidR="002C5E00" w:rsidRPr="00D9751E" w:rsidRDefault="002C5E00" w:rsidP="002C5E00">
      <w:pPr>
        <w:autoSpaceDE w:val="0"/>
        <w:autoSpaceDN w:val="0"/>
        <w:adjustRightInd w:val="0"/>
        <w:jc w:val="right"/>
        <w:rPr>
          <w:rFonts w:eastAsia="Calibri"/>
          <w:bCs/>
          <w:sz w:val="16"/>
          <w:szCs w:val="16"/>
        </w:rPr>
      </w:pPr>
      <w:r w:rsidRPr="00D9751E">
        <w:rPr>
          <w:rFonts w:eastAsia="Calibri"/>
          <w:bCs/>
          <w:sz w:val="16"/>
          <w:szCs w:val="16"/>
        </w:rPr>
        <w:t xml:space="preserve">под опекой или попечительством, и денежных средств </w:t>
      </w:r>
    </w:p>
    <w:p w:rsidR="002C5E00" w:rsidRPr="002C5E00" w:rsidRDefault="002C5E00" w:rsidP="002C5E00">
      <w:pPr>
        <w:autoSpaceDE w:val="0"/>
        <w:autoSpaceDN w:val="0"/>
        <w:adjustRightInd w:val="0"/>
        <w:jc w:val="right"/>
        <w:rPr>
          <w:rFonts w:eastAsia="Calibri"/>
          <w:bCs/>
          <w:sz w:val="16"/>
          <w:szCs w:val="16"/>
        </w:rPr>
      </w:pPr>
      <w:r w:rsidRPr="002C5E00">
        <w:rPr>
          <w:rFonts w:eastAsia="Calibri"/>
          <w:bCs/>
          <w:sz w:val="16"/>
          <w:szCs w:val="16"/>
        </w:rPr>
        <w:t xml:space="preserve">на содержание детей, переданных на воспитание </w:t>
      </w:r>
      <w:proofErr w:type="gramStart"/>
      <w:r w:rsidRPr="002C5E00">
        <w:rPr>
          <w:rFonts w:eastAsia="Calibri"/>
          <w:bCs/>
          <w:sz w:val="16"/>
          <w:szCs w:val="16"/>
        </w:rPr>
        <w:t>в</w:t>
      </w:r>
      <w:proofErr w:type="gramEnd"/>
    </w:p>
    <w:p w:rsidR="002C5E00" w:rsidRPr="002C5E00" w:rsidRDefault="002C5E00" w:rsidP="002C5E00">
      <w:pPr>
        <w:autoSpaceDE w:val="0"/>
        <w:autoSpaceDN w:val="0"/>
        <w:adjustRightInd w:val="0"/>
        <w:jc w:val="right"/>
        <w:rPr>
          <w:sz w:val="16"/>
          <w:szCs w:val="16"/>
        </w:rPr>
      </w:pPr>
      <w:r w:rsidRPr="002C5E00">
        <w:rPr>
          <w:rFonts w:eastAsia="Calibri"/>
          <w:bCs/>
          <w:sz w:val="16"/>
          <w:szCs w:val="16"/>
        </w:rPr>
        <w:t xml:space="preserve">приемные семьи, в Санкт-Петербурге, </w:t>
      </w:r>
      <w:r w:rsidRPr="002C5E00">
        <w:rPr>
          <w:sz w:val="16"/>
          <w:szCs w:val="16"/>
        </w:rPr>
        <w:t xml:space="preserve">государственной услуги </w:t>
      </w:r>
    </w:p>
    <w:p w:rsidR="002C5E00" w:rsidRPr="002C5E00" w:rsidRDefault="002C5E00" w:rsidP="002C5E00">
      <w:pPr>
        <w:autoSpaceDE w:val="0"/>
        <w:autoSpaceDN w:val="0"/>
        <w:adjustRightInd w:val="0"/>
        <w:jc w:val="right"/>
        <w:rPr>
          <w:sz w:val="16"/>
          <w:szCs w:val="16"/>
        </w:rPr>
      </w:pPr>
      <w:r w:rsidRPr="002C5E00">
        <w:rPr>
          <w:sz w:val="16"/>
          <w:szCs w:val="16"/>
        </w:rPr>
        <w:t xml:space="preserve">по разрешению органом опеки и попечительства разногласий </w:t>
      </w:r>
      <w:proofErr w:type="gramStart"/>
      <w:r w:rsidRPr="002C5E00">
        <w:rPr>
          <w:sz w:val="16"/>
          <w:szCs w:val="16"/>
        </w:rPr>
        <w:t>между</w:t>
      </w:r>
      <w:proofErr w:type="gramEnd"/>
      <w:r w:rsidRPr="002C5E00">
        <w:rPr>
          <w:sz w:val="16"/>
          <w:szCs w:val="16"/>
        </w:rPr>
        <w:t xml:space="preserve"> </w:t>
      </w:r>
    </w:p>
    <w:p w:rsidR="002C5E00" w:rsidRPr="002C5E00" w:rsidRDefault="002C5E00" w:rsidP="002C5E00">
      <w:pPr>
        <w:autoSpaceDE w:val="0"/>
        <w:autoSpaceDN w:val="0"/>
        <w:adjustRightInd w:val="0"/>
        <w:jc w:val="right"/>
        <w:rPr>
          <w:sz w:val="16"/>
          <w:szCs w:val="16"/>
        </w:rPr>
      </w:pPr>
      <w:r w:rsidRPr="002C5E00">
        <w:rPr>
          <w:sz w:val="16"/>
          <w:szCs w:val="16"/>
        </w:rPr>
        <w:t>родителями по вопросам, касающимся воспитания и образования детей</w:t>
      </w: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2" w:name="bookmark12"/>
      <w:r w:rsidRPr="000F4D47">
        <w:t>Справочные телефоны и адреса электронной почты местных администраций муниципальных образований Санкт-Петербурга</w:t>
      </w:r>
      <w:bookmarkEnd w:id="2"/>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694"/>
        <w:gridCol w:w="2409"/>
        <w:gridCol w:w="1985"/>
      </w:tblGrid>
      <w:tr w:rsidR="00913310" w:rsidRPr="000F4D47" w:rsidTr="00327254">
        <w:tc>
          <w:tcPr>
            <w:tcW w:w="534" w:type="dxa"/>
            <w:shd w:val="clear" w:color="auto" w:fill="auto"/>
            <w:vAlign w:val="center"/>
          </w:tcPr>
          <w:p w:rsidR="00913310" w:rsidRPr="0054641D" w:rsidRDefault="00913310" w:rsidP="00327254">
            <w:pPr>
              <w:pStyle w:val="44"/>
              <w:keepNext/>
              <w:keepLines/>
              <w:shd w:val="clear" w:color="auto" w:fill="auto"/>
              <w:tabs>
                <w:tab w:val="left" w:pos="425"/>
              </w:tabs>
              <w:spacing w:line="240" w:lineRule="auto"/>
              <w:ind w:right="-27" w:firstLine="0"/>
              <w:jc w:val="center"/>
            </w:pPr>
            <w:r w:rsidRPr="0054641D">
              <w:t xml:space="preserve">№ </w:t>
            </w:r>
            <w:proofErr w:type="spellStart"/>
            <w:proofErr w:type="gramStart"/>
            <w:r w:rsidRPr="0054641D">
              <w:t>п</w:t>
            </w:r>
            <w:proofErr w:type="spellEnd"/>
            <w:proofErr w:type="gramEnd"/>
            <w:r w:rsidRPr="0054641D">
              <w:t>/</w:t>
            </w:r>
            <w:proofErr w:type="spellStart"/>
            <w:r w:rsidRPr="0054641D">
              <w:t>п</w:t>
            </w:r>
            <w:proofErr w:type="spellEnd"/>
          </w:p>
        </w:tc>
        <w:tc>
          <w:tcPr>
            <w:tcW w:w="2976" w:type="dxa"/>
            <w:shd w:val="clear" w:color="auto" w:fill="auto"/>
            <w:vAlign w:val="center"/>
          </w:tcPr>
          <w:p w:rsidR="00913310" w:rsidRPr="0054641D"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54641D"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54641D"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54641D"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54641D"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54641D"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54641D"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54641D"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54641D"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Санкт-Петербург, </w:t>
            </w:r>
            <w:proofErr w:type="spellStart"/>
            <w:r w:rsidRPr="000F4D47">
              <w:rPr>
                <w:rStyle w:val="8pt"/>
                <w:b w:val="0"/>
                <w:color w:val="auto"/>
                <w:sz w:val="18"/>
                <w:szCs w:val="18"/>
              </w:rPr>
              <w:t>наб</w:t>
            </w:r>
            <w:proofErr w:type="spellEnd"/>
            <w:r w:rsidRPr="000F4D47">
              <w:rPr>
                <w:rStyle w:val="8pt"/>
                <w:b w:val="0"/>
                <w:color w:val="auto"/>
                <w:sz w:val="18"/>
                <w:szCs w:val="18"/>
              </w:rPr>
              <w:t>. Крюкова канала, д. 11 190068</w:t>
            </w:r>
          </w:p>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Санкт-Петербург, </w:t>
            </w:r>
            <w:proofErr w:type="spellStart"/>
            <w:r w:rsidRPr="000F4D47">
              <w:rPr>
                <w:rStyle w:val="8pt"/>
                <w:b w:val="0"/>
                <w:color w:val="auto"/>
                <w:sz w:val="18"/>
                <w:szCs w:val="18"/>
              </w:rPr>
              <w:t>наб</w:t>
            </w:r>
            <w:proofErr w:type="spellEnd"/>
            <w:r w:rsidRPr="000F4D47">
              <w:rPr>
                <w:rStyle w:val="8pt"/>
                <w:b w:val="0"/>
                <w:color w:val="auto"/>
                <w:sz w:val="18"/>
                <w:szCs w:val="18"/>
              </w:rPr>
              <w:t>. реки Пряжки, д.50 190121</w:t>
            </w:r>
          </w:p>
        </w:tc>
        <w:tc>
          <w:tcPr>
            <w:tcW w:w="2409" w:type="dxa"/>
            <w:shd w:val="clear" w:color="auto" w:fill="auto"/>
            <w:vAlign w:val="center"/>
          </w:tcPr>
          <w:p w:rsidR="00913310" w:rsidRPr="0054641D"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54641D"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msmoso@mail</w:t>
            </w:r>
            <w:proofErr w:type="spellEnd"/>
            <w:r w:rsidRPr="000F4D47">
              <w:rPr>
                <w:rStyle w:val="8pt"/>
                <w:b w:val="0"/>
                <w:color w:val="auto"/>
                <w:sz w:val="18"/>
                <w:szCs w:val="18"/>
                <w:lang w:val="en-US"/>
              </w:rPr>
              <w:t>.</w:t>
            </w:r>
          </w:p>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54641D"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54641D"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190000, Санкт-Петербург, ул</w:t>
            </w:r>
            <w:proofErr w:type="gramStart"/>
            <w:r w:rsidRPr="000F4D47">
              <w:rPr>
                <w:rStyle w:val="8pt"/>
                <w:b w:val="0"/>
                <w:color w:val="auto"/>
                <w:sz w:val="18"/>
                <w:szCs w:val="18"/>
              </w:rPr>
              <w:t>.Д</w:t>
            </w:r>
            <w:proofErr w:type="gramEnd"/>
            <w:r w:rsidRPr="000F4D47">
              <w:rPr>
                <w:rStyle w:val="8pt"/>
                <w:b w:val="0"/>
                <w:color w:val="auto"/>
                <w:sz w:val="18"/>
                <w:szCs w:val="18"/>
              </w:rPr>
              <w:t xml:space="preserve">екабристов,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54641D"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54641D"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54641D"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54641D"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54641D"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54641D"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54641D"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54641D"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gramStart"/>
            <w:r w:rsidRPr="000F4D47">
              <w:rPr>
                <w:rStyle w:val="8pt"/>
                <w:b w:val="0"/>
                <w:color w:val="auto"/>
                <w:sz w:val="20"/>
                <w:szCs w:val="20"/>
              </w:rPr>
              <w:t>Измайловское</w:t>
            </w:r>
            <w:proofErr w:type="gramEnd"/>
          </w:p>
        </w:tc>
        <w:tc>
          <w:tcPr>
            <w:tcW w:w="2694" w:type="dxa"/>
            <w:shd w:val="clear" w:color="auto" w:fill="auto"/>
            <w:vAlign w:val="center"/>
          </w:tcPr>
          <w:p w:rsidR="00913310" w:rsidRPr="0054641D"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54641D" w:rsidRDefault="00913310" w:rsidP="00327254">
            <w:pPr>
              <w:pStyle w:val="35"/>
              <w:shd w:val="clear" w:color="auto" w:fill="auto"/>
              <w:spacing w:before="0" w:line="160" w:lineRule="exact"/>
              <w:jc w:val="center"/>
              <w:rPr>
                <w:sz w:val="20"/>
                <w:szCs w:val="20"/>
              </w:rPr>
            </w:pPr>
            <w:proofErr w:type="spellStart"/>
            <w:r w:rsidRPr="000F4D47">
              <w:rPr>
                <w:rStyle w:val="8pt"/>
                <w:b w:val="0"/>
                <w:color w:val="auto"/>
                <w:sz w:val="20"/>
                <w:szCs w:val="20"/>
                <w:lang w:val="en-US"/>
              </w:rPr>
              <w:t>moizspb@ru</w:t>
            </w:r>
            <w:proofErr w:type="spellEnd"/>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54641D"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54641D"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54641D"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spellStart"/>
            <w:r w:rsidRPr="000F4D47">
              <w:rPr>
                <w:rStyle w:val="8pt"/>
                <w:b w:val="0"/>
                <w:color w:val="auto"/>
                <w:sz w:val="20"/>
                <w:szCs w:val="20"/>
              </w:rPr>
              <w:t>Екатерингофский</w:t>
            </w:r>
            <w:proofErr w:type="spellEnd"/>
          </w:p>
        </w:tc>
        <w:tc>
          <w:tcPr>
            <w:tcW w:w="2694" w:type="dxa"/>
            <w:shd w:val="clear" w:color="auto" w:fill="auto"/>
            <w:vAlign w:val="center"/>
          </w:tcPr>
          <w:p w:rsidR="00913310" w:rsidRPr="0054641D"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54641D" w:rsidRDefault="00CF5D77" w:rsidP="00327254">
            <w:pPr>
              <w:pStyle w:val="35"/>
              <w:shd w:val="clear" w:color="auto" w:fill="auto"/>
              <w:spacing w:before="0" w:line="160" w:lineRule="exact"/>
              <w:jc w:val="center"/>
              <w:rPr>
                <w:sz w:val="20"/>
                <w:szCs w:val="20"/>
              </w:rPr>
            </w:pPr>
            <w:hyperlink r:id="rId25"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DC0CD9"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54641D"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54641D"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54641D"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54641D"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54641D"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54641D"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54641D" w:rsidRDefault="00CF5D77" w:rsidP="00327254">
            <w:pPr>
              <w:pStyle w:val="35"/>
              <w:shd w:val="clear" w:color="auto" w:fill="auto"/>
              <w:spacing w:before="0" w:line="160" w:lineRule="exact"/>
              <w:jc w:val="center"/>
              <w:rPr>
                <w:sz w:val="18"/>
                <w:szCs w:val="18"/>
              </w:rPr>
            </w:pPr>
            <w:hyperlink r:id="rId26"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54641D"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54641D"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54641D" w:rsidRDefault="00CF5D77" w:rsidP="00327254">
            <w:pPr>
              <w:pStyle w:val="35"/>
              <w:shd w:val="clear" w:color="auto" w:fill="auto"/>
              <w:spacing w:before="0" w:line="160" w:lineRule="exact"/>
              <w:jc w:val="center"/>
              <w:rPr>
                <w:sz w:val="18"/>
                <w:szCs w:val="18"/>
              </w:rPr>
            </w:pPr>
            <w:hyperlink r:id="rId27"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54641D"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54641D"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199226,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ораблестроител</w:t>
            </w:r>
            <w:proofErr w:type="spellEnd"/>
            <w:r w:rsidRPr="000F4D47">
              <w:rPr>
                <w:rStyle w:val="8pt"/>
                <w:b w:val="0"/>
                <w:color w:val="auto"/>
                <w:sz w:val="18"/>
                <w:szCs w:val="18"/>
              </w:rPr>
              <w:t xml:space="preserve"> ей, </w:t>
            </w:r>
            <w:proofErr w:type="spellStart"/>
            <w:r w:rsidRPr="000F4D47">
              <w:rPr>
                <w:rStyle w:val="8pt"/>
                <w:b w:val="0"/>
                <w:color w:val="auto"/>
                <w:sz w:val="18"/>
                <w:szCs w:val="18"/>
              </w:rPr>
              <w:t>д</w:t>
            </w:r>
            <w:proofErr w:type="spellEnd"/>
            <w:r w:rsidRPr="000F4D47">
              <w:rPr>
                <w:rStyle w:val="8pt"/>
                <w:b w:val="0"/>
                <w:color w:val="auto"/>
                <w:sz w:val="18"/>
                <w:szCs w:val="18"/>
              </w:rPr>
              <w:t>; 21, корп.1, лит.Д</w:t>
            </w:r>
          </w:p>
        </w:tc>
        <w:tc>
          <w:tcPr>
            <w:tcW w:w="2409" w:type="dxa"/>
            <w:shd w:val="clear" w:color="auto" w:fill="auto"/>
            <w:vAlign w:val="center"/>
          </w:tcPr>
          <w:p w:rsidR="00DE7715" w:rsidRPr="0054641D" w:rsidRDefault="00DE7715" w:rsidP="00327254">
            <w:pPr>
              <w:pStyle w:val="35"/>
              <w:shd w:val="clear" w:color="auto" w:fill="auto"/>
              <w:spacing w:before="0" w:line="160" w:lineRule="exact"/>
              <w:jc w:val="center"/>
              <w:rPr>
                <w:sz w:val="18"/>
                <w:szCs w:val="18"/>
              </w:rPr>
            </w:pPr>
            <w:proofErr w:type="spellStart"/>
            <w:r w:rsidRPr="000F4D47">
              <w:rPr>
                <w:rStyle w:val="8pt"/>
                <w:b w:val="0"/>
                <w:color w:val="auto"/>
                <w:sz w:val="18"/>
                <w:szCs w:val="18"/>
                <w:lang w:val="en-US"/>
              </w:rPr>
              <w:t>brams</w:t>
            </w:r>
            <w:proofErr w:type="spellEnd"/>
            <w:r w:rsidR="00CF5D77">
              <w:fldChar w:fldCharType="begin"/>
            </w:r>
            <w:r w:rsidR="00CF5D77">
              <w:instrText>HYPERLINK "mailto:10@mail.ru"</w:instrText>
            </w:r>
            <w:r w:rsidR="00CF5D77">
              <w:fldChar w:fldCharType="separate"/>
            </w:r>
            <w:r w:rsidRPr="0054641D">
              <w:rPr>
                <w:rStyle w:val="ad"/>
                <w:color w:val="auto"/>
                <w:sz w:val="18"/>
                <w:szCs w:val="18"/>
              </w:rPr>
              <w:t>1</w:t>
            </w:r>
            <w:r w:rsidRPr="000F4D47">
              <w:rPr>
                <w:rStyle w:val="ad"/>
                <w:color w:val="auto"/>
                <w:sz w:val="18"/>
                <w:szCs w:val="18"/>
                <w:lang w:val="en-US"/>
              </w:rPr>
              <w:t>0@mail.ru</w:t>
            </w:r>
            <w:r w:rsidR="00CF5D77">
              <w:fldChar w:fldCharType="end"/>
            </w:r>
          </w:p>
        </w:tc>
        <w:tc>
          <w:tcPr>
            <w:tcW w:w="1985"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54641D"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w:t>
            </w:r>
            <w:r w:rsidRPr="000F4D47">
              <w:rPr>
                <w:rStyle w:val="8pt"/>
                <w:b w:val="0"/>
                <w:color w:val="auto"/>
                <w:sz w:val="18"/>
                <w:szCs w:val="18"/>
              </w:rPr>
              <w:lastRenderedPageBreak/>
              <w:t>образования Санкт-Петербург муниципальный округ Остров Декабристов</w:t>
            </w:r>
          </w:p>
        </w:tc>
        <w:tc>
          <w:tcPr>
            <w:tcW w:w="2694" w:type="dxa"/>
            <w:shd w:val="clear" w:color="auto" w:fill="auto"/>
            <w:vAlign w:val="center"/>
          </w:tcPr>
          <w:p w:rsidR="00DE7715" w:rsidRPr="0054641D"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 xml:space="preserve">199397, Санкт-Петербург, улица Кораблестроителей, д. </w:t>
            </w:r>
            <w:r w:rsidRPr="000F4D47">
              <w:rPr>
                <w:rStyle w:val="8pt"/>
                <w:b w:val="0"/>
                <w:color w:val="auto"/>
                <w:sz w:val="18"/>
                <w:szCs w:val="18"/>
              </w:rPr>
              <w:lastRenderedPageBreak/>
              <w:t>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lastRenderedPageBreak/>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54641D"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54641D"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lastRenderedPageBreak/>
              <w:t>тел./факс:</w:t>
            </w:r>
          </w:p>
          <w:p w:rsidR="00DE7715" w:rsidRPr="0054641D"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lastRenderedPageBreak/>
              <w:t>12</w:t>
            </w:r>
          </w:p>
        </w:tc>
        <w:tc>
          <w:tcPr>
            <w:tcW w:w="2976" w:type="dxa"/>
            <w:shd w:val="clear" w:color="auto" w:fill="auto"/>
            <w:vAlign w:val="center"/>
          </w:tcPr>
          <w:p w:rsidR="00DE7715" w:rsidRPr="0054641D"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Сампсониевское</w:t>
            </w:r>
            <w:proofErr w:type="spellEnd"/>
          </w:p>
        </w:tc>
        <w:tc>
          <w:tcPr>
            <w:tcW w:w="2694" w:type="dxa"/>
            <w:shd w:val="clear" w:color="auto" w:fill="auto"/>
            <w:vAlign w:val="center"/>
          </w:tcPr>
          <w:p w:rsidR="00DE7715" w:rsidRPr="0054641D"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194100, Санкт-Петербург, Б. </w:t>
            </w:r>
            <w:proofErr w:type="spellStart"/>
            <w:r w:rsidRPr="000F4D47">
              <w:rPr>
                <w:rStyle w:val="8pt"/>
                <w:b w:val="0"/>
                <w:color w:val="auto"/>
                <w:sz w:val="18"/>
                <w:szCs w:val="18"/>
              </w:rPr>
              <w:t>Сампсониевский</w:t>
            </w:r>
            <w:proofErr w:type="spellEnd"/>
            <w:r w:rsidRPr="000F4D47">
              <w:rPr>
                <w:rStyle w:val="8pt"/>
                <w:b w:val="0"/>
                <w:color w:val="auto"/>
                <w:sz w:val="18"/>
                <w:szCs w:val="18"/>
              </w:rPr>
              <w:t xml:space="preserve"> пр., </w:t>
            </w:r>
            <w:proofErr w:type="spellStart"/>
            <w:r w:rsidRPr="000F4D47">
              <w:rPr>
                <w:rStyle w:val="8pt"/>
                <w:b w:val="0"/>
                <w:color w:val="auto"/>
                <w:sz w:val="18"/>
                <w:szCs w:val="18"/>
              </w:rPr>
              <w:t>д</w:t>
            </w:r>
            <w:proofErr w:type="spellEnd"/>
            <w:r w:rsidRPr="000F4D47">
              <w:rPr>
                <w:rStyle w:val="8pt"/>
                <w:b w:val="0"/>
                <w:color w:val="auto"/>
                <w:sz w:val="18"/>
                <w:szCs w:val="18"/>
              </w:rPr>
              <w:t xml:space="preserve"> .86</w:t>
            </w:r>
          </w:p>
        </w:tc>
        <w:tc>
          <w:tcPr>
            <w:tcW w:w="2409" w:type="dxa"/>
            <w:shd w:val="clear" w:color="auto" w:fill="auto"/>
            <w:vAlign w:val="center"/>
          </w:tcPr>
          <w:p w:rsidR="00DE7715" w:rsidRPr="0054641D"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54641D"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13</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Администрация муниципального образования муниципального округа </w:t>
            </w:r>
            <w:proofErr w:type="spellStart"/>
            <w:r w:rsidRPr="000F4D47">
              <w:rPr>
                <w:rStyle w:val="8pt"/>
                <w:b w:val="0"/>
                <w:color w:val="auto"/>
                <w:sz w:val="18"/>
                <w:szCs w:val="18"/>
              </w:rPr>
              <w:t>Светлановское</w:t>
            </w:r>
            <w:proofErr w:type="spellEnd"/>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54641D"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proofErr w:type="spellStart"/>
            <w:r w:rsidRPr="000F4D47">
              <w:rPr>
                <w:rStyle w:val="8pt"/>
                <w:b w:val="0"/>
                <w:color w:val="auto"/>
                <w:sz w:val="18"/>
                <w:szCs w:val="18"/>
                <w:lang w:val="en-US"/>
              </w:rPr>
              <w:t>svetlanovskoe</w:t>
            </w:r>
            <w:proofErr w:type="spellEnd"/>
            <w:r w:rsidR="00161444" w:rsidRPr="00DC0CD9">
              <w:rPr>
                <w:rStyle w:val="8pt"/>
                <w:b w:val="0"/>
                <w:color w:val="auto"/>
                <w:sz w:val="18"/>
                <w:szCs w:val="18"/>
              </w:rPr>
              <w:t>.</w:t>
            </w:r>
          </w:p>
          <w:p w:rsidR="00FC3C41" w:rsidRPr="0054641D"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54641D"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54641D"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54641D"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54641D"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Шувалово-Озерки</w:t>
            </w:r>
            <w:proofErr w:type="spellEnd"/>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54641D" w:rsidRDefault="00CF5D77" w:rsidP="00327254">
            <w:pPr>
              <w:pStyle w:val="35"/>
              <w:shd w:val="clear" w:color="auto" w:fill="auto"/>
              <w:spacing w:before="0" w:line="160" w:lineRule="exact"/>
              <w:jc w:val="center"/>
              <w:rPr>
                <w:sz w:val="18"/>
                <w:szCs w:val="18"/>
              </w:rPr>
            </w:pPr>
            <w:hyperlink r:id="rId28"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54641D"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54641D"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54641D"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54641D"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Левашове</w:t>
            </w:r>
            <w:proofErr w:type="gramEnd"/>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194361, Санкт-Петербург, поселок </w:t>
            </w:r>
            <w:proofErr w:type="spellStart"/>
            <w:r w:rsidRPr="000F4D47">
              <w:rPr>
                <w:rStyle w:val="8pt"/>
                <w:b w:val="0"/>
                <w:color w:val="auto"/>
                <w:sz w:val="18"/>
                <w:szCs w:val="18"/>
              </w:rPr>
              <w:t>Левашово</w:t>
            </w:r>
            <w:proofErr w:type="spellEnd"/>
            <w:r w:rsidRPr="000F4D47">
              <w:rPr>
                <w:rStyle w:val="8pt"/>
                <w:b w:val="0"/>
                <w:color w:val="auto"/>
                <w:sz w:val="18"/>
                <w:szCs w:val="18"/>
              </w:rPr>
              <w:t>, ул.</w:t>
            </w:r>
          </w:p>
          <w:p w:rsidR="00FC3C41" w:rsidRPr="0054641D"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rPr>
              <w:t>Железнодорожнаяд</w:t>
            </w:r>
            <w:proofErr w:type="spellEnd"/>
            <w:r w:rsidRPr="000F4D47">
              <w:rPr>
                <w:rStyle w:val="8pt"/>
                <w:b w:val="0"/>
                <w:color w:val="auto"/>
                <w:sz w:val="18"/>
                <w:szCs w:val="18"/>
              </w:rPr>
              <w:t xml:space="preserve"> </w:t>
            </w:r>
            <w:proofErr w:type="spellStart"/>
            <w:r w:rsidRPr="000F4D47">
              <w:rPr>
                <w:rStyle w:val="8pt"/>
                <w:b w:val="0"/>
                <w:color w:val="auto"/>
                <w:sz w:val="18"/>
                <w:szCs w:val="18"/>
              </w:rPr>
              <w:t>ом</w:t>
            </w:r>
            <w:proofErr w:type="spellEnd"/>
            <w:r w:rsidRPr="000F4D47">
              <w:rPr>
                <w:rStyle w:val="8pt"/>
                <w:b w:val="0"/>
                <w:color w:val="auto"/>
                <w:sz w:val="18"/>
                <w:szCs w:val="18"/>
              </w:rPr>
              <w:t>, 46</w:t>
            </w:r>
          </w:p>
        </w:tc>
        <w:tc>
          <w:tcPr>
            <w:tcW w:w="2409" w:type="dxa"/>
            <w:shd w:val="clear" w:color="auto" w:fill="auto"/>
            <w:vAlign w:val="center"/>
          </w:tcPr>
          <w:p w:rsidR="00FC3C41" w:rsidRPr="0054641D"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54641D"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 xml:space="preserve">Г </w:t>
            </w:r>
            <w:proofErr w:type="spellStart"/>
            <w:r w:rsidRPr="000F4D47">
              <w:rPr>
                <w:rStyle w:val="8pt"/>
                <w:b w:val="0"/>
                <w:color w:val="auto"/>
                <w:sz w:val="18"/>
                <w:szCs w:val="18"/>
              </w:rPr>
              <w:t>ражданка</w:t>
            </w:r>
            <w:proofErr w:type="spellEnd"/>
            <w:proofErr w:type="gramEnd"/>
          </w:p>
        </w:tc>
        <w:tc>
          <w:tcPr>
            <w:tcW w:w="2694" w:type="dxa"/>
            <w:shd w:val="clear" w:color="auto" w:fill="auto"/>
            <w:vAlign w:val="center"/>
          </w:tcPr>
          <w:p w:rsidR="00FC3C41" w:rsidRPr="0054641D"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195256, Санкт-Петербург, пр</w:t>
            </w:r>
            <w:proofErr w:type="gramStart"/>
            <w:r w:rsidRPr="000F4D47">
              <w:rPr>
                <w:rStyle w:val="8pt"/>
                <w:b w:val="0"/>
                <w:color w:val="auto"/>
                <w:sz w:val="18"/>
                <w:szCs w:val="18"/>
              </w:rPr>
              <w:t>.Н</w:t>
            </w:r>
            <w:proofErr w:type="gramEnd"/>
            <w:r w:rsidRPr="000F4D47">
              <w:rPr>
                <w:rStyle w:val="8pt"/>
                <w:b w:val="0"/>
                <w:color w:val="auto"/>
                <w:sz w:val="18"/>
                <w:szCs w:val="18"/>
              </w:rPr>
              <w:t>ауки, д.41</w:t>
            </w:r>
          </w:p>
        </w:tc>
        <w:tc>
          <w:tcPr>
            <w:tcW w:w="2409" w:type="dxa"/>
            <w:shd w:val="clear" w:color="auto" w:fill="auto"/>
            <w:vAlign w:val="center"/>
          </w:tcPr>
          <w:p w:rsidR="00FC3C41" w:rsidRPr="0054641D"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Академическое</w:t>
            </w:r>
            <w:proofErr w:type="gramEnd"/>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CF5D77" w:rsidP="00327254">
            <w:pPr>
              <w:pStyle w:val="35"/>
              <w:shd w:val="clear" w:color="auto" w:fill="auto"/>
              <w:spacing w:before="0" w:line="160" w:lineRule="exact"/>
              <w:jc w:val="center"/>
              <w:rPr>
                <w:rStyle w:val="8pt"/>
                <w:b w:val="0"/>
                <w:color w:val="auto"/>
                <w:sz w:val="18"/>
                <w:szCs w:val="18"/>
                <w:lang w:val="en-US"/>
              </w:rPr>
            </w:pPr>
            <w:hyperlink r:id="rId29"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54641D"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195221, Санкт-Петербург, пр. Металлистов, д.93,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FC3C41" w:rsidRPr="0054641D" w:rsidRDefault="00CF5D77" w:rsidP="00161444">
            <w:pPr>
              <w:pStyle w:val="35"/>
              <w:shd w:val="clear" w:color="auto" w:fill="auto"/>
              <w:spacing w:before="0" w:after="180" w:line="160" w:lineRule="exact"/>
              <w:jc w:val="center"/>
              <w:rPr>
                <w:sz w:val="18"/>
                <w:szCs w:val="18"/>
              </w:rPr>
            </w:pPr>
            <w:hyperlink r:id="rId30"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195265, Санкт-Петербург, ул. </w:t>
            </w:r>
            <w:proofErr w:type="spellStart"/>
            <w:r w:rsidRPr="000F4D47">
              <w:rPr>
                <w:rStyle w:val="8pt"/>
                <w:b w:val="0"/>
                <w:color w:val="auto"/>
                <w:sz w:val="18"/>
                <w:szCs w:val="18"/>
              </w:rPr>
              <w:t>Лужская</w:t>
            </w:r>
            <w:proofErr w:type="spellEnd"/>
            <w:r w:rsidRPr="000F4D47">
              <w:rPr>
                <w:rStyle w:val="8pt"/>
                <w:b w:val="0"/>
                <w:color w:val="auto"/>
                <w:sz w:val="18"/>
                <w:szCs w:val="18"/>
              </w:rPr>
              <w:t>, д. 10, лит</w:t>
            </w:r>
            <w:proofErr w:type="gramStart"/>
            <w:r w:rsidRPr="000F4D47">
              <w:rPr>
                <w:rStyle w:val="8pt"/>
                <w:b w:val="0"/>
                <w:color w:val="auto"/>
                <w:sz w:val="18"/>
                <w:szCs w:val="18"/>
              </w:rPr>
              <w:t>.А</w:t>
            </w:r>
            <w:proofErr w:type="gramEnd"/>
          </w:p>
        </w:tc>
        <w:tc>
          <w:tcPr>
            <w:tcW w:w="2409" w:type="dxa"/>
            <w:shd w:val="clear" w:color="auto" w:fill="auto"/>
            <w:vAlign w:val="center"/>
          </w:tcPr>
          <w:p w:rsidR="00FC3C41" w:rsidRPr="0054641D"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w:t>
            </w:r>
            <w:proofErr w:type="spellStart"/>
            <w:r w:rsidRPr="000F4D47">
              <w:rPr>
                <w:rStyle w:val="8pt"/>
                <w:b w:val="0"/>
                <w:color w:val="auto"/>
                <w:sz w:val="18"/>
                <w:szCs w:val="18"/>
                <w:lang w:val="en-US"/>
              </w:rPr>
              <w:t>mail.ru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Пискаревка</w:t>
            </w:r>
            <w:proofErr w:type="spellEnd"/>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195274, </w:t>
            </w:r>
            <w:proofErr w:type="spellStart"/>
            <w:r w:rsidRPr="000F4D47">
              <w:rPr>
                <w:rStyle w:val="8pt"/>
                <w:b w:val="0"/>
                <w:color w:val="auto"/>
                <w:sz w:val="18"/>
                <w:szCs w:val="18"/>
              </w:rPr>
              <w:t>Санкт-Петер</w:t>
            </w:r>
            <w:proofErr w:type="spellEnd"/>
            <w:r w:rsidRPr="000F4D47">
              <w:rPr>
                <w:rStyle w:val="8pt"/>
                <w:b w:val="0"/>
                <w:color w:val="auto"/>
                <w:sz w:val="18"/>
                <w:szCs w:val="18"/>
              </w:rPr>
              <w:t xml:space="preserve"> бур г, Пр. Луначарского, дом 80, корп.1, литера</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54641D"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nord</w:t>
            </w:r>
            <w:proofErr w:type="spellEnd"/>
            <w:r w:rsidRPr="000F4D47">
              <w:rPr>
                <w:rStyle w:val="8pt"/>
                <w:b w:val="0"/>
                <w:color w:val="auto"/>
                <w:sz w:val="18"/>
                <w:szCs w:val="18"/>
              </w:rPr>
              <w:t>_</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FC3C41" w:rsidRPr="0054641D"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54641D"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54641D"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195276 Санкт-Петербург, ул. </w:t>
            </w:r>
            <w:proofErr w:type="gramStart"/>
            <w:r w:rsidRPr="000F4D47">
              <w:rPr>
                <w:rStyle w:val="8pt"/>
                <w:b w:val="0"/>
                <w:color w:val="auto"/>
                <w:sz w:val="18"/>
                <w:szCs w:val="18"/>
              </w:rPr>
              <w:t>Тимуровская</w:t>
            </w:r>
            <w:proofErr w:type="gramEnd"/>
            <w:r w:rsidRPr="000F4D47">
              <w:rPr>
                <w:rStyle w:val="8pt"/>
                <w:b w:val="0"/>
                <w:color w:val="auto"/>
                <w:sz w:val="18"/>
                <w:szCs w:val="18"/>
              </w:rPr>
              <w:t>, д.8, корп.1</w:t>
            </w:r>
          </w:p>
        </w:tc>
        <w:tc>
          <w:tcPr>
            <w:tcW w:w="2409" w:type="dxa"/>
            <w:shd w:val="clear" w:color="auto" w:fill="auto"/>
            <w:vAlign w:val="center"/>
          </w:tcPr>
          <w:p w:rsidR="00FC3C41" w:rsidRPr="0054641D"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Княжево</w:t>
            </w:r>
            <w:proofErr w:type="spellEnd"/>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54641D"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31"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54641D"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Ульянка</w:t>
            </w:r>
            <w:proofErr w:type="spellEnd"/>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1982621, Санкт-Петербург, ул. Генерала </w:t>
            </w:r>
            <w:proofErr w:type="spellStart"/>
            <w:r w:rsidRPr="000F4D47">
              <w:rPr>
                <w:rStyle w:val="8pt"/>
                <w:b w:val="0"/>
                <w:color w:val="auto"/>
                <w:sz w:val="18"/>
                <w:szCs w:val="18"/>
              </w:rPr>
              <w:t>Симоняка</w:t>
            </w:r>
            <w:proofErr w:type="spellEnd"/>
            <w:r w:rsidRPr="000F4D47">
              <w:rPr>
                <w:rStyle w:val="8pt"/>
                <w:b w:val="0"/>
                <w:color w:val="auto"/>
                <w:sz w:val="18"/>
                <w:szCs w:val="18"/>
              </w:rPr>
              <w:t>, д. 9</w:t>
            </w:r>
          </w:p>
        </w:tc>
        <w:tc>
          <w:tcPr>
            <w:tcW w:w="2409" w:type="dxa"/>
            <w:shd w:val="clear" w:color="auto" w:fill="auto"/>
            <w:vAlign w:val="center"/>
          </w:tcPr>
          <w:p w:rsidR="00FC3C41" w:rsidRPr="0054641D" w:rsidRDefault="00CF5D77" w:rsidP="00327254">
            <w:pPr>
              <w:pStyle w:val="35"/>
              <w:shd w:val="clear" w:color="auto" w:fill="auto"/>
              <w:spacing w:before="0" w:line="160" w:lineRule="exact"/>
              <w:jc w:val="center"/>
              <w:rPr>
                <w:sz w:val="18"/>
                <w:szCs w:val="18"/>
              </w:rPr>
            </w:pPr>
            <w:hyperlink r:id="rId32"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54641D"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29</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Дачное</w:t>
            </w:r>
            <w:proofErr w:type="gramEnd"/>
          </w:p>
        </w:tc>
        <w:tc>
          <w:tcPr>
            <w:tcW w:w="2694" w:type="dxa"/>
            <w:shd w:val="clear" w:color="auto" w:fill="auto"/>
            <w:vAlign w:val="center"/>
          </w:tcPr>
          <w:p w:rsidR="00FC3C41" w:rsidRPr="0054641D"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198255, Санкт-Петербург, пр</w:t>
            </w:r>
            <w:proofErr w:type="gramStart"/>
            <w:r w:rsidRPr="000F4D47">
              <w:rPr>
                <w:rStyle w:val="8pt"/>
                <w:b w:val="0"/>
                <w:color w:val="auto"/>
                <w:sz w:val="18"/>
                <w:szCs w:val="18"/>
              </w:rPr>
              <w:t>.В</w:t>
            </w:r>
            <w:proofErr w:type="gramEnd"/>
            <w:r w:rsidRPr="000F4D47">
              <w:rPr>
                <w:rStyle w:val="8pt"/>
                <w:b w:val="0"/>
                <w:color w:val="auto"/>
                <w:sz w:val="18"/>
                <w:szCs w:val="18"/>
              </w:rPr>
              <w:t>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dachnoe</w:t>
            </w:r>
            <w:proofErr w:type="spellEnd"/>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Автово</w:t>
            </w:r>
            <w:proofErr w:type="spellEnd"/>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Краснопутиловская</w:t>
            </w:r>
            <w:proofErr w:type="spellEnd"/>
            <w:r w:rsidRPr="000F4D47">
              <w:rPr>
                <w:rStyle w:val="8pt"/>
                <w:b w:val="0"/>
                <w:color w:val="auto"/>
                <w:sz w:val="18"/>
                <w:szCs w:val="18"/>
              </w:rPr>
              <w:t>,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avtovo.spb@mail.r</w:t>
            </w:r>
            <w:proofErr w:type="spellEnd"/>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198095, Санкт-Петербург, ул. </w:t>
            </w:r>
            <w:proofErr w:type="gramStart"/>
            <w:r w:rsidRPr="000F4D47">
              <w:rPr>
                <w:rStyle w:val="8pt"/>
                <w:b w:val="0"/>
                <w:color w:val="auto"/>
                <w:sz w:val="18"/>
                <w:szCs w:val="18"/>
              </w:rPr>
              <w:t>Оборонная</w:t>
            </w:r>
            <w:proofErr w:type="gramEnd"/>
            <w:r w:rsidRPr="000F4D47">
              <w:rPr>
                <w:rStyle w:val="8pt"/>
                <w:b w:val="0"/>
                <w:color w:val="auto"/>
                <w:sz w:val="18"/>
                <w:szCs w:val="18"/>
              </w:rPr>
              <w:t>,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198097 Санкт-Петербург, ул. </w:t>
            </w:r>
            <w:proofErr w:type="gramStart"/>
            <w:r w:rsidRPr="000F4D47">
              <w:rPr>
                <w:rStyle w:val="8pt"/>
                <w:b w:val="0"/>
                <w:color w:val="auto"/>
                <w:sz w:val="18"/>
                <w:szCs w:val="18"/>
              </w:rPr>
              <w:t>Баррикадная</w:t>
            </w:r>
            <w:proofErr w:type="gramEnd"/>
            <w:r w:rsidRPr="000F4D47">
              <w:rPr>
                <w:rStyle w:val="8pt"/>
                <w:b w:val="0"/>
                <w:color w:val="auto"/>
                <w:sz w:val="18"/>
                <w:szCs w:val="18"/>
              </w:rPr>
              <w:t>,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narvokrug@yandex</w:t>
            </w:r>
            <w:r w:rsidR="00FB377D" w:rsidRPr="000F4D47">
              <w:rPr>
                <w:rStyle w:val="8pt"/>
                <w:b w:val="0"/>
                <w:color w:val="auto"/>
                <w:sz w:val="18"/>
                <w:szCs w:val="18"/>
              </w:rPr>
              <w:t>.ги</w:t>
            </w:r>
            <w:proofErr w:type="spellEnd"/>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CF5D77" w:rsidP="00327254">
            <w:pPr>
              <w:pStyle w:val="35"/>
              <w:shd w:val="clear" w:color="auto" w:fill="auto"/>
              <w:spacing w:before="0" w:line="160" w:lineRule="exact"/>
              <w:jc w:val="center"/>
              <w:rPr>
                <w:rStyle w:val="8pt"/>
                <w:b w:val="0"/>
                <w:color w:val="auto"/>
                <w:sz w:val="18"/>
                <w:szCs w:val="18"/>
                <w:lang w:val="en-US"/>
              </w:rPr>
            </w:pPr>
            <w:hyperlink r:id="rId33"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gramStart"/>
            <w:r w:rsidRPr="000F4D47">
              <w:rPr>
                <w:rStyle w:val="8pt"/>
                <w:b w:val="0"/>
                <w:color w:val="auto"/>
                <w:sz w:val="18"/>
                <w:szCs w:val="18"/>
              </w:rPr>
              <w:t>196642, Россия, Санкт-Петербург, пос. Петро- Славянка, ул. Труда, д. 1. тел./факс 462-13-04</w:t>
            </w:r>
            <w:proofErr w:type="gramEnd"/>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 xml:space="preserve">/факс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196643, Санкт-Петербург, поселок Понтонный, ул. Александра </w:t>
            </w:r>
            <w:proofErr w:type="spellStart"/>
            <w:r w:rsidRPr="000F4D47">
              <w:rPr>
                <w:rStyle w:val="8pt"/>
                <w:b w:val="0"/>
                <w:color w:val="auto"/>
                <w:sz w:val="18"/>
                <w:szCs w:val="18"/>
              </w:rPr>
              <w:t>Товпеко</w:t>
            </w:r>
            <w:proofErr w:type="spellEnd"/>
            <w:r w:rsidRPr="000F4D47">
              <w:rPr>
                <w:rStyle w:val="8pt"/>
                <w:b w:val="0"/>
                <w:color w:val="auto"/>
                <w:sz w:val="18"/>
                <w:szCs w:val="18"/>
              </w:rPr>
              <w:t>,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gramStart"/>
            <w:r w:rsidRPr="000F4D47">
              <w:rPr>
                <w:rStyle w:val="8pt"/>
                <w:b w:val="0"/>
                <w:color w:val="auto"/>
                <w:sz w:val="18"/>
                <w:szCs w:val="18"/>
              </w:rPr>
              <w:t>Саперный</w:t>
            </w:r>
            <w:proofErr w:type="gramEnd"/>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196644, Санкт-Петербург, поселок Саперный, ул. </w:t>
            </w:r>
            <w:proofErr w:type="gramStart"/>
            <w:r w:rsidRPr="000F4D47">
              <w:rPr>
                <w:rStyle w:val="8pt"/>
                <w:b w:val="0"/>
                <w:color w:val="auto"/>
                <w:sz w:val="18"/>
                <w:szCs w:val="18"/>
              </w:rPr>
              <w:t>Дорожная</w:t>
            </w:r>
            <w:proofErr w:type="gramEnd"/>
            <w:r w:rsidRPr="000F4D47">
              <w:rPr>
                <w:rStyle w:val="8pt"/>
                <w:b w:val="0"/>
                <w:color w:val="auto"/>
                <w:sz w:val="18"/>
                <w:szCs w:val="18"/>
              </w:rPr>
              <w:t>,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mo.saperka@mail.r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spellStart"/>
            <w:r w:rsidRPr="000F4D47">
              <w:rPr>
                <w:rStyle w:val="8pt"/>
                <w:b w:val="0"/>
                <w:color w:val="auto"/>
                <w:sz w:val="18"/>
                <w:szCs w:val="18"/>
              </w:rPr>
              <w:t>Усть-Ижора</w:t>
            </w:r>
            <w:proofErr w:type="spellEnd"/>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Усть-Ижора</w:t>
            </w:r>
            <w:proofErr w:type="spellEnd"/>
            <w:r w:rsidRPr="000F4D47">
              <w:rPr>
                <w:rStyle w:val="8pt"/>
                <w:b w:val="0"/>
                <w:color w:val="auto"/>
                <w:sz w:val="18"/>
                <w:szCs w:val="18"/>
              </w:rPr>
              <w:t>,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ust-izora.mamo@mail.r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196655, Санкт-Петербург, г. Колпино, ул. </w:t>
            </w:r>
            <w:proofErr w:type="gramStart"/>
            <w:r w:rsidRPr="000F4D47">
              <w:rPr>
                <w:rStyle w:val="8pt"/>
                <w:b w:val="0"/>
                <w:color w:val="auto"/>
                <w:sz w:val="18"/>
                <w:szCs w:val="18"/>
              </w:rPr>
              <w:t>Красная</w:t>
            </w:r>
            <w:proofErr w:type="gramEnd"/>
            <w:r w:rsidRPr="000F4D47">
              <w:rPr>
                <w:rStyle w:val="8pt"/>
                <w:b w:val="0"/>
                <w:color w:val="auto"/>
                <w:sz w:val="18"/>
                <w:szCs w:val="18"/>
              </w:rPr>
              <w:t>,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34"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Металлострой</w:t>
            </w:r>
            <w:proofErr w:type="spellEnd"/>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(МА ВМО Санкт-Петербурга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196641, Санкт-Петербург,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 ул.Центральная,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proofErr w:type="spellStart"/>
            <w:r w:rsidRPr="000F4D47">
              <w:rPr>
                <w:rStyle w:val="8pt"/>
                <w:b w:val="0"/>
                <w:color w:val="auto"/>
                <w:sz w:val="18"/>
                <w:szCs w:val="18"/>
                <w:lang w:val="en-US"/>
              </w:rPr>
              <w:t>v</w:t>
            </w:r>
            <w:r w:rsidR="00561554" w:rsidRPr="000F4D47">
              <w:rPr>
                <w:rStyle w:val="8pt"/>
                <w:b w:val="0"/>
                <w:color w:val="auto"/>
                <w:sz w:val="18"/>
                <w:szCs w:val="18"/>
                <w:lang w:val="en-US"/>
              </w:rPr>
              <w:t>mo</w:t>
            </w:r>
            <w:proofErr w:type="spellEnd"/>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 </w:t>
            </w:r>
            <w:proofErr w:type="spellStart"/>
            <w:r w:rsidRPr="000F4D47">
              <w:rPr>
                <w:rStyle w:val="8pt"/>
                <w:b w:val="0"/>
                <w:color w:val="auto"/>
                <w:sz w:val="18"/>
                <w:szCs w:val="18"/>
              </w:rPr>
              <w:t>анкт-Петербур</w:t>
            </w:r>
            <w:proofErr w:type="spellEnd"/>
            <w:r w:rsidRPr="000F4D47">
              <w:rPr>
                <w:rStyle w:val="8pt"/>
                <w:b w:val="0"/>
                <w:color w:val="auto"/>
                <w:sz w:val="18"/>
                <w:szCs w:val="18"/>
              </w:rPr>
              <w:t xml:space="preserve"> га муниципальный округ </w:t>
            </w:r>
            <w:proofErr w:type="spellStart"/>
            <w:r w:rsidRPr="000F4D47">
              <w:rPr>
                <w:rStyle w:val="8pt"/>
                <w:b w:val="0"/>
                <w:color w:val="auto"/>
                <w:sz w:val="18"/>
                <w:szCs w:val="18"/>
              </w:rPr>
              <w:t>Полюстрово</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195253, Санкт-Петербург, пр. Энергетиков, д.70, </w:t>
            </w:r>
            <w:proofErr w:type="spellStart"/>
            <w:r w:rsidRPr="000F4D47">
              <w:rPr>
                <w:rStyle w:val="8pt"/>
                <w:b w:val="0"/>
                <w:color w:val="auto"/>
                <w:sz w:val="18"/>
                <w:szCs w:val="18"/>
              </w:rPr>
              <w:t>к</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Малая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195112, Санкт-Петербург, пр. </w:t>
            </w:r>
            <w:proofErr w:type="spellStart"/>
            <w:r w:rsidRPr="000F4D47">
              <w:rPr>
                <w:rStyle w:val="8pt"/>
                <w:b w:val="0"/>
                <w:color w:val="auto"/>
                <w:sz w:val="18"/>
                <w:szCs w:val="18"/>
              </w:rPr>
              <w:t>Новочеркасский</w:t>
            </w:r>
            <w:proofErr w:type="spellEnd"/>
            <w:r w:rsidRPr="000F4D47">
              <w:rPr>
                <w:rStyle w:val="8pt"/>
                <w:b w:val="0"/>
                <w:color w:val="auto"/>
                <w:sz w:val="18"/>
                <w:szCs w:val="18"/>
              </w:rPr>
              <w:t>,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mo.malavaoxta</w:t>
            </w:r>
            <w:proofErr w:type="spellEnd"/>
            <w:r w:rsidRPr="000F4D47">
              <w:rPr>
                <w:rStyle w:val="8pt"/>
                <w:b w:val="0"/>
                <w:color w:val="auto"/>
                <w:sz w:val="18"/>
                <w:szCs w:val="18"/>
                <w:lang w:val="en-US"/>
              </w:rPr>
              <w:t>@</w:t>
            </w:r>
            <w:proofErr w:type="spellStart"/>
            <w:r w:rsidRPr="000F4D47">
              <w:rPr>
                <w:rStyle w:val="8pt"/>
                <w:b w:val="0"/>
                <w:color w:val="auto"/>
                <w:sz w:val="18"/>
                <w:szCs w:val="18"/>
              </w:rPr>
              <w:t>m</w:t>
            </w:r>
            <w:r w:rsidR="00561554" w:rsidRPr="000F4D47">
              <w:rPr>
                <w:rStyle w:val="8pt"/>
                <w:b w:val="0"/>
                <w:color w:val="auto"/>
                <w:sz w:val="18"/>
                <w:szCs w:val="18"/>
              </w:rPr>
              <w:t>ail.ru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proofErr w:type="gramStart"/>
            <w:r w:rsidRPr="000F4D47">
              <w:rPr>
                <w:rStyle w:val="8pt"/>
                <w:b w:val="0"/>
                <w:color w:val="auto"/>
                <w:sz w:val="18"/>
                <w:szCs w:val="18"/>
              </w:rPr>
              <w:t>Местная Администрация муниципального образования муниципальный округ Пороховые</w:t>
            </w:r>
            <w:proofErr w:type="gram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Ржевка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CF5D77" w:rsidP="009B2D0B">
            <w:pPr>
              <w:pStyle w:val="35"/>
              <w:shd w:val="clear" w:color="auto" w:fill="auto"/>
              <w:spacing w:before="0" w:line="160" w:lineRule="exact"/>
              <w:jc w:val="center"/>
              <w:rPr>
                <w:rStyle w:val="8pt"/>
                <w:b w:val="0"/>
                <w:color w:val="auto"/>
                <w:sz w:val="18"/>
                <w:szCs w:val="18"/>
                <w:lang w:val="en-US"/>
              </w:rPr>
            </w:pPr>
            <w:hyperlink r:id="rId35" w:history="1">
              <w:r w:rsidR="009B2D0B" w:rsidRPr="0054641D">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анкт- Петербурга Муниципальный округ </w:t>
            </w:r>
            <w:proofErr w:type="spellStart"/>
            <w:r w:rsidRPr="000F4D47">
              <w:rPr>
                <w:rStyle w:val="8pt"/>
                <w:b w:val="0"/>
                <w:color w:val="auto"/>
                <w:sz w:val="18"/>
                <w:szCs w:val="18"/>
              </w:rPr>
              <w:t>Юго</w:t>
            </w:r>
            <w:proofErr w:type="spellEnd"/>
            <w:r w:rsidRPr="000F4D47">
              <w:rPr>
                <w:rStyle w:val="8pt"/>
                <w:b w:val="0"/>
                <w:color w:val="auto"/>
                <w:sz w:val="18"/>
                <w:szCs w:val="18"/>
              </w:rPr>
              <w:t xml:space="preserve">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198330, СПб, Петергофское шоссе, </w:t>
            </w:r>
            <w:proofErr w:type="spellStart"/>
            <w:r w:rsidRPr="000F4D47">
              <w:rPr>
                <w:rStyle w:val="8pt"/>
                <w:b w:val="0"/>
                <w:color w:val="auto"/>
                <w:sz w:val="18"/>
                <w:szCs w:val="18"/>
              </w:rPr>
              <w:t>д</w:t>
            </w:r>
            <w:proofErr w:type="gramStart"/>
            <w:r w:rsidRPr="000F4D47">
              <w:rPr>
                <w:rStyle w:val="8pt"/>
                <w:b w:val="0"/>
                <w:color w:val="auto"/>
                <w:sz w:val="18"/>
                <w:szCs w:val="18"/>
              </w:rPr>
              <w:t>.З</w:t>
            </w:r>
            <w:proofErr w:type="spellEnd"/>
            <w:proofErr w:type="gramEnd"/>
            <w:r w:rsidRPr="000F4D47">
              <w:rPr>
                <w:rStyle w:val="8pt"/>
                <w:b w:val="0"/>
                <w:color w:val="auto"/>
                <w:sz w:val="18"/>
                <w:szCs w:val="18"/>
              </w:rPr>
              <w:t>,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ma</w:t>
            </w:r>
            <w:proofErr w:type="spellEnd"/>
            <w:r w:rsidRPr="000F4D47">
              <w:rPr>
                <w:rStyle w:val="8pt"/>
                <w:b w:val="0"/>
                <w:color w:val="auto"/>
                <w:sz w:val="18"/>
                <w:szCs w:val="18"/>
                <w:lang w:val="en-US"/>
              </w:rPr>
              <w:t>y</w:t>
            </w:r>
            <w:proofErr w:type="spellStart"/>
            <w:r w:rsidRPr="000F4D47">
              <w:rPr>
                <w:rStyle w:val="8pt"/>
                <w:b w:val="0"/>
                <w:color w:val="auto"/>
                <w:sz w:val="18"/>
                <w:szCs w:val="18"/>
              </w:rPr>
              <w:t>z</w:t>
            </w:r>
            <w:proofErr w:type="spellEnd"/>
            <w:r w:rsidRPr="000F4D47">
              <w:rPr>
                <w:rStyle w:val="8pt"/>
                <w:b w:val="0"/>
                <w:color w:val="auto"/>
                <w:sz w:val="18"/>
                <w:szCs w:val="18"/>
                <w:lang w:val="en-US"/>
              </w:rPr>
              <w:t>@p</w:t>
            </w:r>
            <w:proofErr w:type="spellStart"/>
            <w:r w:rsidRPr="000F4D47">
              <w:rPr>
                <w:rStyle w:val="8pt"/>
                <w:b w:val="0"/>
                <w:color w:val="auto"/>
                <w:sz w:val="18"/>
                <w:szCs w:val="18"/>
              </w:rPr>
              <w:t>ochtarf.ru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Южно-Приморский</w:t>
            </w:r>
            <w:proofErr w:type="gramEnd"/>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BD1C8B" w:rsidRPr="0054641D"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proofErr w:type="spellStart"/>
            <w:r w:rsidR="00BD1C8B" w:rsidRPr="000F4D47">
              <w:rPr>
                <w:rStyle w:val="8pt"/>
                <w:b w:val="0"/>
                <w:color w:val="auto"/>
                <w:sz w:val="18"/>
                <w:szCs w:val="18"/>
                <w:lang w:val="en-US"/>
              </w:rPr>
              <w:t>mail.ru</w:t>
            </w:r>
            <w:proofErr w:type="spellEnd"/>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198264, Санкт-Петербург, ул. Пограничника </w:t>
            </w:r>
            <w:proofErr w:type="spellStart"/>
            <w:r w:rsidRPr="000F4D47">
              <w:rPr>
                <w:rStyle w:val="8pt"/>
                <w:b w:val="0"/>
                <w:color w:val="auto"/>
                <w:sz w:val="18"/>
                <w:szCs w:val="18"/>
              </w:rPr>
              <w:t>Гарькавого</w:t>
            </w:r>
            <w:proofErr w:type="spellEnd"/>
            <w:r w:rsidRPr="000F4D47">
              <w:rPr>
                <w:rStyle w:val="8pt"/>
                <w:b w:val="0"/>
                <w:color w:val="auto"/>
                <w:sz w:val="18"/>
                <w:szCs w:val="18"/>
              </w:rPr>
              <w:t xml:space="preserve">, д.22, </w:t>
            </w:r>
            <w:proofErr w:type="spellStart"/>
            <w:r w:rsidRPr="000F4D47">
              <w:rPr>
                <w:rStyle w:val="8pt"/>
                <w:b w:val="0"/>
                <w:color w:val="auto"/>
                <w:sz w:val="18"/>
                <w:szCs w:val="18"/>
              </w:rPr>
              <w:t>корп</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BD1C8B" w:rsidRPr="0054641D" w:rsidRDefault="00CF5D77" w:rsidP="00327254">
            <w:pPr>
              <w:pStyle w:val="35"/>
              <w:shd w:val="clear" w:color="auto" w:fill="auto"/>
              <w:spacing w:before="0" w:line="160" w:lineRule="exact"/>
              <w:jc w:val="center"/>
              <w:rPr>
                <w:sz w:val="18"/>
                <w:szCs w:val="18"/>
              </w:rPr>
            </w:pPr>
            <w:hyperlink r:id="rId36"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54641D"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w:t>
            </w:r>
            <w:r w:rsidRPr="000F4D47">
              <w:rPr>
                <w:rStyle w:val="8pt"/>
                <w:b w:val="0"/>
                <w:color w:val="auto"/>
                <w:sz w:val="18"/>
                <w:szCs w:val="18"/>
              </w:rPr>
              <w:lastRenderedPageBreak/>
              <w:t>Санкт-Петербурга Муниципального округ УРИЦК</w:t>
            </w:r>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198205, Санкт-Петербург, ул.П.Германа д.22</w:t>
            </w:r>
          </w:p>
        </w:tc>
        <w:tc>
          <w:tcPr>
            <w:tcW w:w="2409" w:type="dxa"/>
            <w:shd w:val="clear" w:color="auto" w:fill="auto"/>
            <w:vAlign w:val="center"/>
          </w:tcPr>
          <w:p w:rsidR="00BD1C8B" w:rsidRPr="0054641D" w:rsidRDefault="00CF5D77" w:rsidP="00327254">
            <w:pPr>
              <w:pStyle w:val="35"/>
              <w:shd w:val="clear" w:color="auto" w:fill="auto"/>
              <w:spacing w:before="0" w:line="160" w:lineRule="exact"/>
              <w:jc w:val="center"/>
              <w:rPr>
                <w:sz w:val="18"/>
                <w:szCs w:val="18"/>
              </w:rPr>
            </w:pPr>
            <w:hyperlink r:id="rId37"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54641D"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50</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Константиновское</w:t>
            </w:r>
            <w:proofErr w:type="spellEnd"/>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w:t>
            </w:r>
          </w:p>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С </w:t>
            </w:r>
            <w:proofErr w:type="spellStart"/>
            <w:r w:rsidRPr="000F4D47">
              <w:rPr>
                <w:rStyle w:val="8pt"/>
                <w:b w:val="0"/>
                <w:color w:val="auto"/>
                <w:sz w:val="18"/>
                <w:szCs w:val="18"/>
              </w:rPr>
              <w:t>анкт-Петербур</w:t>
            </w:r>
            <w:proofErr w:type="spellEnd"/>
            <w:r w:rsidRPr="000F4D47">
              <w:rPr>
                <w:rStyle w:val="8pt"/>
                <w:b w:val="0"/>
                <w:color w:val="auto"/>
                <w:sz w:val="18"/>
                <w:szCs w:val="18"/>
              </w:rPr>
              <w:t xml:space="preserve"> г, пр. Ветеранов, д. 166,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BD1C8B" w:rsidRPr="0054641D"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w:t>
            </w:r>
            <w:proofErr w:type="spellStart"/>
            <w:r w:rsidRPr="000F4D47">
              <w:rPr>
                <w:rStyle w:val="8pt"/>
                <w:b w:val="0"/>
                <w:color w:val="auto"/>
                <w:sz w:val="18"/>
                <w:szCs w:val="18"/>
                <w:lang w:val="en-US"/>
              </w:rPr>
              <w:t>mail.ru</w:t>
            </w:r>
            <w:proofErr w:type="spellEnd"/>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54641D"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51</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Горелово</w:t>
            </w:r>
            <w:proofErr w:type="spellEnd"/>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54641D" w:rsidRDefault="00CF5D77" w:rsidP="00327254">
            <w:pPr>
              <w:pStyle w:val="35"/>
              <w:shd w:val="clear" w:color="auto" w:fill="auto"/>
              <w:spacing w:before="0" w:after="120" w:line="160" w:lineRule="exact"/>
              <w:jc w:val="center"/>
              <w:rPr>
                <w:sz w:val="18"/>
                <w:szCs w:val="18"/>
              </w:rPr>
            </w:pPr>
            <w:hyperlink r:id="rId38"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54641D"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54641D"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gramStart"/>
            <w:r w:rsidRPr="000F4D47">
              <w:rPr>
                <w:rStyle w:val="8pt"/>
                <w:b w:val="0"/>
                <w:color w:val="auto"/>
                <w:sz w:val="18"/>
                <w:szCs w:val="18"/>
              </w:rPr>
              <w:t>муниципальный</w:t>
            </w:r>
            <w:proofErr w:type="gramEnd"/>
            <w:r w:rsidRPr="000F4D47">
              <w:rPr>
                <w:rStyle w:val="8pt"/>
                <w:b w:val="0"/>
                <w:color w:val="auto"/>
                <w:sz w:val="18"/>
                <w:szCs w:val="18"/>
              </w:rPr>
              <w:t xml:space="preserve"> города Кронштадта</w:t>
            </w:r>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197760, Санкт-Петербург, город Кронштадт, ул. </w:t>
            </w:r>
            <w:proofErr w:type="spellStart"/>
            <w:r w:rsidRPr="000F4D47">
              <w:rPr>
                <w:rStyle w:val="8pt"/>
                <w:b w:val="0"/>
                <w:color w:val="auto"/>
                <w:sz w:val="18"/>
                <w:szCs w:val="18"/>
              </w:rPr>
              <w:t>Зосимова</w:t>
            </w:r>
            <w:proofErr w:type="spellEnd"/>
            <w:r w:rsidRPr="000F4D47">
              <w:rPr>
                <w:rStyle w:val="8pt"/>
                <w:b w:val="0"/>
                <w:color w:val="auto"/>
                <w:sz w:val="18"/>
                <w:szCs w:val="18"/>
              </w:rPr>
              <w:t xml:space="preserve"> д. 11, лит. А</w:t>
            </w:r>
          </w:p>
        </w:tc>
        <w:tc>
          <w:tcPr>
            <w:tcW w:w="2409" w:type="dxa"/>
            <w:shd w:val="clear" w:color="auto" w:fill="auto"/>
            <w:vAlign w:val="center"/>
          </w:tcPr>
          <w:p w:rsidR="00BD1C8B" w:rsidRPr="0054641D"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54641D"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54641D">
              <w:rPr>
                <w:sz w:val="18"/>
                <w:szCs w:val="18"/>
              </w:rPr>
              <w:t xml:space="preserve"> </w:t>
            </w:r>
            <w:proofErr w:type="spellStart"/>
            <w:r w:rsidRPr="000F4D47">
              <w:rPr>
                <w:rStyle w:val="8pt"/>
                <w:b w:val="0"/>
                <w:color w:val="auto"/>
                <w:sz w:val="18"/>
                <w:szCs w:val="18"/>
              </w:rPr>
              <w:t>Зеленогорска</w:t>
            </w:r>
            <w:proofErr w:type="spellEnd"/>
          </w:p>
        </w:tc>
        <w:tc>
          <w:tcPr>
            <w:tcW w:w="2694" w:type="dxa"/>
            <w:shd w:val="clear" w:color="auto" w:fill="auto"/>
            <w:vAlign w:val="center"/>
          </w:tcPr>
          <w:p w:rsidR="00BD1C8B" w:rsidRPr="0054641D"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197720, Санкт-Петербург, г. </w:t>
            </w:r>
            <w:proofErr w:type="spellStart"/>
            <w:r w:rsidRPr="000F4D47">
              <w:rPr>
                <w:rStyle w:val="8pt"/>
                <w:b w:val="0"/>
                <w:color w:val="auto"/>
                <w:sz w:val="18"/>
                <w:szCs w:val="18"/>
              </w:rPr>
              <w:t>Зеленогорск</w:t>
            </w:r>
            <w:proofErr w:type="spellEnd"/>
            <w:r w:rsidRPr="000F4D47">
              <w:rPr>
                <w:rStyle w:val="8pt"/>
                <w:b w:val="0"/>
                <w:color w:val="auto"/>
                <w:sz w:val="18"/>
                <w:szCs w:val="18"/>
              </w:rPr>
              <w:t xml:space="preserve">, ул. </w:t>
            </w:r>
            <w:proofErr w:type="gramStart"/>
            <w:r w:rsidRPr="000F4D47">
              <w:rPr>
                <w:rStyle w:val="8pt"/>
                <w:b w:val="0"/>
                <w:color w:val="auto"/>
                <w:sz w:val="18"/>
                <w:szCs w:val="18"/>
              </w:rPr>
              <w:t>Исполкомская</w:t>
            </w:r>
            <w:proofErr w:type="gramEnd"/>
            <w:r w:rsidRPr="000F4D47">
              <w:rPr>
                <w:rStyle w:val="8pt"/>
                <w:b w:val="0"/>
                <w:color w:val="auto"/>
                <w:sz w:val="18"/>
                <w:szCs w:val="18"/>
              </w:rPr>
              <w:t xml:space="preserve">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proofErr w:type="spellStart"/>
            <w:r w:rsidRPr="000F4D47">
              <w:rPr>
                <w:rStyle w:val="8pt"/>
                <w:b w:val="0"/>
                <w:color w:val="auto"/>
                <w:sz w:val="18"/>
                <w:szCs w:val="18"/>
                <w:lang w:val="en-US"/>
              </w:rPr>
              <w:t>mozeleno£orsk</w:t>
            </w:r>
            <w:proofErr w:type="spellEnd"/>
            <w:r w:rsidRPr="000F4D47">
              <w:rPr>
                <w:rStyle w:val="8pt"/>
                <w:b w:val="0"/>
                <w:color w:val="auto"/>
                <w:sz w:val="18"/>
                <w:szCs w:val="18"/>
                <w:lang w:val="en-US"/>
              </w:rPr>
              <w:t>(@</w:t>
            </w:r>
            <w:proofErr w:type="spellStart"/>
            <w:r w:rsidR="00BD1C8B" w:rsidRPr="000F4D47">
              <w:rPr>
                <w:rStyle w:val="8pt"/>
                <w:b w:val="0"/>
                <w:color w:val="auto"/>
                <w:sz w:val="18"/>
                <w:szCs w:val="18"/>
                <w:lang w:val="en-US"/>
              </w:rPr>
              <w:t>mail.ru</w:t>
            </w:r>
            <w:proofErr w:type="spellEnd"/>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197706, Санкт-Петербург, город Сестрорецк, Приморское шоссе, д.280, лит</w:t>
            </w:r>
            <w:proofErr w:type="gramStart"/>
            <w:r w:rsidRPr="000F4D47">
              <w:rPr>
                <w:rStyle w:val="8pt"/>
                <w:b w:val="0"/>
                <w:color w:val="auto"/>
                <w:sz w:val="18"/>
                <w:szCs w:val="18"/>
              </w:rPr>
              <w:t>.А</w:t>
            </w:r>
            <w:proofErr w:type="gramEnd"/>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proofErr w:type="spellStart"/>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proofErr w:type="spellEnd"/>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proofErr w:type="spellStart"/>
            <w:r w:rsidR="00BD1C8B" w:rsidRPr="000F4D47">
              <w:rPr>
                <w:rStyle w:val="8pt"/>
                <w:b w:val="0"/>
                <w:color w:val="auto"/>
                <w:sz w:val="18"/>
                <w:szCs w:val="18"/>
                <w:lang w:val="en-US"/>
              </w:rPr>
              <w:t>ru</w:t>
            </w:r>
            <w:proofErr w:type="spellEnd"/>
          </w:p>
        </w:tc>
        <w:tc>
          <w:tcPr>
            <w:tcW w:w="1985"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Белоостров</w:t>
            </w:r>
            <w:proofErr w:type="spellEnd"/>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197730, Санкт-Петербург, пос. </w:t>
            </w:r>
            <w:proofErr w:type="spellStart"/>
            <w:r w:rsidRPr="000F4D47">
              <w:rPr>
                <w:rStyle w:val="8pt"/>
                <w:b w:val="0"/>
                <w:color w:val="auto"/>
                <w:sz w:val="18"/>
                <w:szCs w:val="18"/>
              </w:rPr>
              <w:t>Белоостров</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Восточная</w:t>
            </w:r>
            <w:proofErr w:type="gramEnd"/>
            <w:r w:rsidRPr="000F4D47">
              <w:rPr>
                <w:rStyle w:val="8pt"/>
                <w:b w:val="0"/>
                <w:color w:val="auto"/>
                <w:sz w:val="18"/>
                <w:szCs w:val="18"/>
              </w:rPr>
              <w:t>, д. 11-а</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54641D"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gramStart"/>
            <w:r w:rsidRPr="000F4D47">
              <w:rPr>
                <w:rStyle w:val="8pt"/>
                <w:b w:val="0"/>
                <w:color w:val="auto"/>
                <w:sz w:val="18"/>
                <w:szCs w:val="18"/>
              </w:rPr>
              <w:t>Комарове</w:t>
            </w:r>
            <w:proofErr w:type="gramEnd"/>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197733, Санкт-Петербург, пос. Комарово, ул. </w:t>
            </w:r>
            <w:proofErr w:type="gramStart"/>
            <w:r w:rsidRPr="000F4D47">
              <w:rPr>
                <w:rStyle w:val="8pt"/>
                <w:b w:val="0"/>
                <w:color w:val="auto"/>
                <w:sz w:val="18"/>
                <w:szCs w:val="18"/>
              </w:rPr>
              <w:t>Цветочная</w:t>
            </w:r>
            <w:proofErr w:type="gramEnd"/>
            <w:r w:rsidRPr="000F4D47">
              <w:rPr>
                <w:rStyle w:val="8pt"/>
                <w:b w:val="0"/>
                <w:color w:val="auto"/>
                <w:sz w:val="18"/>
                <w:szCs w:val="18"/>
              </w:rPr>
              <w:t>,</w:t>
            </w:r>
          </w:p>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54641D"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посёлок </w:t>
            </w:r>
            <w:proofErr w:type="gramStart"/>
            <w:r w:rsidRPr="000F4D47">
              <w:rPr>
                <w:rStyle w:val="8pt"/>
                <w:b w:val="0"/>
                <w:color w:val="auto"/>
                <w:sz w:val="18"/>
                <w:szCs w:val="18"/>
              </w:rPr>
              <w:t>Молодёжное</w:t>
            </w:r>
            <w:proofErr w:type="gramEnd"/>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w:t>
            </w:r>
            <w:proofErr w:type="gramStart"/>
            <w:r w:rsidRPr="000F4D47">
              <w:rPr>
                <w:rStyle w:val="8pt"/>
                <w:b w:val="0"/>
                <w:color w:val="auto"/>
                <w:sz w:val="18"/>
                <w:szCs w:val="18"/>
              </w:rPr>
              <w:t xml:space="preserve"> В</w:t>
            </w:r>
            <w:proofErr w:type="gramEnd"/>
            <w:r w:rsidRPr="000F4D47">
              <w:rPr>
                <w:rStyle w:val="8pt"/>
                <w:b w:val="0"/>
                <w:color w:val="auto"/>
                <w:sz w:val="18"/>
                <w:szCs w:val="18"/>
              </w:rPr>
              <w:t xml:space="preserve"> </w:t>
            </w:r>
            <w:proofErr w:type="spellStart"/>
            <w:r w:rsidRPr="000F4D47">
              <w:rPr>
                <w:rStyle w:val="8pt"/>
                <w:b w:val="0"/>
                <w:color w:val="auto"/>
                <w:sz w:val="18"/>
                <w:szCs w:val="18"/>
              </w:rPr>
              <w:t>нутр</w:t>
            </w:r>
            <w:proofErr w:type="spellEnd"/>
            <w:r w:rsidRPr="000F4D47">
              <w:rPr>
                <w:rStyle w:val="8pt"/>
                <w:b w:val="0"/>
                <w:color w:val="auto"/>
                <w:sz w:val="18"/>
                <w:szCs w:val="18"/>
              </w:rPr>
              <w:t xml:space="preserve"> </w:t>
            </w:r>
            <w:proofErr w:type="spellStart"/>
            <w:r w:rsidRPr="000F4D47">
              <w:rPr>
                <w:rStyle w:val="8pt"/>
                <w:b w:val="0"/>
                <w:color w:val="auto"/>
                <w:sz w:val="18"/>
                <w:szCs w:val="18"/>
              </w:rPr>
              <w:t>игородского</w:t>
            </w:r>
            <w:proofErr w:type="spellEnd"/>
            <w:r w:rsidRPr="000F4D47">
              <w:rPr>
                <w:rStyle w:val="8pt"/>
                <w:b w:val="0"/>
                <w:color w:val="auto"/>
                <w:sz w:val="18"/>
                <w:szCs w:val="18"/>
              </w:rPr>
              <w:t xml:space="preserve"> Муниципального образования поселок Песочный</w:t>
            </w:r>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197758, Санкт-Петербург, пос. Песочный, ул. </w:t>
            </w:r>
            <w:proofErr w:type="gramStart"/>
            <w:r w:rsidRPr="000F4D47">
              <w:rPr>
                <w:rStyle w:val="8pt"/>
                <w:b w:val="0"/>
                <w:color w:val="auto"/>
                <w:sz w:val="18"/>
                <w:szCs w:val="18"/>
              </w:rPr>
              <w:t>Советская</w:t>
            </w:r>
            <w:proofErr w:type="gramEnd"/>
            <w:r w:rsidRPr="000F4D47">
              <w:rPr>
                <w:rStyle w:val="8pt"/>
                <w:b w:val="0"/>
                <w:color w:val="auto"/>
                <w:sz w:val="18"/>
                <w:szCs w:val="18"/>
              </w:rPr>
              <w:t>, д. 6</w:t>
            </w:r>
          </w:p>
        </w:tc>
        <w:tc>
          <w:tcPr>
            <w:tcW w:w="2409" w:type="dxa"/>
            <w:shd w:val="clear" w:color="auto" w:fill="auto"/>
            <w:vAlign w:val="center"/>
          </w:tcPr>
          <w:p w:rsidR="00170FF5" w:rsidRPr="0054641D"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54641D"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197720, Санкт-Петербург, </w:t>
            </w:r>
            <w:proofErr w:type="spellStart"/>
            <w:r w:rsidRPr="000F4D47">
              <w:rPr>
                <w:rStyle w:val="8pt"/>
                <w:b w:val="0"/>
                <w:color w:val="auto"/>
                <w:sz w:val="18"/>
                <w:szCs w:val="18"/>
              </w:rPr>
              <w:t>г</w:t>
            </w:r>
            <w:proofErr w:type="gramStart"/>
            <w:r w:rsidRPr="000F4D47">
              <w:rPr>
                <w:rStyle w:val="8pt"/>
                <w:b w:val="0"/>
                <w:color w:val="auto"/>
                <w:sz w:val="18"/>
                <w:szCs w:val="18"/>
              </w:rPr>
              <w:t>.З</w:t>
            </w:r>
            <w:proofErr w:type="gramEnd"/>
            <w:r w:rsidRPr="000F4D47">
              <w:rPr>
                <w:rStyle w:val="8pt"/>
                <w:b w:val="0"/>
                <w:color w:val="auto"/>
                <w:sz w:val="18"/>
                <w:szCs w:val="18"/>
              </w:rPr>
              <w:t>еленогорск</w:t>
            </w:r>
            <w:proofErr w:type="spellEnd"/>
            <w:r w:rsidRPr="000F4D47">
              <w:rPr>
                <w:rStyle w:val="8pt"/>
                <w:b w:val="0"/>
                <w:color w:val="auto"/>
                <w:sz w:val="18"/>
                <w:szCs w:val="18"/>
              </w:rPr>
              <w:t>, пр.Ленина, д. 15</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54641D"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/факс: 433-62-68</w:t>
            </w:r>
          </w:p>
          <w:p w:rsidR="00170FF5" w:rsidRPr="0054641D"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Смолячково</w:t>
            </w:r>
            <w:proofErr w:type="spellEnd"/>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пос.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54641D" w:rsidRDefault="00CF5D77" w:rsidP="00327254">
            <w:pPr>
              <w:pStyle w:val="35"/>
              <w:shd w:val="clear" w:color="auto" w:fill="auto"/>
              <w:spacing w:before="0" w:line="160" w:lineRule="exact"/>
              <w:jc w:val="center"/>
              <w:rPr>
                <w:sz w:val="18"/>
                <w:szCs w:val="18"/>
              </w:rPr>
            </w:pPr>
            <w:hyperlink r:id="rId39"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Солнечное</w:t>
            </w:r>
            <w:proofErr w:type="gramEnd"/>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197739, Санкт-Петербург, п. </w:t>
            </w:r>
            <w:proofErr w:type="gramStart"/>
            <w:r w:rsidRPr="000F4D47">
              <w:rPr>
                <w:rStyle w:val="8pt"/>
                <w:b w:val="0"/>
                <w:color w:val="auto"/>
                <w:sz w:val="18"/>
                <w:szCs w:val="18"/>
              </w:rPr>
              <w:t>Солнечное</w:t>
            </w:r>
            <w:proofErr w:type="gramEnd"/>
            <w:r w:rsidRPr="000F4D47">
              <w:rPr>
                <w:rStyle w:val="8pt"/>
                <w:b w:val="0"/>
                <w:color w:val="auto"/>
                <w:sz w:val="18"/>
                <w:szCs w:val="18"/>
              </w:rPr>
              <w:t xml:space="preserve"> ул. Вокзальная Д. 15</w:t>
            </w:r>
          </w:p>
        </w:tc>
        <w:tc>
          <w:tcPr>
            <w:tcW w:w="2409" w:type="dxa"/>
            <w:shd w:val="clear" w:color="auto" w:fill="auto"/>
            <w:vAlign w:val="center"/>
          </w:tcPr>
          <w:p w:rsidR="00170FF5" w:rsidRPr="0054641D"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Ушково</w:t>
            </w:r>
            <w:proofErr w:type="spellEnd"/>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 xml:space="preserve">. </w:t>
            </w:r>
            <w:proofErr w:type="spellStart"/>
            <w:r w:rsidRPr="000F4D47">
              <w:rPr>
                <w:rStyle w:val="8pt"/>
                <w:b w:val="0"/>
                <w:color w:val="auto"/>
                <w:sz w:val="18"/>
                <w:szCs w:val="18"/>
              </w:rPr>
              <w:t>Зеленогорск</w:t>
            </w:r>
            <w:proofErr w:type="spellEnd"/>
            <w:r w:rsidRPr="000F4D47">
              <w:rPr>
                <w:rStyle w:val="8pt"/>
                <w:b w:val="0"/>
                <w:color w:val="auto"/>
                <w:sz w:val="18"/>
                <w:szCs w:val="18"/>
              </w:rPr>
              <w:t>, пр. Ленина, д. 15</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54641D"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196105, Санкт-Петербург, ул. </w:t>
            </w:r>
            <w:proofErr w:type="spellStart"/>
            <w:r w:rsidRPr="000F4D47">
              <w:rPr>
                <w:rStyle w:val="8pt"/>
                <w:b w:val="0"/>
                <w:color w:val="auto"/>
                <w:sz w:val="18"/>
                <w:szCs w:val="18"/>
              </w:rPr>
              <w:t>Свеаборгская</w:t>
            </w:r>
            <w:proofErr w:type="spellEnd"/>
            <w:r w:rsidRPr="000F4D47">
              <w:rPr>
                <w:rStyle w:val="8pt"/>
                <w:b w:val="0"/>
                <w:color w:val="auto"/>
                <w:sz w:val="18"/>
                <w:szCs w:val="18"/>
              </w:rPr>
              <w:t>,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54641D"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spellStart"/>
            <w:r w:rsidRPr="000F4D47">
              <w:rPr>
                <w:rStyle w:val="8pt"/>
                <w:b w:val="0"/>
                <w:color w:val="auto"/>
                <w:sz w:val="18"/>
                <w:szCs w:val="18"/>
              </w:rPr>
              <w:t>Гагаринское</w:t>
            </w:r>
            <w:proofErr w:type="spellEnd"/>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w:t>
            </w:r>
            <w:proofErr w:type="gramEnd"/>
            <w:r w:rsidRPr="000F4D47">
              <w:rPr>
                <w:rStyle w:val="8pt"/>
                <w:b w:val="0"/>
                <w:color w:val="auto"/>
                <w:sz w:val="18"/>
                <w:szCs w:val="18"/>
              </w:rPr>
              <w:t>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54641D"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spellStart"/>
            <w:r w:rsidRPr="000F4D47">
              <w:rPr>
                <w:rStyle w:val="8pt"/>
                <w:b w:val="0"/>
                <w:color w:val="auto"/>
                <w:sz w:val="18"/>
                <w:szCs w:val="18"/>
              </w:rPr>
              <w:t>Новоизмайловское</w:t>
            </w:r>
            <w:proofErr w:type="spellEnd"/>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w:t>
            </w:r>
            <w:proofErr w:type="spellStart"/>
            <w:r w:rsidRPr="000F4D47">
              <w:rPr>
                <w:rStyle w:val="8pt"/>
                <w:b w:val="0"/>
                <w:color w:val="auto"/>
                <w:sz w:val="18"/>
                <w:szCs w:val="18"/>
              </w:rPr>
              <w:t>Новоизмайловский</w:t>
            </w:r>
            <w:proofErr w:type="spellEnd"/>
            <w:r w:rsidRPr="000F4D47">
              <w:rPr>
                <w:rStyle w:val="8pt"/>
                <w:b w:val="0"/>
                <w:color w:val="auto"/>
                <w:sz w:val="18"/>
                <w:szCs w:val="18"/>
              </w:rPr>
              <w:t xml:space="preserve"> пр., д. 85, кор.1 </w:t>
            </w:r>
            <w:proofErr w:type="spellStart"/>
            <w:r w:rsidRPr="000F4D47">
              <w:rPr>
                <w:rStyle w:val="8pt"/>
                <w:b w:val="0"/>
                <w:color w:val="auto"/>
                <w:sz w:val="18"/>
                <w:szCs w:val="18"/>
              </w:rPr>
              <w:t>ООиП</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Варшавская</w:t>
            </w:r>
            <w:proofErr w:type="gramEnd"/>
            <w:r w:rsidRPr="000F4D47">
              <w:rPr>
                <w:rStyle w:val="8pt"/>
                <w:b w:val="0"/>
                <w:color w:val="auto"/>
                <w:sz w:val="18"/>
                <w:szCs w:val="18"/>
              </w:rPr>
              <w:t xml:space="preserve"> д. </w:t>
            </w:r>
            <w:r w:rsidRPr="000F4D47">
              <w:rPr>
                <w:rStyle w:val="8pt"/>
                <w:b w:val="0"/>
                <w:color w:val="auto"/>
                <w:sz w:val="18"/>
                <w:szCs w:val="18"/>
              </w:rPr>
              <w:lastRenderedPageBreak/>
              <w:t xml:space="preserve">29, </w:t>
            </w:r>
            <w:proofErr w:type="spellStart"/>
            <w:r w:rsidRPr="000F4D47">
              <w:rPr>
                <w:rStyle w:val="8pt"/>
                <w:b w:val="0"/>
                <w:color w:val="auto"/>
                <w:sz w:val="18"/>
                <w:szCs w:val="18"/>
              </w:rPr>
              <w:t>кор</w:t>
            </w:r>
            <w:proofErr w:type="spellEnd"/>
            <w:r w:rsidRPr="000F4D47">
              <w:rPr>
                <w:rStyle w:val="8pt"/>
                <w:b w:val="0"/>
                <w:color w:val="auto"/>
                <w:sz w:val="18"/>
                <w:szCs w:val="18"/>
              </w:rPr>
              <w:t>. 3</w:t>
            </w:r>
          </w:p>
        </w:tc>
        <w:tc>
          <w:tcPr>
            <w:tcW w:w="2409" w:type="dxa"/>
            <w:shd w:val="clear" w:color="auto" w:fill="auto"/>
            <w:vAlign w:val="center"/>
          </w:tcPr>
          <w:p w:rsidR="00035228" w:rsidRPr="0054641D" w:rsidRDefault="00CF5D77" w:rsidP="00327254">
            <w:pPr>
              <w:pStyle w:val="35"/>
              <w:shd w:val="clear" w:color="auto" w:fill="auto"/>
              <w:spacing w:before="0" w:line="160" w:lineRule="exact"/>
              <w:jc w:val="center"/>
              <w:rPr>
                <w:sz w:val="18"/>
                <w:szCs w:val="18"/>
              </w:rPr>
            </w:pPr>
            <w:hyperlink r:id="rId40"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54641D"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54641D"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67</w:t>
            </w:r>
          </w:p>
        </w:tc>
        <w:tc>
          <w:tcPr>
            <w:tcW w:w="2976" w:type="dxa"/>
            <w:shd w:val="clear" w:color="auto" w:fill="auto"/>
            <w:vAlign w:val="center"/>
          </w:tcPr>
          <w:p w:rsidR="00035228" w:rsidRPr="0054641D"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округа </w:t>
            </w:r>
            <w:proofErr w:type="spellStart"/>
            <w:r w:rsidRPr="000F4D47">
              <w:rPr>
                <w:rStyle w:val="8pt"/>
                <w:b w:val="0"/>
                <w:color w:val="auto"/>
                <w:sz w:val="18"/>
                <w:szCs w:val="18"/>
              </w:rPr>
              <w:t>Пулковский</w:t>
            </w:r>
            <w:proofErr w:type="spellEnd"/>
            <w:r w:rsidRPr="000F4D47">
              <w:rPr>
                <w:rStyle w:val="8pt"/>
                <w:b w:val="0"/>
                <w:color w:val="auto"/>
                <w:sz w:val="18"/>
                <w:szCs w:val="18"/>
              </w:rPr>
              <w:t xml:space="preserve"> меридиан</w:t>
            </w:r>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54641D" w:rsidRDefault="00CF5D77" w:rsidP="00327254">
            <w:pPr>
              <w:pStyle w:val="35"/>
              <w:shd w:val="clear" w:color="auto" w:fill="auto"/>
              <w:spacing w:before="0" w:line="160" w:lineRule="exact"/>
              <w:jc w:val="center"/>
              <w:rPr>
                <w:sz w:val="18"/>
                <w:szCs w:val="18"/>
              </w:rPr>
            </w:pPr>
            <w:hyperlink r:id="rId41"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54641D"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Звездное</w:t>
            </w:r>
            <w:proofErr w:type="gramEnd"/>
          </w:p>
        </w:tc>
        <w:tc>
          <w:tcPr>
            <w:tcW w:w="2694" w:type="dxa"/>
            <w:shd w:val="clear" w:color="auto" w:fill="auto"/>
            <w:vAlign w:val="center"/>
          </w:tcPr>
          <w:p w:rsidR="00035228" w:rsidRPr="0054641D"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196066, Санкт-Петербург, ул. </w:t>
            </w:r>
            <w:proofErr w:type="gramStart"/>
            <w:r w:rsidRPr="000F4D47">
              <w:rPr>
                <w:rStyle w:val="8pt"/>
                <w:b w:val="0"/>
                <w:color w:val="auto"/>
                <w:sz w:val="18"/>
                <w:szCs w:val="18"/>
              </w:rPr>
              <w:t>Алтайская</w:t>
            </w:r>
            <w:proofErr w:type="gramEnd"/>
            <w:r w:rsidRPr="000F4D47">
              <w:rPr>
                <w:rStyle w:val="8pt"/>
                <w:b w:val="0"/>
                <w:color w:val="auto"/>
                <w:sz w:val="18"/>
                <w:szCs w:val="18"/>
              </w:rPr>
              <w:t>, д. 13</w:t>
            </w:r>
          </w:p>
        </w:tc>
        <w:tc>
          <w:tcPr>
            <w:tcW w:w="2409" w:type="dxa"/>
            <w:shd w:val="clear" w:color="auto" w:fill="auto"/>
            <w:vAlign w:val="center"/>
          </w:tcPr>
          <w:p w:rsidR="00035228" w:rsidRPr="0054641D" w:rsidRDefault="00CF5D77" w:rsidP="00327254">
            <w:pPr>
              <w:pStyle w:val="35"/>
              <w:shd w:val="clear" w:color="auto" w:fill="auto"/>
              <w:spacing w:before="0" w:line="160" w:lineRule="exact"/>
              <w:jc w:val="center"/>
              <w:rPr>
                <w:sz w:val="18"/>
                <w:szCs w:val="18"/>
              </w:rPr>
            </w:pPr>
            <w:hyperlink r:id="rId42"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69</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192148, Санкт-Петербург, </w:t>
            </w:r>
            <w:proofErr w:type="spellStart"/>
            <w:proofErr w:type="gramStart"/>
            <w:r w:rsidRPr="000F4D47">
              <w:rPr>
                <w:rStyle w:val="8pt"/>
                <w:b w:val="0"/>
                <w:color w:val="auto"/>
                <w:sz w:val="18"/>
                <w:szCs w:val="18"/>
              </w:rPr>
              <w:t>ул</w:t>
            </w:r>
            <w:proofErr w:type="spellEnd"/>
            <w:proofErr w:type="gramEnd"/>
            <w:r w:rsidRPr="000F4D47">
              <w:rPr>
                <w:rStyle w:val="8pt"/>
                <w:b w:val="0"/>
                <w:color w:val="auto"/>
                <w:sz w:val="18"/>
                <w:szCs w:val="18"/>
              </w:rPr>
              <w:t xml:space="preserve"> Седова, д. 19</w:t>
            </w:r>
          </w:p>
        </w:tc>
        <w:tc>
          <w:tcPr>
            <w:tcW w:w="2409" w:type="dxa"/>
            <w:shd w:val="clear" w:color="auto" w:fill="auto"/>
            <w:vAlign w:val="center"/>
          </w:tcPr>
          <w:p w:rsidR="00035228" w:rsidRPr="0054641D" w:rsidRDefault="00CF5D77" w:rsidP="00327254">
            <w:pPr>
              <w:pStyle w:val="35"/>
              <w:shd w:val="clear" w:color="auto" w:fill="auto"/>
              <w:spacing w:before="0" w:line="160" w:lineRule="exact"/>
              <w:jc w:val="center"/>
              <w:rPr>
                <w:sz w:val="18"/>
                <w:szCs w:val="18"/>
              </w:rPr>
            </w:pPr>
            <w:hyperlink r:id="rId43"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54641D"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Ивановский</w:t>
            </w:r>
            <w:proofErr w:type="gramEnd"/>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54641D"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54641D"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Санкт-Петербурга муниципальный округ </w:t>
            </w:r>
            <w:proofErr w:type="spellStart"/>
            <w:r w:rsidRPr="000F4D47">
              <w:rPr>
                <w:rStyle w:val="8pt"/>
                <w:b w:val="0"/>
                <w:color w:val="auto"/>
                <w:sz w:val="18"/>
                <w:szCs w:val="18"/>
              </w:rPr>
              <w:t>Обуховский</w:t>
            </w:r>
            <w:proofErr w:type="spellEnd"/>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54641D"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54641D"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Рыбацкое</w:t>
            </w:r>
            <w:proofErr w:type="gramEnd"/>
          </w:p>
        </w:tc>
        <w:tc>
          <w:tcPr>
            <w:tcW w:w="2694" w:type="dxa"/>
            <w:shd w:val="clear" w:color="auto" w:fill="auto"/>
            <w:vAlign w:val="center"/>
          </w:tcPr>
          <w:p w:rsidR="00035228" w:rsidRPr="0054641D"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192177, Санкт-Петербург, </w:t>
            </w:r>
            <w:proofErr w:type="gramStart"/>
            <w:r w:rsidRPr="000F4D47">
              <w:rPr>
                <w:rStyle w:val="8pt"/>
                <w:b w:val="0"/>
                <w:color w:val="auto"/>
                <w:sz w:val="18"/>
                <w:szCs w:val="18"/>
              </w:rPr>
              <w:t>Прибрежная</w:t>
            </w:r>
            <w:proofErr w:type="gramEnd"/>
            <w:r w:rsidRPr="000F4D47">
              <w:rPr>
                <w:rStyle w:val="8pt"/>
                <w:b w:val="0"/>
                <w:color w:val="auto"/>
                <w:sz w:val="18"/>
                <w:szCs w:val="18"/>
              </w:rPr>
              <w:t xml:space="preserve"> ул., д. 16</w:t>
            </w:r>
          </w:p>
        </w:tc>
        <w:tc>
          <w:tcPr>
            <w:tcW w:w="2409" w:type="dxa"/>
            <w:shd w:val="clear" w:color="auto" w:fill="auto"/>
            <w:vAlign w:val="center"/>
          </w:tcPr>
          <w:p w:rsidR="00035228" w:rsidRPr="0054641D"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54641D"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54641D"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54641D" w:rsidRDefault="00CF5D77" w:rsidP="00327254">
            <w:pPr>
              <w:pStyle w:val="35"/>
              <w:shd w:val="clear" w:color="auto" w:fill="auto"/>
              <w:spacing w:before="0" w:line="160" w:lineRule="exact"/>
              <w:jc w:val="center"/>
              <w:rPr>
                <w:sz w:val="18"/>
                <w:szCs w:val="18"/>
              </w:rPr>
            </w:pPr>
            <w:hyperlink r:id="rId44"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54641D"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193231, Санкт-Петербург, ул</w:t>
            </w:r>
            <w:proofErr w:type="gramStart"/>
            <w:r w:rsidRPr="000F4D47">
              <w:rPr>
                <w:rStyle w:val="8pt"/>
                <w:b w:val="0"/>
                <w:color w:val="auto"/>
                <w:sz w:val="18"/>
                <w:szCs w:val="18"/>
              </w:rPr>
              <w:t>.К</w:t>
            </w:r>
            <w:proofErr w:type="gramEnd"/>
            <w:r w:rsidRPr="000F4D47">
              <w:rPr>
                <w:rStyle w:val="8pt"/>
                <w:b w:val="0"/>
                <w:color w:val="auto"/>
                <w:sz w:val="18"/>
                <w:szCs w:val="18"/>
              </w:rPr>
              <w:t>оллонтай, д.21, корп. 1</w:t>
            </w:r>
          </w:p>
        </w:tc>
        <w:tc>
          <w:tcPr>
            <w:tcW w:w="2409" w:type="dxa"/>
            <w:shd w:val="clear" w:color="auto" w:fill="auto"/>
            <w:vAlign w:val="center"/>
          </w:tcPr>
          <w:p w:rsidR="007C4108" w:rsidRPr="0054641D"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Оккервиль</w:t>
            </w:r>
            <w:proofErr w:type="spellEnd"/>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193312, Санкт-Петербург, ул. Коллонтай, д.41 к. 1, </w:t>
            </w:r>
            <w:proofErr w:type="spellStart"/>
            <w:r w:rsidRPr="000F4D47">
              <w:rPr>
                <w:rStyle w:val="8pt"/>
                <w:b w:val="0"/>
                <w:color w:val="auto"/>
                <w:sz w:val="18"/>
                <w:szCs w:val="18"/>
              </w:rPr>
              <w:t>каб</w:t>
            </w:r>
            <w:proofErr w:type="spellEnd"/>
            <w:r w:rsidRPr="000F4D47">
              <w:rPr>
                <w:rStyle w:val="8pt"/>
                <w:b w:val="0"/>
                <w:color w:val="auto"/>
                <w:sz w:val="18"/>
                <w:szCs w:val="18"/>
              </w:rPr>
              <w:t>. № 8</w:t>
            </w:r>
          </w:p>
        </w:tc>
        <w:tc>
          <w:tcPr>
            <w:tcW w:w="2409" w:type="dxa"/>
            <w:shd w:val="clear" w:color="auto" w:fill="auto"/>
            <w:vAlign w:val="center"/>
          </w:tcPr>
          <w:p w:rsidR="007C4108" w:rsidRPr="0054641D"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54641D"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54641D"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proofErr w:type="spellStart"/>
            <w:r w:rsidRPr="000F4D47">
              <w:rPr>
                <w:rStyle w:val="8pt"/>
                <w:b w:val="0"/>
                <w:color w:val="auto"/>
                <w:sz w:val="18"/>
                <w:szCs w:val="18"/>
                <w:lang w:val="en-US"/>
              </w:rPr>
              <w:t>spbmo</w:t>
            </w:r>
            <w:proofErr w:type="spellEnd"/>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54641D"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196620,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 Павловск, пер. Песчаный, дом 11/16</w:t>
            </w:r>
          </w:p>
        </w:tc>
        <w:tc>
          <w:tcPr>
            <w:tcW w:w="2409" w:type="dxa"/>
            <w:shd w:val="clear" w:color="auto" w:fill="auto"/>
            <w:vAlign w:val="center"/>
          </w:tcPr>
          <w:p w:rsidR="007C4108" w:rsidRPr="0054641D"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Тярлево</w:t>
            </w:r>
            <w:proofErr w:type="spellEnd"/>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190625, Санкт-Петербург, поселок </w:t>
            </w:r>
            <w:proofErr w:type="spellStart"/>
            <w:r w:rsidRPr="000F4D47">
              <w:rPr>
                <w:rStyle w:val="8pt"/>
                <w:b w:val="0"/>
                <w:color w:val="auto"/>
                <w:sz w:val="18"/>
                <w:szCs w:val="18"/>
              </w:rPr>
              <w:t>Тярлево</w:t>
            </w:r>
            <w:proofErr w:type="spellEnd"/>
            <w:r w:rsidRPr="000F4D47">
              <w:rPr>
                <w:rStyle w:val="8pt"/>
                <w:b w:val="0"/>
                <w:color w:val="auto"/>
                <w:sz w:val="18"/>
                <w:szCs w:val="18"/>
              </w:rPr>
              <w:t xml:space="preserve">, ул. </w:t>
            </w:r>
            <w:proofErr w:type="gramStart"/>
            <w:r w:rsidRPr="000F4D47">
              <w:rPr>
                <w:rStyle w:val="8pt"/>
                <w:b w:val="0"/>
                <w:color w:val="auto"/>
                <w:sz w:val="18"/>
                <w:szCs w:val="18"/>
              </w:rPr>
              <w:t>Новая</w:t>
            </w:r>
            <w:proofErr w:type="gramEnd"/>
            <w:r w:rsidRPr="000F4D47">
              <w:rPr>
                <w:rStyle w:val="8pt"/>
                <w:b w:val="0"/>
                <w:color w:val="auto"/>
                <w:sz w:val="18"/>
                <w:szCs w:val="18"/>
              </w:rPr>
              <w:t>, д. 1</w:t>
            </w:r>
          </w:p>
        </w:tc>
        <w:tc>
          <w:tcPr>
            <w:tcW w:w="2409" w:type="dxa"/>
            <w:shd w:val="clear" w:color="auto" w:fill="auto"/>
            <w:vAlign w:val="center"/>
          </w:tcPr>
          <w:p w:rsidR="007C4108" w:rsidRPr="0054641D"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45"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54641D"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196600, Санкт-Петербург, Пушкин, Октябрьский бульвар, д. 24, </w:t>
            </w:r>
            <w:proofErr w:type="spellStart"/>
            <w:r w:rsidRPr="000F4D47">
              <w:rPr>
                <w:rStyle w:val="8pt"/>
                <w:b w:val="0"/>
                <w:color w:val="auto"/>
                <w:sz w:val="18"/>
                <w:szCs w:val="18"/>
              </w:rPr>
              <w:t>оф</w:t>
            </w:r>
            <w:proofErr w:type="spellEnd"/>
            <w:r w:rsidRPr="000F4D47">
              <w:rPr>
                <w:rStyle w:val="8pt"/>
                <w:b w:val="0"/>
                <w:color w:val="auto"/>
                <w:sz w:val="18"/>
                <w:szCs w:val="18"/>
              </w:rPr>
              <w:t>. 208, 234</w:t>
            </w:r>
          </w:p>
        </w:tc>
        <w:tc>
          <w:tcPr>
            <w:tcW w:w="2409" w:type="dxa"/>
            <w:shd w:val="clear" w:color="auto" w:fill="auto"/>
            <w:vAlign w:val="center"/>
          </w:tcPr>
          <w:p w:rsidR="007C4108" w:rsidRPr="0054641D"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w:t>
            </w:r>
            <w:proofErr w:type="spellStart"/>
            <w:r w:rsidRPr="000F4D47">
              <w:rPr>
                <w:rStyle w:val="8pt"/>
                <w:b w:val="0"/>
                <w:color w:val="auto"/>
                <w:sz w:val="18"/>
                <w:szCs w:val="18"/>
              </w:rPr>
              <w:t>Волхонское</w:t>
            </w:r>
            <w:proofErr w:type="spellEnd"/>
            <w:r w:rsidRPr="000F4D47">
              <w:rPr>
                <w:rStyle w:val="8pt"/>
                <w:b w:val="0"/>
                <w:color w:val="auto"/>
                <w:sz w:val="18"/>
                <w:szCs w:val="18"/>
              </w:rPr>
              <w:t xml:space="preserve">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54641D" w:rsidRDefault="00CF5D77" w:rsidP="00327254">
            <w:pPr>
              <w:pStyle w:val="35"/>
              <w:shd w:val="clear" w:color="auto" w:fill="auto"/>
              <w:spacing w:before="0" w:line="160" w:lineRule="exact"/>
              <w:jc w:val="center"/>
              <w:rPr>
                <w:sz w:val="18"/>
                <w:szCs w:val="18"/>
              </w:rPr>
            </w:pPr>
            <w:hyperlink r:id="rId46"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54641D"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Шушары</w:t>
            </w:r>
          </w:p>
        </w:tc>
        <w:tc>
          <w:tcPr>
            <w:tcW w:w="2694" w:type="dxa"/>
            <w:shd w:val="clear" w:color="auto" w:fill="auto"/>
            <w:vAlign w:val="center"/>
          </w:tcPr>
          <w:p w:rsidR="00B42C59" w:rsidRPr="0054641D" w:rsidRDefault="001D212E" w:rsidP="00B42C59">
            <w:pPr>
              <w:pStyle w:val="35"/>
              <w:shd w:val="clear" w:color="auto" w:fill="auto"/>
              <w:spacing w:before="0" w:line="221" w:lineRule="exact"/>
              <w:jc w:val="center"/>
              <w:rPr>
                <w:sz w:val="18"/>
                <w:szCs w:val="18"/>
              </w:rPr>
            </w:pPr>
            <w:r w:rsidRPr="000F4D47">
              <w:rPr>
                <w:rStyle w:val="8pt"/>
                <w:b w:val="0"/>
                <w:color w:val="auto"/>
                <w:sz w:val="18"/>
                <w:szCs w:val="18"/>
              </w:rPr>
              <w:t xml:space="preserve">196626, Санкт-Петербург, поселок Шушары, ул. </w:t>
            </w:r>
            <w:proofErr w:type="gramStart"/>
            <w:r w:rsidRPr="000F4D47">
              <w:rPr>
                <w:rStyle w:val="8pt"/>
                <w:b w:val="0"/>
                <w:color w:val="auto"/>
                <w:sz w:val="18"/>
                <w:szCs w:val="18"/>
              </w:rPr>
              <w:t>Школьная</w:t>
            </w:r>
            <w:proofErr w:type="gramEnd"/>
            <w:r w:rsidRPr="000F4D47">
              <w:rPr>
                <w:rStyle w:val="8pt"/>
                <w:b w:val="0"/>
                <w:color w:val="auto"/>
                <w:sz w:val="18"/>
                <w:szCs w:val="18"/>
              </w:rPr>
              <w:t xml:space="preserve">, д. 5 лит. А </w:t>
            </w:r>
          </w:p>
          <w:p w:rsidR="001D212E" w:rsidRPr="0054641D" w:rsidRDefault="001D212E" w:rsidP="00327254">
            <w:pPr>
              <w:pStyle w:val="35"/>
              <w:shd w:val="clear" w:color="auto" w:fill="auto"/>
              <w:spacing w:before="0" w:line="221" w:lineRule="exact"/>
              <w:jc w:val="center"/>
              <w:rPr>
                <w:sz w:val="18"/>
                <w:szCs w:val="18"/>
              </w:rPr>
            </w:pPr>
          </w:p>
        </w:tc>
        <w:tc>
          <w:tcPr>
            <w:tcW w:w="2409" w:type="dxa"/>
            <w:shd w:val="clear" w:color="auto" w:fill="auto"/>
            <w:vAlign w:val="center"/>
          </w:tcPr>
          <w:p w:rsidR="001D212E" w:rsidRPr="0054641D" w:rsidRDefault="00CF5D77" w:rsidP="00327254">
            <w:pPr>
              <w:pStyle w:val="35"/>
              <w:shd w:val="clear" w:color="auto" w:fill="auto"/>
              <w:spacing w:before="0" w:line="160" w:lineRule="exact"/>
              <w:jc w:val="center"/>
              <w:rPr>
                <w:sz w:val="18"/>
                <w:szCs w:val="18"/>
              </w:rPr>
            </w:pPr>
            <w:hyperlink r:id="rId47"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54641D"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54641D"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198510,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w:t>
            </w:r>
          </w:p>
          <w:p w:rsidR="001D212E" w:rsidRPr="0054641D"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Петергоф, ул. </w:t>
            </w:r>
            <w:proofErr w:type="spellStart"/>
            <w:r w:rsidRPr="000F4D47">
              <w:rPr>
                <w:rStyle w:val="8pt"/>
                <w:b w:val="0"/>
                <w:color w:val="auto"/>
                <w:sz w:val="18"/>
                <w:szCs w:val="18"/>
              </w:rPr>
              <w:t>Самсониевская</w:t>
            </w:r>
            <w:proofErr w:type="spellEnd"/>
            <w:r w:rsidRPr="000F4D47">
              <w:rPr>
                <w:rStyle w:val="8pt"/>
                <w:b w:val="0"/>
                <w:color w:val="auto"/>
                <w:sz w:val="18"/>
                <w:szCs w:val="18"/>
              </w:rPr>
              <w:t xml:space="preserve">, д. </w:t>
            </w:r>
            <w:proofErr w:type="spellStart"/>
            <w:r w:rsidRPr="000F4D47">
              <w:rPr>
                <w:rStyle w:val="8pt"/>
                <w:b w:val="0"/>
                <w:color w:val="auto"/>
                <w:sz w:val="18"/>
                <w:szCs w:val="18"/>
              </w:rPr>
              <w:t>з</w:t>
            </w:r>
            <w:proofErr w:type="spellEnd"/>
          </w:p>
        </w:tc>
        <w:tc>
          <w:tcPr>
            <w:tcW w:w="2409" w:type="dxa"/>
            <w:shd w:val="clear" w:color="auto" w:fill="auto"/>
            <w:vAlign w:val="center"/>
          </w:tcPr>
          <w:p w:rsidR="001D212E" w:rsidRPr="0054641D"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proofErr w:type="spellStart"/>
            <w:r w:rsidRPr="000F4D47">
              <w:rPr>
                <w:rStyle w:val="8pt"/>
                <w:b w:val="0"/>
                <w:color w:val="auto"/>
                <w:sz w:val="18"/>
                <w:szCs w:val="18"/>
                <w:lang w:val="en-US"/>
              </w:rPr>
              <w:t>petergof</w:t>
            </w:r>
            <w:proofErr w:type="spellEnd"/>
            <w:r w:rsidRPr="000F4D47">
              <w:rPr>
                <w:rStyle w:val="8pt"/>
                <w:b w:val="0"/>
                <w:color w:val="auto"/>
                <w:sz w:val="18"/>
                <w:szCs w:val="18"/>
              </w:rPr>
              <w:t>.</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54641D"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84</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198412,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 Ломоносов, пр. Дворцовый, Д.40,</w:t>
            </w:r>
          </w:p>
        </w:tc>
        <w:tc>
          <w:tcPr>
            <w:tcW w:w="2409" w:type="dxa"/>
            <w:shd w:val="clear" w:color="auto" w:fill="auto"/>
            <w:vAlign w:val="center"/>
          </w:tcPr>
          <w:p w:rsidR="001D212E" w:rsidRPr="0054641D"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54641D"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54641D"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w:t>
            </w:r>
            <w:r w:rsidRPr="000F4D47">
              <w:rPr>
                <w:rStyle w:val="8pt"/>
                <w:b w:val="0"/>
                <w:color w:val="auto"/>
                <w:sz w:val="18"/>
                <w:szCs w:val="18"/>
              </w:rPr>
              <w:lastRenderedPageBreak/>
              <w:t>муниципального образования поселок Стрельна</w:t>
            </w:r>
          </w:p>
        </w:tc>
        <w:tc>
          <w:tcPr>
            <w:tcW w:w="2694" w:type="dxa"/>
            <w:shd w:val="clear" w:color="auto" w:fill="auto"/>
            <w:vAlign w:val="center"/>
          </w:tcPr>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lastRenderedPageBreak/>
              <w:t xml:space="preserve">198515, Санкт- Петербург, пос. </w:t>
            </w:r>
            <w:r w:rsidRPr="000F4D47">
              <w:rPr>
                <w:rStyle w:val="8pt"/>
                <w:b w:val="0"/>
                <w:color w:val="auto"/>
                <w:sz w:val="18"/>
                <w:szCs w:val="18"/>
              </w:rPr>
              <w:lastRenderedPageBreak/>
              <w:t>Стрельна, Санкт- Петербургское шоссе, д. 69</w:t>
            </w:r>
          </w:p>
        </w:tc>
        <w:tc>
          <w:tcPr>
            <w:tcW w:w="2409" w:type="dxa"/>
            <w:shd w:val="clear" w:color="auto" w:fill="auto"/>
            <w:vAlign w:val="center"/>
          </w:tcPr>
          <w:p w:rsidR="001D212E" w:rsidRPr="0054641D"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lastRenderedPageBreak/>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lastRenderedPageBreak/>
              <w:t>факс 421-39-88</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86</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Введенский</w:t>
            </w:r>
          </w:p>
        </w:tc>
        <w:tc>
          <w:tcPr>
            <w:tcW w:w="2694" w:type="dxa"/>
            <w:shd w:val="clear" w:color="auto" w:fill="auto"/>
            <w:vAlign w:val="center"/>
          </w:tcPr>
          <w:p w:rsidR="001D212E" w:rsidRPr="0054641D"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54641D" w:rsidRDefault="00CF5D77" w:rsidP="00327254">
            <w:pPr>
              <w:pStyle w:val="35"/>
              <w:shd w:val="clear" w:color="auto" w:fill="auto"/>
              <w:spacing w:before="0" w:line="160" w:lineRule="exact"/>
              <w:jc w:val="center"/>
              <w:rPr>
                <w:sz w:val="18"/>
                <w:szCs w:val="18"/>
              </w:rPr>
            </w:pPr>
            <w:hyperlink r:id="rId48"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54641D"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Кронверкское</w:t>
            </w:r>
            <w:proofErr w:type="gramEnd"/>
          </w:p>
        </w:tc>
        <w:tc>
          <w:tcPr>
            <w:tcW w:w="2694" w:type="dxa"/>
            <w:shd w:val="clear" w:color="auto" w:fill="auto"/>
            <w:vAlign w:val="center"/>
          </w:tcPr>
          <w:p w:rsidR="001D212E" w:rsidRPr="0054641D"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Кронверкская</w:t>
            </w:r>
            <w:proofErr w:type="gramEnd"/>
            <w:r w:rsidRPr="000F4D47">
              <w:rPr>
                <w:rStyle w:val="8pt"/>
                <w:b w:val="0"/>
                <w:color w:val="auto"/>
                <w:sz w:val="18"/>
                <w:szCs w:val="18"/>
              </w:rPr>
              <w:t xml:space="preserve">, </w:t>
            </w:r>
            <w:r w:rsidRPr="000F4D47">
              <w:rPr>
                <w:rStyle w:val="55pt"/>
                <w:b/>
                <w:color w:val="auto"/>
                <w:sz w:val="18"/>
                <w:szCs w:val="18"/>
              </w:rPr>
              <w:t xml:space="preserve">Д. </w:t>
            </w:r>
            <w:r w:rsidRPr="000F4D47">
              <w:rPr>
                <w:rStyle w:val="8pt"/>
                <w:b w:val="0"/>
                <w:color w:val="auto"/>
                <w:sz w:val="18"/>
                <w:szCs w:val="18"/>
              </w:rPr>
              <w:t>17/1,</w:t>
            </w:r>
          </w:p>
          <w:p w:rsidR="001D212E" w:rsidRPr="0054641D"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Монетная, д. 1</w:t>
            </w:r>
          </w:p>
        </w:tc>
        <w:tc>
          <w:tcPr>
            <w:tcW w:w="2409" w:type="dxa"/>
            <w:shd w:val="clear" w:color="auto" w:fill="auto"/>
            <w:vAlign w:val="center"/>
          </w:tcPr>
          <w:p w:rsidR="001D212E" w:rsidRPr="0054641D"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54641D"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197046, Санкт-Петербург, ул. Большая Посадская, д.4, л</w:t>
            </w:r>
            <w:proofErr w:type="gramStart"/>
            <w:r w:rsidRPr="000F4D47">
              <w:rPr>
                <w:rStyle w:val="8pt"/>
                <w:b w:val="0"/>
                <w:color w:val="auto"/>
                <w:sz w:val="18"/>
                <w:szCs w:val="18"/>
              </w:rPr>
              <w:t>.Д</w:t>
            </w:r>
            <w:proofErr w:type="gramEnd"/>
            <w:r w:rsidRPr="000F4D47">
              <w:rPr>
                <w:rStyle w:val="8pt"/>
                <w:b w:val="0"/>
                <w:color w:val="auto"/>
                <w:sz w:val="18"/>
                <w:szCs w:val="18"/>
              </w:rPr>
              <w:t xml:space="preserve"> (Местная Администрация);</w:t>
            </w:r>
          </w:p>
          <w:p w:rsidR="001D212E" w:rsidRPr="0054641D"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 xml:space="preserve">197046,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Посадская, д. 18/7 (специалисты по опеке и попечительству)</w:t>
            </w:r>
          </w:p>
        </w:tc>
        <w:tc>
          <w:tcPr>
            <w:tcW w:w="2409" w:type="dxa"/>
            <w:shd w:val="clear" w:color="auto" w:fill="auto"/>
            <w:vAlign w:val="center"/>
          </w:tcPr>
          <w:p w:rsidR="001D212E" w:rsidRPr="0054641D" w:rsidRDefault="00CF5D77" w:rsidP="00327254">
            <w:pPr>
              <w:pStyle w:val="35"/>
              <w:shd w:val="clear" w:color="auto" w:fill="auto"/>
              <w:spacing w:before="0" w:line="160" w:lineRule="exact"/>
              <w:jc w:val="center"/>
              <w:rPr>
                <w:sz w:val="18"/>
                <w:szCs w:val="18"/>
              </w:rPr>
            </w:pPr>
            <w:hyperlink r:id="rId49"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54641D"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54641D"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54641D"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54641D"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197198, Санкт- Петербург, ул. </w:t>
            </w:r>
            <w:proofErr w:type="gramStart"/>
            <w:r w:rsidRPr="000F4D47">
              <w:rPr>
                <w:rStyle w:val="8pt"/>
                <w:b w:val="0"/>
                <w:color w:val="auto"/>
                <w:sz w:val="18"/>
                <w:szCs w:val="18"/>
              </w:rPr>
              <w:t>Гатчинская</w:t>
            </w:r>
            <w:proofErr w:type="gramEnd"/>
            <w:r w:rsidRPr="000F4D47">
              <w:rPr>
                <w:rStyle w:val="8pt"/>
                <w:b w:val="0"/>
                <w:color w:val="auto"/>
                <w:sz w:val="18"/>
                <w:szCs w:val="18"/>
              </w:rPr>
              <w:t>, д. 16</w:t>
            </w:r>
          </w:p>
        </w:tc>
        <w:tc>
          <w:tcPr>
            <w:tcW w:w="2409" w:type="dxa"/>
            <w:shd w:val="clear" w:color="auto" w:fill="auto"/>
            <w:vAlign w:val="center"/>
          </w:tcPr>
          <w:p w:rsidR="004C10B3" w:rsidRPr="0054641D" w:rsidRDefault="00CF5D77" w:rsidP="00327254">
            <w:pPr>
              <w:pStyle w:val="35"/>
              <w:shd w:val="clear" w:color="auto" w:fill="auto"/>
              <w:spacing w:before="0" w:line="160" w:lineRule="exact"/>
              <w:jc w:val="center"/>
              <w:rPr>
                <w:sz w:val="18"/>
                <w:szCs w:val="18"/>
              </w:rPr>
            </w:pPr>
            <w:hyperlink r:id="rId50"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54641D"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54641D"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54641D"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Чкаловское</w:t>
            </w:r>
            <w:proofErr w:type="gramEnd"/>
          </w:p>
        </w:tc>
        <w:tc>
          <w:tcPr>
            <w:tcW w:w="2694" w:type="dxa"/>
            <w:shd w:val="clear" w:color="auto" w:fill="auto"/>
            <w:vAlign w:val="center"/>
          </w:tcPr>
          <w:p w:rsidR="004C10B3" w:rsidRPr="0054641D"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54641D" w:rsidRDefault="004C10B3" w:rsidP="00A62977">
            <w:pPr>
              <w:pStyle w:val="35"/>
              <w:shd w:val="clear" w:color="auto" w:fill="auto"/>
              <w:spacing w:before="0" w:line="226" w:lineRule="exact"/>
              <w:jc w:val="center"/>
              <w:rPr>
                <w:sz w:val="18"/>
                <w:szCs w:val="18"/>
              </w:rPr>
            </w:pPr>
            <w:r w:rsidRPr="000F4D47">
              <w:rPr>
                <w:rStyle w:val="8pt"/>
                <w:b w:val="0"/>
                <w:color w:val="auto"/>
                <w:sz w:val="18"/>
                <w:szCs w:val="18"/>
                <w:lang w:val="en-US"/>
              </w:rPr>
              <w:t>mo</w:t>
            </w:r>
            <w:r w:rsidRPr="000F4D47">
              <w:rPr>
                <w:rStyle w:val="8pt"/>
                <w:b w:val="0"/>
                <w:color w:val="auto"/>
                <w:sz w:val="18"/>
                <w:szCs w:val="18"/>
              </w:rPr>
              <w:t>-</w:t>
            </w:r>
            <w:proofErr w:type="spellStart"/>
            <w:r w:rsidRPr="000F4D47">
              <w:rPr>
                <w:rStyle w:val="8pt"/>
                <w:b w:val="0"/>
                <w:color w:val="auto"/>
                <w:sz w:val="18"/>
                <w:szCs w:val="18"/>
                <w:lang w:val="en-US"/>
              </w:rPr>
              <w:t>chkalovskoe</w:t>
            </w:r>
            <w:proofErr w:type="spellEnd"/>
            <w:r w:rsidRPr="000F4D47">
              <w:rPr>
                <w:rStyle w:val="8pt"/>
                <w:b w:val="0"/>
                <w:color w:val="auto"/>
                <w:sz w:val="18"/>
                <w:szCs w:val="18"/>
              </w:rPr>
              <w:t>@</w:t>
            </w:r>
            <w:proofErr w:type="spellStart"/>
            <w:r w:rsidRPr="000F4D47">
              <w:rPr>
                <w:rStyle w:val="8pt"/>
                <w:b w:val="0"/>
                <w:color w:val="auto"/>
                <w:sz w:val="18"/>
                <w:szCs w:val="18"/>
                <w:lang w:val="en-US"/>
              </w:rPr>
              <w:t>yandex</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54641D"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Лахта-Ольгино</w:t>
            </w:r>
            <w:proofErr w:type="spellEnd"/>
          </w:p>
        </w:tc>
        <w:tc>
          <w:tcPr>
            <w:tcW w:w="2694"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197229, Санкт-Петербург, п. </w:t>
            </w:r>
            <w:proofErr w:type="gramStart"/>
            <w:r w:rsidRPr="000F4D47">
              <w:rPr>
                <w:rStyle w:val="8pt"/>
                <w:b w:val="0"/>
                <w:color w:val="auto"/>
                <w:sz w:val="18"/>
                <w:szCs w:val="18"/>
              </w:rPr>
              <w:t>Ольгино</w:t>
            </w:r>
            <w:proofErr w:type="gramEnd"/>
            <w:r w:rsidRPr="000F4D47">
              <w:rPr>
                <w:rStyle w:val="8pt"/>
                <w:b w:val="0"/>
                <w:color w:val="auto"/>
                <w:sz w:val="18"/>
                <w:szCs w:val="18"/>
              </w:rPr>
              <w:t>, ул. Советская, д. 2</w:t>
            </w:r>
          </w:p>
        </w:tc>
        <w:tc>
          <w:tcPr>
            <w:tcW w:w="2409" w:type="dxa"/>
            <w:shd w:val="clear" w:color="auto" w:fill="auto"/>
            <w:vAlign w:val="center"/>
          </w:tcPr>
          <w:p w:rsidR="004C10B3" w:rsidRPr="0054641D"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197082, Санкт-Петербург Богатырский пр. д. 59 корп.1 197374, Санкт-Петербург, ул. </w:t>
            </w:r>
            <w:proofErr w:type="gramStart"/>
            <w:r w:rsidRPr="000F4D47">
              <w:rPr>
                <w:rStyle w:val="8pt"/>
                <w:b w:val="0"/>
                <w:color w:val="auto"/>
                <w:sz w:val="18"/>
                <w:szCs w:val="18"/>
              </w:rPr>
              <w:t>Туристская</w:t>
            </w:r>
            <w:proofErr w:type="gramEnd"/>
            <w:r w:rsidRPr="000F4D47">
              <w:rPr>
                <w:rStyle w:val="8pt"/>
                <w:b w:val="0"/>
                <w:color w:val="auto"/>
                <w:sz w:val="18"/>
                <w:szCs w:val="18"/>
              </w:rPr>
              <w:t xml:space="preserve"> д. 8 корп. 4</w:t>
            </w:r>
          </w:p>
        </w:tc>
        <w:tc>
          <w:tcPr>
            <w:tcW w:w="2409" w:type="dxa"/>
            <w:shd w:val="clear" w:color="auto" w:fill="auto"/>
            <w:vAlign w:val="center"/>
          </w:tcPr>
          <w:p w:rsidR="004C10B3" w:rsidRPr="0054641D"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54641D"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54641D"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197183, Санкт-Петербург, ул. </w:t>
            </w:r>
            <w:proofErr w:type="spellStart"/>
            <w:r w:rsidRPr="000F4D47">
              <w:rPr>
                <w:rStyle w:val="8pt"/>
                <w:b w:val="0"/>
                <w:color w:val="auto"/>
                <w:sz w:val="18"/>
                <w:szCs w:val="18"/>
              </w:rPr>
              <w:t>Сестрорецкая</w:t>
            </w:r>
            <w:proofErr w:type="spellEnd"/>
            <w:r w:rsidRPr="000F4D47">
              <w:rPr>
                <w:rStyle w:val="8pt"/>
                <w:b w:val="0"/>
                <w:color w:val="auto"/>
                <w:sz w:val="18"/>
                <w:szCs w:val="18"/>
              </w:rPr>
              <w:t>, д.1</w:t>
            </w:r>
          </w:p>
        </w:tc>
        <w:tc>
          <w:tcPr>
            <w:tcW w:w="2409" w:type="dxa"/>
            <w:shd w:val="clear" w:color="auto" w:fill="auto"/>
            <w:vAlign w:val="center"/>
          </w:tcPr>
          <w:p w:rsidR="004C10B3" w:rsidRPr="0054641D"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w:t>
            </w:r>
            <w:proofErr w:type="spellStart"/>
            <w:r w:rsidRPr="000F4D47">
              <w:rPr>
                <w:rStyle w:val="8pt"/>
                <w:b w:val="0"/>
                <w:color w:val="auto"/>
                <w:sz w:val="18"/>
                <w:szCs w:val="18"/>
              </w:rPr>
              <w:t>ф</w:t>
            </w:r>
            <w:proofErr w:type="spellEnd"/>
            <w:r w:rsidRPr="000F4D47">
              <w:rPr>
                <w:rStyle w:val="8pt"/>
                <w:b w:val="0"/>
                <w:color w:val="auto"/>
                <w:sz w:val="18"/>
                <w:szCs w:val="18"/>
              </w:rPr>
              <w:t>:</w:t>
            </w:r>
          </w:p>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54641D"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54641D">
              <w:rPr>
                <w:sz w:val="18"/>
                <w:szCs w:val="18"/>
              </w:rPr>
              <w:t xml:space="preserve"> </w:t>
            </w:r>
            <w:r w:rsidR="004C10B3" w:rsidRPr="000F4D47">
              <w:rPr>
                <w:rStyle w:val="8pt"/>
                <w:b w:val="0"/>
                <w:color w:val="auto"/>
                <w:sz w:val="18"/>
                <w:szCs w:val="18"/>
              </w:rPr>
              <w:t>администрация</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54641D">
              <w:rPr>
                <w:sz w:val="18"/>
                <w:szCs w:val="18"/>
              </w:rPr>
              <w:t xml:space="preserve"> </w:t>
            </w:r>
            <w:r w:rsidRPr="000F4D47">
              <w:rPr>
                <w:rStyle w:val="8pt"/>
                <w:b w:val="0"/>
                <w:color w:val="auto"/>
                <w:sz w:val="18"/>
                <w:szCs w:val="18"/>
              </w:rPr>
              <w:t>образование</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54641D">
              <w:rPr>
                <w:sz w:val="18"/>
                <w:szCs w:val="18"/>
              </w:rPr>
              <w:t xml:space="preserve"> </w:t>
            </w:r>
            <w:r w:rsidRPr="000F4D47">
              <w:rPr>
                <w:rStyle w:val="8pt"/>
                <w:b w:val="0"/>
                <w:color w:val="auto"/>
                <w:sz w:val="18"/>
                <w:szCs w:val="18"/>
              </w:rPr>
              <w:t>округ</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54641D"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51" w:history="1">
              <w:r w:rsidRPr="000F4D47">
                <w:rPr>
                  <w:rStyle w:val="ad"/>
                  <w:color w:val="auto"/>
                  <w:sz w:val="18"/>
                  <w:szCs w:val="18"/>
                  <w:lang w:val="en-US"/>
                </w:rPr>
                <w:t>67@mail.ru</w:t>
              </w:r>
            </w:hyperlink>
          </w:p>
        </w:tc>
        <w:tc>
          <w:tcPr>
            <w:tcW w:w="1985" w:type="dxa"/>
            <w:shd w:val="clear" w:color="auto" w:fill="auto"/>
            <w:vAlign w:val="center"/>
          </w:tcPr>
          <w:p w:rsidR="004C10B3" w:rsidRPr="0054641D"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54641D"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54641D" w:rsidRDefault="00CF5D77" w:rsidP="00327254">
            <w:pPr>
              <w:pStyle w:val="35"/>
              <w:shd w:val="clear" w:color="auto" w:fill="auto"/>
              <w:spacing w:before="0" w:line="160" w:lineRule="exact"/>
              <w:jc w:val="center"/>
              <w:rPr>
                <w:sz w:val="18"/>
                <w:szCs w:val="18"/>
              </w:rPr>
            </w:pPr>
            <w:hyperlink r:id="rId52"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муниципальный округ </w:t>
            </w:r>
            <w:proofErr w:type="spellStart"/>
            <w:r w:rsidRPr="000F4D47">
              <w:rPr>
                <w:rStyle w:val="8pt"/>
                <w:b w:val="0"/>
                <w:color w:val="auto"/>
                <w:sz w:val="18"/>
                <w:szCs w:val="18"/>
              </w:rPr>
              <w:t>Юнтолово</w:t>
            </w:r>
            <w:proofErr w:type="spellEnd"/>
          </w:p>
        </w:tc>
        <w:tc>
          <w:tcPr>
            <w:tcW w:w="2694"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197373,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.Ш</w:t>
            </w:r>
            <w:proofErr w:type="gramEnd"/>
            <w:r w:rsidRPr="000F4D47">
              <w:rPr>
                <w:rStyle w:val="8pt"/>
                <w:b w:val="0"/>
                <w:color w:val="auto"/>
                <w:sz w:val="18"/>
                <w:szCs w:val="18"/>
              </w:rPr>
              <w:t>аврова</w:t>
            </w:r>
            <w:proofErr w:type="spellEnd"/>
            <w:r w:rsidRPr="000F4D47">
              <w:rPr>
                <w:rStyle w:val="8pt"/>
                <w:b w:val="0"/>
                <w:color w:val="auto"/>
                <w:sz w:val="18"/>
                <w:szCs w:val="18"/>
              </w:rPr>
              <w:t>, д.5, корп.1</w:t>
            </w:r>
          </w:p>
        </w:tc>
        <w:tc>
          <w:tcPr>
            <w:tcW w:w="2409" w:type="dxa"/>
            <w:shd w:val="clear" w:color="auto" w:fill="auto"/>
            <w:vAlign w:val="center"/>
          </w:tcPr>
          <w:p w:rsidR="0025690A" w:rsidRPr="0054641D" w:rsidRDefault="00CF5D77" w:rsidP="00327254">
            <w:pPr>
              <w:pStyle w:val="35"/>
              <w:shd w:val="clear" w:color="auto" w:fill="auto"/>
              <w:spacing w:before="0" w:line="160" w:lineRule="exact"/>
              <w:jc w:val="center"/>
              <w:rPr>
                <w:sz w:val="18"/>
                <w:szCs w:val="18"/>
              </w:rPr>
            </w:pPr>
            <w:hyperlink r:id="rId53"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98</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Коломяги</w:t>
            </w:r>
            <w:proofErr w:type="spellEnd"/>
          </w:p>
        </w:tc>
        <w:tc>
          <w:tcPr>
            <w:tcW w:w="2694"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54641D"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99</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посёлок Лисий Нос</w:t>
            </w:r>
          </w:p>
        </w:tc>
        <w:tc>
          <w:tcPr>
            <w:tcW w:w="2694"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197755 Санкт-Петербург пос</w:t>
            </w:r>
            <w:proofErr w:type="gramStart"/>
            <w:r w:rsidRPr="000F4D47">
              <w:rPr>
                <w:rStyle w:val="8pt"/>
                <w:b w:val="0"/>
                <w:color w:val="auto"/>
                <w:sz w:val="18"/>
                <w:szCs w:val="18"/>
              </w:rPr>
              <w:t>.Л</w:t>
            </w:r>
            <w:proofErr w:type="gramEnd"/>
            <w:r w:rsidRPr="000F4D47">
              <w:rPr>
                <w:rStyle w:val="8pt"/>
                <w:b w:val="0"/>
                <w:color w:val="auto"/>
                <w:sz w:val="18"/>
                <w:szCs w:val="18"/>
              </w:rPr>
              <w:t>исий Нос ул. Холмистая д.3/5.</w:t>
            </w:r>
          </w:p>
        </w:tc>
        <w:tc>
          <w:tcPr>
            <w:tcW w:w="2409" w:type="dxa"/>
            <w:shd w:val="clear" w:color="auto" w:fill="auto"/>
            <w:vAlign w:val="center"/>
          </w:tcPr>
          <w:p w:rsidR="0025690A" w:rsidRPr="0054641D" w:rsidRDefault="00CF5D77" w:rsidP="00327254">
            <w:pPr>
              <w:pStyle w:val="35"/>
              <w:shd w:val="clear" w:color="auto" w:fill="auto"/>
              <w:spacing w:before="0" w:line="160" w:lineRule="exact"/>
              <w:jc w:val="center"/>
              <w:rPr>
                <w:sz w:val="18"/>
                <w:szCs w:val="18"/>
              </w:rPr>
            </w:pPr>
            <w:hyperlink r:id="rId54"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анкт- Петербурга муниципальный округ </w:t>
            </w:r>
            <w:proofErr w:type="spellStart"/>
            <w:r w:rsidRPr="000F4D47">
              <w:rPr>
                <w:rStyle w:val="8pt"/>
                <w:b w:val="0"/>
                <w:color w:val="auto"/>
                <w:sz w:val="18"/>
                <w:szCs w:val="18"/>
              </w:rPr>
              <w:t>Волковское</w:t>
            </w:r>
            <w:proofErr w:type="spellEnd"/>
          </w:p>
        </w:tc>
        <w:tc>
          <w:tcPr>
            <w:tcW w:w="2694" w:type="dxa"/>
            <w:shd w:val="clear" w:color="auto" w:fill="auto"/>
            <w:vAlign w:val="center"/>
          </w:tcPr>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54641D" w:rsidRDefault="0025690A"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rPr>
              <w:t>Стрельбищенская</w:t>
            </w:r>
            <w:proofErr w:type="spellEnd"/>
            <w:r w:rsidRPr="000F4D47">
              <w:rPr>
                <w:rStyle w:val="8pt"/>
                <w:b w:val="0"/>
                <w:color w:val="auto"/>
                <w:sz w:val="18"/>
                <w:szCs w:val="18"/>
              </w:rPr>
              <w:t>, Д. 22</w:t>
            </w:r>
          </w:p>
        </w:tc>
        <w:tc>
          <w:tcPr>
            <w:tcW w:w="2409" w:type="dxa"/>
            <w:shd w:val="clear" w:color="auto" w:fill="auto"/>
            <w:vAlign w:val="center"/>
          </w:tcPr>
          <w:p w:rsidR="0025690A" w:rsidRPr="0054641D"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54641D">
              <w:rPr>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192241, Санкт-Петербург, ул. </w:t>
            </w:r>
            <w:proofErr w:type="gramStart"/>
            <w:r w:rsidRPr="000F4D47">
              <w:rPr>
                <w:rStyle w:val="8pt"/>
                <w:b w:val="0"/>
                <w:color w:val="auto"/>
                <w:sz w:val="18"/>
                <w:szCs w:val="18"/>
              </w:rPr>
              <w:t>Пражская</w:t>
            </w:r>
            <w:proofErr w:type="gramEnd"/>
            <w:r w:rsidRPr="000F4D47">
              <w:rPr>
                <w:rStyle w:val="8pt"/>
                <w:b w:val="0"/>
                <w:color w:val="auto"/>
                <w:sz w:val="18"/>
                <w:szCs w:val="18"/>
              </w:rPr>
              <w:t>, д. 35</w:t>
            </w:r>
          </w:p>
        </w:tc>
        <w:tc>
          <w:tcPr>
            <w:tcW w:w="2409" w:type="dxa"/>
            <w:shd w:val="clear" w:color="auto" w:fill="auto"/>
            <w:vAlign w:val="center"/>
          </w:tcPr>
          <w:p w:rsidR="0025690A" w:rsidRPr="0054641D" w:rsidRDefault="00CF5D77" w:rsidP="00327254">
            <w:pPr>
              <w:pStyle w:val="35"/>
              <w:shd w:val="clear" w:color="auto" w:fill="auto"/>
              <w:spacing w:before="0" w:line="160" w:lineRule="exact"/>
              <w:jc w:val="center"/>
              <w:rPr>
                <w:sz w:val="18"/>
                <w:szCs w:val="18"/>
              </w:rPr>
            </w:pPr>
            <w:hyperlink r:id="rId55"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Купчино</w:t>
            </w:r>
            <w:proofErr w:type="spellEnd"/>
          </w:p>
        </w:tc>
        <w:tc>
          <w:tcPr>
            <w:tcW w:w="2694"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192212, Санкт-Петербург, ул. </w:t>
            </w:r>
            <w:proofErr w:type="gramStart"/>
            <w:r w:rsidRPr="000F4D47">
              <w:rPr>
                <w:rStyle w:val="8pt"/>
                <w:b w:val="0"/>
                <w:color w:val="auto"/>
                <w:sz w:val="18"/>
                <w:szCs w:val="18"/>
              </w:rPr>
              <w:t>Будапештская</w:t>
            </w:r>
            <w:proofErr w:type="gramEnd"/>
            <w:r w:rsidRPr="000F4D47">
              <w:rPr>
                <w:rStyle w:val="8pt"/>
                <w:b w:val="0"/>
                <w:color w:val="auto"/>
                <w:sz w:val="18"/>
                <w:szCs w:val="18"/>
              </w:rPr>
              <w:t>, д. 19, корп. 1</w:t>
            </w:r>
          </w:p>
        </w:tc>
        <w:tc>
          <w:tcPr>
            <w:tcW w:w="2409"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54641D" w:rsidRDefault="00CF5D77" w:rsidP="00327254">
            <w:pPr>
              <w:pStyle w:val="35"/>
              <w:shd w:val="clear" w:color="auto" w:fill="auto"/>
              <w:spacing w:before="0" w:line="160" w:lineRule="exact"/>
              <w:jc w:val="center"/>
              <w:rPr>
                <w:sz w:val="18"/>
                <w:szCs w:val="18"/>
              </w:rPr>
            </w:pPr>
            <w:hyperlink r:id="rId56"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54641D" w:rsidRDefault="00CF5D77" w:rsidP="00327254">
            <w:pPr>
              <w:pStyle w:val="35"/>
              <w:shd w:val="clear" w:color="auto" w:fill="auto"/>
              <w:spacing w:before="0" w:line="160" w:lineRule="exact"/>
              <w:jc w:val="center"/>
              <w:rPr>
                <w:sz w:val="18"/>
                <w:szCs w:val="18"/>
              </w:rPr>
            </w:pPr>
            <w:hyperlink r:id="rId57"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муниципального округа </w:t>
            </w:r>
            <w:proofErr w:type="gramStart"/>
            <w:r w:rsidRPr="000F4D47">
              <w:rPr>
                <w:rStyle w:val="8pt"/>
                <w:b w:val="0"/>
                <w:color w:val="auto"/>
                <w:sz w:val="18"/>
                <w:szCs w:val="18"/>
              </w:rPr>
              <w:t>Балканский</w:t>
            </w:r>
            <w:proofErr w:type="gramEnd"/>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192283,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упчинская</w:t>
            </w:r>
            <w:proofErr w:type="spellEnd"/>
            <w:r w:rsidRPr="000F4D47">
              <w:rPr>
                <w:rStyle w:val="8pt"/>
                <w:b w:val="0"/>
                <w:color w:val="auto"/>
                <w:sz w:val="18"/>
                <w:szCs w:val="18"/>
              </w:rPr>
              <w:t xml:space="preserve">, д.30 </w:t>
            </w:r>
            <w:proofErr w:type="spellStart"/>
            <w:r w:rsidRPr="000F4D47">
              <w:rPr>
                <w:rStyle w:val="8pt"/>
                <w:b w:val="0"/>
                <w:color w:val="auto"/>
                <w:sz w:val="18"/>
                <w:szCs w:val="18"/>
              </w:rPr>
              <w:t>корп.З</w:t>
            </w:r>
            <w:proofErr w:type="spellEnd"/>
          </w:p>
        </w:tc>
        <w:tc>
          <w:tcPr>
            <w:tcW w:w="2409" w:type="dxa"/>
            <w:shd w:val="clear" w:color="auto" w:fill="auto"/>
            <w:vAlign w:val="center"/>
          </w:tcPr>
          <w:p w:rsidR="00910BE6" w:rsidRPr="0054641D" w:rsidRDefault="00A62977" w:rsidP="00327254">
            <w:pPr>
              <w:pStyle w:val="35"/>
              <w:shd w:val="clear" w:color="auto" w:fill="auto"/>
              <w:spacing w:before="0" w:line="226" w:lineRule="exact"/>
              <w:jc w:val="center"/>
              <w:rPr>
                <w:sz w:val="18"/>
                <w:szCs w:val="18"/>
              </w:rPr>
            </w:pPr>
            <w:r w:rsidRPr="000F4D47">
              <w:rPr>
                <w:rStyle w:val="8pt"/>
                <w:b w:val="0"/>
                <w:color w:val="auto"/>
                <w:sz w:val="18"/>
                <w:szCs w:val="18"/>
                <w:lang w:val="en-US"/>
              </w:rPr>
              <w:t>mo-</w:t>
            </w:r>
            <w:proofErr w:type="spellStart"/>
            <w:r w:rsidRPr="000F4D47">
              <w:rPr>
                <w:rStyle w:val="8pt"/>
                <w:b w:val="0"/>
                <w:color w:val="auto"/>
                <w:sz w:val="18"/>
                <w:szCs w:val="18"/>
                <w:lang w:val="en-US"/>
              </w:rPr>
              <w:t>balkanskiy</w:t>
            </w:r>
            <w:proofErr w:type="spellEnd"/>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191186,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54641D"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54641D"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191023 Санкт-Петербург, </w:t>
            </w:r>
            <w:proofErr w:type="gramStart"/>
            <w:r w:rsidRPr="000F4D47">
              <w:rPr>
                <w:rStyle w:val="8pt"/>
                <w:b w:val="0"/>
                <w:color w:val="auto"/>
                <w:sz w:val="18"/>
                <w:szCs w:val="18"/>
              </w:rPr>
              <w:t>Гороховая</w:t>
            </w:r>
            <w:proofErr w:type="gramEnd"/>
            <w:r w:rsidRPr="000F4D47">
              <w:rPr>
                <w:rStyle w:val="8pt"/>
                <w:b w:val="0"/>
                <w:color w:val="auto"/>
                <w:sz w:val="18"/>
                <w:szCs w:val="18"/>
              </w:rPr>
              <w:t xml:space="preserve"> ул., д. 48,</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54641D" w:rsidRDefault="00CF5D77" w:rsidP="00787F69">
            <w:pPr>
              <w:pStyle w:val="35"/>
              <w:shd w:val="clear" w:color="auto" w:fill="auto"/>
              <w:spacing w:before="0" w:line="240" w:lineRule="auto"/>
              <w:jc w:val="center"/>
              <w:rPr>
                <w:sz w:val="18"/>
                <w:szCs w:val="18"/>
              </w:rPr>
            </w:pPr>
            <w:hyperlink r:id="rId58" w:history="1">
              <w:r w:rsidR="00910BE6" w:rsidRPr="000F4D47">
                <w:rPr>
                  <w:rStyle w:val="ad"/>
                  <w:color w:val="auto"/>
                  <w:sz w:val="18"/>
                  <w:szCs w:val="18"/>
                  <w:u w:val="none"/>
                  <w:lang w:val="en-US"/>
                </w:rPr>
                <w:t>msmo</w:t>
              </w:r>
              <w:r w:rsidR="00910BE6" w:rsidRPr="0054641D">
                <w:rPr>
                  <w:rStyle w:val="ad"/>
                  <w:color w:val="auto"/>
                  <w:sz w:val="18"/>
                  <w:szCs w:val="18"/>
                  <w:u w:val="none"/>
                </w:rPr>
                <w:t>78@</w:t>
              </w:r>
              <w:r w:rsidR="00910BE6" w:rsidRPr="000F4D47">
                <w:rPr>
                  <w:rStyle w:val="ad"/>
                  <w:color w:val="auto"/>
                  <w:sz w:val="18"/>
                  <w:szCs w:val="18"/>
                  <w:u w:val="none"/>
                  <w:lang w:val="en-US"/>
                </w:rPr>
                <w:t>mail</w:t>
              </w:r>
              <w:r w:rsidR="00910BE6" w:rsidRPr="0054641D">
                <w:rPr>
                  <w:rStyle w:val="ad"/>
                  <w:color w:val="auto"/>
                  <w:sz w:val="18"/>
                  <w:szCs w:val="18"/>
                  <w:u w:val="none"/>
                </w:rPr>
                <w:t>.</w:t>
              </w:r>
              <w:r w:rsidR="00910BE6" w:rsidRPr="000F4D47">
                <w:rPr>
                  <w:rStyle w:val="ad"/>
                  <w:color w:val="auto"/>
                  <w:sz w:val="18"/>
                  <w:szCs w:val="18"/>
                  <w:u w:val="none"/>
                  <w:lang w:val="en-US"/>
                </w:rPr>
                <w:t>ru</w:t>
              </w:r>
            </w:hyperlink>
          </w:p>
          <w:p w:rsidR="00910BE6" w:rsidRPr="0054641D" w:rsidRDefault="00910BE6" w:rsidP="00787F69">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momo</w:t>
            </w:r>
            <w:proofErr w:type="spellEnd"/>
            <w:r w:rsidRPr="000F4D47">
              <w:rPr>
                <w:rStyle w:val="8pt"/>
                <w:b w:val="0"/>
                <w:color w:val="auto"/>
                <w:sz w:val="18"/>
                <w:szCs w:val="18"/>
              </w:rPr>
              <w:t>78.</w:t>
            </w:r>
            <w:r w:rsidRPr="000F4D47">
              <w:rPr>
                <w:rStyle w:val="8pt"/>
                <w:b w:val="0"/>
                <w:color w:val="auto"/>
                <w:sz w:val="18"/>
                <w:szCs w:val="18"/>
                <w:lang w:val="en-US"/>
              </w:rPr>
              <w:t>ms</w:t>
            </w:r>
            <w:r w:rsidRPr="000F4D47">
              <w:rPr>
                <w:rStyle w:val="8pt"/>
                <w:b w:val="0"/>
                <w:color w:val="auto"/>
                <w:sz w:val="18"/>
                <w:szCs w:val="18"/>
              </w:rPr>
              <w:t>@</w:t>
            </w:r>
            <w:proofErr w:type="spellStart"/>
            <w:r w:rsidRPr="000F4D47">
              <w:rPr>
                <w:rStyle w:val="8pt"/>
                <w:b w:val="0"/>
                <w:color w:val="auto"/>
                <w:sz w:val="18"/>
                <w:szCs w:val="18"/>
                <w:lang w:val="en-US"/>
              </w:rPr>
              <w:t>gmail</w:t>
            </w:r>
            <w:proofErr w:type="spellEnd"/>
            <w:r w:rsidRPr="00DC0CD9">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54641D"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w:t>
            </w:r>
            <w:proofErr w:type="spellStart"/>
            <w:r w:rsidRPr="000F4D47">
              <w:rPr>
                <w:rStyle w:val="8pt"/>
                <w:b w:val="0"/>
                <w:color w:val="auto"/>
                <w:sz w:val="18"/>
                <w:szCs w:val="18"/>
              </w:rPr>
              <w:t>ф</w:t>
            </w:r>
            <w:proofErr w:type="spellEnd"/>
          </w:p>
          <w:p w:rsidR="00910BE6" w:rsidRPr="0054641D"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54641D"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54641D"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54641D"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54641D">
              <w:rPr>
                <w:sz w:val="18"/>
                <w:szCs w:val="18"/>
              </w:rPr>
              <w:t xml:space="preserve"> </w:t>
            </w:r>
            <w:r w:rsidR="00910BE6" w:rsidRPr="000F4D47">
              <w:rPr>
                <w:rStyle w:val="8pt"/>
                <w:b w:val="0"/>
                <w:color w:val="auto"/>
                <w:sz w:val="18"/>
                <w:szCs w:val="18"/>
              </w:rPr>
              <w:t>образования</w:t>
            </w:r>
          </w:p>
          <w:p w:rsidR="00910BE6" w:rsidRPr="0054641D" w:rsidRDefault="00910BE6"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rPr>
              <w:t>Смольнинское</w:t>
            </w:r>
            <w:proofErr w:type="spellEnd"/>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54641D"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54641D"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proofErr w:type="gramStart"/>
            <w:r w:rsidRPr="000F4D47">
              <w:rPr>
                <w:rStyle w:val="8pt"/>
                <w:b w:val="0"/>
                <w:color w:val="auto"/>
                <w:sz w:val="18"/>
                <w:szCs w:val="18"/>
              </w:rPr>
              <w:t>Лиговка-Ямская</w:t>
            </w:r>
            <w:proofErr w:type="spellEnd"/>
            <w:proofErr w:type="gramEnd"/>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191024, Санкт-Петербург, </w:t>
            </w:r>
            <w:proofErr w:type="gramStart"/>
            <w:r w:rsidRPr="000F4D47">
              <w:rPr>
                <w:rStyle w:val="8pt"/>
                <w:b w:val="0"/>
                <w:color w:val="auto"/>
                <w:sz w:val="18"/>
                <w:szCs w:val="18"/>
              </w:rPr>
              <w:t>Харьковская</w:t>
            </w:r>
            <w:proofErr w:type="gramEnd"/>
            <w:r w:rsidRPr="000F4D47">
              <w:rPr>
                <w:rStyle w:val="8pt"/>
                <w:b w:val="0"/>
                <w:color w:val="auto"/>
                <w:sz w:val="18"/>
                <w:szCs w:val="18"/>
              </w:rPr>
              <w:t xml:space="preserve"> ул., Д.6/1.</w:t>
            </w:r>
          </w:p>
        </w:tc>
        <w:tc>
          <w:tcPr>
            <w:tcW w:w="2409" w:type="dxa"/>
            <w:shd w:val="clear" w:color="auto" w:fill="auto"/>
            <w:vAlign w:val="center"/>
          </w:tcPr>
          <w:p w:rsidR="00910BE6" w:rsidRPr="0054641D"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ma(®.</w:t>
            </w:r>
            <w:proofErr w:type="spellStart"/>
            <w:r w:rsidRPr="000F4D47">
              <w:rPr>
                <w:rStyle w:val="8pt"/>
                <w:b w:val="0"/>
                <w:color w:val="auto"/>
                <w:sz w:val="18"/>
                <w:szCs w:val="18"/>
                <w:lang w:val="en-US"/>
              </w:rPr>
              <w:t>lmovka-vamskava.ru</w:t>
            </w:r>
            <w:proofErr w:type="spellEnd"/>
          </w:p>
        </w:tc>
        <w:tc>
          <w:tcPr>
            <w:tcW w:w="1985"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54641D"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w:t>
            </w:r>
            <w:proofErr w:type="spellStart"/>
            <w:r w:rsidRPr="000F4D47">
              <w:rPr>
                <w:rStyle w:val="8pt"/>
                <w:b w:val="0"/>
                <w:color w:val="auto"/>
                <w:sz w:val="18"/>
                <w:szCs w:val="18"/>
              </w:rPr>
              <w:t>ф</w:t>
            </w:r>
            <w:proofErr w:type="spellEnd"/>
            <w:r w:rsidRPr="000F4D47">
              <w:rPr>
                <w:rStyle w:val="8pt"/>
                <w:b w:val="0"/>
                <w:color w:val="auto"/>
                <w:sz w:val="18"/>
                <w:szCs w:val="18"/>
              </w:rPr>
              <w:t xml:space="preserve">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9"/>
          <w:headerReference w:type="default" r:id="rId60"/>
          <w:headerReference w:type="first" r:id="rId61"/>
          <w:pgSz w:w="11906" w:h="16838"/>
          <w:pgMar w:top="709" w:right="566" w:bottom="709" w:left="850" w:header="708" w:footer="708" w:gutter="0"/>
          <w:cols w:space="708"/>
          <w:docGrid w:linePitch="360"/>
        </w:sectPr>
      </w:pPr>
    </w:p>
    <w:p w:rsidR="00651D38" w:rsidRPr="000F4D47" w:rsidRDefault="00651D38" w:rsidP="00651D38">
      <w:pPr>
        <w:tabs>
          <w:tab w:val="left" w:pos="9354"/>
        </w:tabs>
        <w:ind w:left="4253" w:firstLine="0"/>
        <w:jc w:val="right"/>
        <w:rPr>
          <w:b/>
          <w:sz w:val="22"/>
          <w:szCs w:val="22"/>
        </w:rPr>
      </w:pPr>
      <w:r w:rsidRPr="000F4D47">
        <w:rPr>
          <w:b/>
          <w:sz w:val="22"/>
          <w:szCs w:val="22"/>
        </w:rPr>
        <w:lastRenderedPageBreak/>
        <w:t>Приложение № 3</w:t>
      </w:r>
    </w:p>
    <w:p w:rsidR="00B42C59" w:rsidRPr="00D9751E" w:rsidRDefault="00B42C59" w:rsidP="00B42C59">
      <w:pPr>
        <w:autoSpaceDE w:val="0"/>
        <w:autoSpaceDN w:val="0"/>
        <w:adjustRightInd w:val="0"/>
        <w:jc w:val="right"/>
        <w:rPr>
          <w:rFonts w:eastAsia="Calibri"/>
          <w:sz w:val="16"/>
          <w:szCs w:val="16"/>
        </w:rPr>
      </w:pPr>
      <w:r w:rsidRPr="00D9751E">
        <w:rPr>
          <w:rFonts w:eastAsia="Calibri"/>
          <w:sz w:val="16"/>
          <w:szCs w:val="16"/>
        </w:rPr>
        <w:t xml:space="preserve">к административному регламенту по предоставлению </w:t>
      </w:r>
    </w:p>
    <w:p w:rsidR="00B42C59" w:rsidRPr="00D9751E" w:rsidRDefault="00B42C59" w:rsidP="00B42C59">
      <w:pPr>
        <w:autoSpaceDE w:val="0"/>
        <w:autoSpaceDN w:val="0"/>
        <w:adjustRightInd w:val="0"/>
        <w:jc w:val="right"/>
        <w:rPr>
          <w:rFonts w:eastAsia="Calibri"/>
          <w:sz w:val="16"/>
          <w:szCs w:val="16"/>
        </w:rPr>
      </w:pPr>
      <w:r w:rsidRPr="00D9751E">
        <w:rPr>
          <w:rFonts w:eastAsia="Calibri"/>
          <w:sz w:val="16"/>
          <w:szCs w:val="16"/>
        </w:rPr>
        <w:t xml:space="preserve">органом опеки и попечительства Местной администрации </w:t>
      </w:r>
    </w:p>
    <w:p w:rsidR="00B42C59" w:rsidRPr="00D9751E" w:rsidRDefault="00B42C59" w:rsidP="00B42C59">
      <w:pPr>
        <w:autoSpaceDE w:val="0"/>
        <w:autoSpaceDN w:val="0"/>
        <w:adjustRightInd w:val="0"/>
        <w:jc w:val="right"/>
        <w:rPr>
          <w:rFonts w:eastAsia="Calibri"/>
          <w:sz w:val="16"/>
          <w:szCs w:val="16"/>
        </w:rPr>
      </w:pPr>
      <w:r w:rsidRPr="00D9751E">
        <w:rPr>
          <w:rFonts w:eastAsia="Calibri"/>
          <w:sz w:val="16"/>
          <w:szCs w:val="16"/>
        </w:rPr>
        <w:t xml:space="preserve">Муниципального образования поселок Шушары, </w:t>
      </w:r>
    </w:p>
    <w:p w:rsidR="00B42C59" w:rsidRPr="00D9751E" w:rsidRDefault="00B42C59" w:rsidP="00B42C59">
      <w:pPr>
        <w:autoSpaceDE w:val="0"/>
        <w:autoSpaceDN w:val="0"/>
        <w:adjustRightInd w:val="0"/>
        <w:jc w:val="right"/>
        <w:rPr>
          <w:rFonts w:eastAsia="Calibri"/>
          <w:sz w:val="16"/>
          <w:szCs w:val="16"/>
        </w:rPr>
      </w:pPr>
      <w:proofErr w:type="gramStart"/>
      <w:r w:rsidRPr="00D9751E">
        <w:rPr>
          <w:rFonts w:eastAsia="Calibri"/>
          <w:sz w:val="16"/>
          <w:szCs w:val="16"/>
        </w:rPr>
        <w:t>осуществляющим</w:t>
      </w:r>
      <w:proofErr w:type="gramEnd"/>
      <w:r w:rsidRPr="00D9751E">
        <w:rPr>
          <w:rFonts w:eastAsia="Calibri"/>
          <w:sz w:val="16"/>
          <w:szCs w:val="16"/>
        </w:rPr>
        <w:t xml:space="preserve"> отдельные государственные полномочия </w:t>
      </w:r>
    </w:p>
    <w:p w:rsidR="00B42C59" w:rsidRPr="00D9751E" w:rsidRDefault="00B42C59" w:rsidP="00B42C59">
      <w:pPr>
        <w:autoSpaceDE w:val="0"/>
        <w:autoSpaceDN w:val="0"/>
        <w:adjustRightInd w:val="0"/>
        <w:jc w:val="right"/>
        <w:rPr>
          <w:rFonts w:eastAsia="Calibri"/>
          <w:sz w:val="16"/>
          <w:szCs w:val="16"/>
        </w:rPr>
      </w:pPr>
      <w:r w:rsidRPr="00D9751E">
        <w:rPr>
          <w:rFonts w:eastAsia="Calibri"/>
          <w:sz w:val="16"/>
          <w:szCs w:val="16"/>
        </w:rPr>
        <w:t xml:space="preserve">Санкт-Петербурга по организации и осуществлению </w:t>
      </w:r>
    </w:p>
    <w:p w:rsidR="00B42C59" w:rsidRPr="00D9751E" w:rsidRDefault="00B42C59" w:rsidP="00B42C59">
      <w:pPr>
        <w:autoSpaceDE w:val="0"/>
        <w:autoSpaceDN w:val="0"/>
        <w:adjustRightInd w:val="0"/>
        <w:jc w:val="right"/>
        <w:rPr>
          <w:rFonts w:eastAsia="Calibri"/>
          <w:sz w:val="16"/>
          <w:szCs w:val="16"/>
        </w:rPr>
      </w:pPr>
      <w:r w:rsidRPr="00D9751E">
        <w:rPr>
          <w:rFonts w:eastAsia="Calibri"/>
          <w:sz w:val="16"/>
          <w:szCs w:val="16"/>
        </w:rPr>
        <w:t>деятельности по опеке и попечительству, назначению и выплате</w:t>
      </w:r>
    </w:p>
    <w:p w:rsidR="00B42C59" w:rsidRPr="00D9751E" w:rsidRDefault="00B42C59" w:rsidP="00B42C59">
      <w:pPr>
        <w:autoSpaceDE w:val="0"/>
        <w:autoSpaceDN w:val="0"/>
        <w:adjustRightInd w:val="0"/>
        <w:jc w:val="right"/>
        <w:rPr>
          <w:rFonts w:eastAsia="Calibri"/>
          <w:bCs/>
          <w:sz w:val="16"/>
          <w:szCs w:val="16"/>
        </w:rPr>
      </w:pPr>
      <w:r w:rsidRPr="00D9751E">
        <w:rPr>
          <w:rFonts w:eastAsia="Calibri"/>
          <w:bCs/>
          <w:sz w:val="16"/>
          <w:szCs w:val="16"/>
        </w:rPr>
        <w:t xml:space="preserve">денежных средств на содержание детей, находящихся </w:t>
      </w:r>
    </w:p>
    <w:p w:rsidR="00B42C59" w:rsidRPr="00D9751E" w:rsidRDefault="00B42C59" w:rsidP="00B42C59">
      <w:pPr>
        <w:autoSpaceDE w:val="0"/>
        <w:autoSpaceDN w:val="0"/>
        <w:adjustRightInd w:val="0"/>
        <w:jc w:val="right"/>
        <w:rPr>
          <w:rFonts w:eastAsia="Calibri"/>
          <w:bCs/>
          <w:sz w:val="16"/>
          <w:szCs w:val="16"/>
        </w:rPr>
      </w:pPr>
      <w:r w:rsidRPr="00D9751E">
        <w:rPr>
          <w:rFonts w:eastAsia="Calibri"/>
          <w:bCs/>
          <w:sz w:val="16"/>
          <w:szCs w:val="16"/>
        </w:rPr>
        <w:t xml:space="preserve">под опекой или попечительством, и денежных средств </w:t>
      </w:r>
    </w:p>
    <w:p w:rsidR="00B42C59" w:rsidRPr="002C5E00" w:rsidRDefault="00B42C59" w:rsidP="00B42C59">
      <w:pPr>
        <w:autoSpaceDE w:val="0"/>
        <w:autoSpaceDN w:val="0"/>
        <w:adjustRightInd w:val="0"/>
        <w:jc w:val="right"/>
        <w:rPr>
          <w:rFonts w:eastAsia="Calibri"/>
          <w:bCs/>
          <w:sz w:val="16"/>
          <w:szCs w:val="16"/>
        </w:rPr>
      </w:pPr>
      <w:r w:rsidRPr="002C5E00">
        <w:rPr>
          <w:rFonts w:eastAsia="Calibri"/>
          <w:bCs/>
          <w:sz w:val="16"/>
          <w:szCs w:val="16"/>
        </w:rPr>
        <w:t xml:space="preserve">на содержание детей, переданных на воспитание </w:t>
      </w:r>
      <w:proofErr w:type="gramStart"/>
      <w:r w:rsidRPr="002C5E00">
        <w:rPr>
          <w:rFonts w:eastAsia="Calibri"/>
          <w:bCs/>
          <w:sz w:val="16"/>
          <w:szCs w:val="16"/>
        </w:rPr>
        <w:t>в</w:t>
      </w:r>
      <w:proofErr w:type="gramEnd"/>
    </w:p>
    <w:p w:rsidR="00B42C59" w:rsidRPr="002C5E00" w:rsidRDefault="00B42C59" w:rsidP="00B42C59">
      <w:pPr>
        <w:autoSpaceDE w:val="0"/>
        <w:autoSpaceDN w:val="0"/>
        <w:adjustRightInd w:val="0"/>
        <w:jc w:val="right"/>
        <w:rPr>
          <w:sz w:val="16"/>
          <w:szCs w:val="16"/>
        </w:rPr>
      </w:pPr>
      <w:r w:rsidRPr="002C5E00">
        <w:rPr>
          <w:rFonts w:eastAsia="Calibri"/>
          <w:bCs/>
          <w:sz w:val="16"/>
          <w:szCs w:val="16"/>
        </w:rPr>
        <w:t xml:space="preserve">приемные семьи, в Санкт-Петербурге, </w:t>
      </w:r>
      <w:r w:rsidRPr="002C5E00">
        <w:rPr>
          <w:sz w:val="16"/>
          <w:szCs w:val="16"/>
        </w:rPr>
        <w:t xml:space="preserve">государственной услуги </w:t>
      </w:r>
    </w:p>
    <w:p w:rsidR="00B42C59" w:rsidRPr="002C5E00" w:rsidRDefault="00B42C59" w:rsidP="00B42C59">
      <w:pPr>
        <w:autoSpaceDE w:val="0"/>
        <w:autoSpaceDN w:val="0"/>
        <w:adjustRightInd w:val="0"/>
        <w:jc w:val="right"/>
        <w:rPr>
          <w:sz w:val="16"/>
          <w:szCs w:val="16"/>
        </w:rPr>
      </w:pPr>
      <w:r w:rsidRPr="002C5E00">
        <w:rPr>
          <w:sz w:val="16"/>
          <w:szCs w:val="16"/>
        </w:rPr>
        <w:t xml:space="preserve">по разрешению органом опеки и попечительства разногласий </w:t>
      </w:r>
      <w:proofErr w:type="gramStart"/>
      <w:r w:rsidRPr="002C5E00">
        <w:rPr>
          <w:sz w:val="16"/>
          <w:szCs w:val="16"/>
        </w:rPr>
        <w:t>между</w:t>
      </w:r>
      <w:proofErr w:type="gramEnd"/>
      <w:r w:rsidRPr="002C5E00">
        <w:rPr>
          <w:sz w:val="16"/>
          <w:szCs w:val="16"/>
        </w:rPr>
        <w:t xml:space="preserve"> </w:t>
      </w:r>
    </w:p>
    <w:p w:rsidR="00B42C59" w:rsidRPr="002C5E00" w:rsidRDefault="00B42C59" w:rsidP="00B42C59">
      <w:pPr>
        <w:autoSpaceDE w:val="0"/>
        <w:autoSpaceDN w:val="0"/>
        <w:adjustRightInd w:val="0"/>
        <w:jc w:val="right"/>
        <w:rPr>
          <w:sz w:val="16"/>
          <w:szCs w:val="16"/>
        </w:rPr>
      </w:pPr>
      <w:r w:rsidRPr="002C5E00">
        <w:rPr>
          <w:sz w:val="16"/>
          <w:szCs w:val="16"/>
        </w:rPr>
        <w:t>родителями по вопросам, касающимся воспитания и образования детей</w:t>
      </w:r>
    </w:p>
    <w:p w:rsidR="001C1722" w:rsidRPr="000F4D47" w:rsidRDefault="001C1722" w:rsidP="003F530B">
      <w:pPr>
        <w:tabs>
          <w:tab w:val="left" w:pos="9354"/>
        </w:tabs>
        <w:ind w:right="-6"/>
      </w:pPr>
    </w:p>
    <w:p w:rsidR="003F530B" w:rsidRPr="000F4D47" w:rsidRDefault="003F530B" w:rsidP="003F530B">
      <w:pPr>
        <w:pStyle w:val="aff7"/>
        <w:shd w:val="clear" w:color="auto" w:fill="auto"/>
      </w:pPr>
      <w:r w:rsidRPr="000F4D47">
        <w:t xml:space="preserve">Почтовые адреса, справочные телефоны и адреса </w:t>
      </w:r>
    </w:p>
    <w:p w:rsidR="003F530B" w:rsidRPr="000F4D47" w:rsidRDefault="003F530B" w:rsidP="003F530B">
      <w:pPr>
        <w:pStyle w:val="aff7"/>
        <w:shd w:val="clear" w:color="auto" w:fill="auto"/>
      </w:pPr>
      <w:r w:rsidRPr="000F4D47">
        <w:t>электронной почты Санкт-Петербургских государственных казенных учреждений - районных жилищных агентств</w:t>
      </w:r>
    </w:p>
    <w:p w:rsidR="001C1722" w:rsidRPr="000F4D47" w:rsidRDefault="001C1722" w:rsidP="0089618E">
      <w:pPr>
        <w:tabs>
          <w:tab w:val="left" w:pos="9354"/>
        </w:tabs>
        <w:ind w:right="-6"/>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1997"/>
        <w:gridCol w:w="2953"/>
        <w:gridCol w:w="1816"/>
        <w:gridCol w:w="2630"/>
      </w:tblGrid>
      <w:tr w:rsidR="003F530B" w:rsidRPr="007D544E" w:rsidTr="007D544E">
        <w:tc>
          <w:tcPr>
            <w:tcW w:w="668"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 xml:space="preserve">№ </w:t>
            </w:r>
            <w:proofErr w:type="spellStart"/>
            <w:proofErr w:type="gramStart"/>
            <w:r w:rsidRPr="007D544E">
              <w:rPr>
                <w:b/>
                <w:sz w:val="20"/>
              </w:rPr>
              <w:t>п</w:t>
            </w:r>
            <w:proofErr w:type="spellEnd"/>
            <w:proofErr w:type="gramEnd"/>
            <w:r w:rsidRPr="007D544E">
              <w:rPr>
                <w:b/>
                <w:sz w:val="20"/>
              </w:rPr>
              <w:t>/</w:t>
            </w:r>
            <w:proofErr w:type="spellStart"/>
            <w:r w:rsidRPr="007D544E">
              <w:rPr>
                <w:b/>
                <w:sz w:val="20"/>
              </w:rPr>
              <w:t>п</w:t>
            </w:r>
            <w:proofErr w:type="spellEnd"/>
          </w:p>
        </w:tc>
        <w:tc>
          <w:tcPr>
            <w:tcW w:w="1997" w:type="dxa"/>
            <w:shd w:val="clear" w:color="auto" w:fill="auto"/>
            <w:vAlign w:val="center"/>
          </w:tcPr>
          <w:p w:rsidR="00C279EF" w:rsidRPr="007D544E" w:rsidRDefault="003F530B" w:rsidP="007D544E">
            <w:pPr>
              <w:tabs>
                <w:tab w:val="left" w:pos="9354"/>
              </w:tabs>
              <w:ind w:right="-6" w:firstLine="0"/>
              <w:jc w:val="center"/>
              <w:rPr>
                <w:b/>
                <w:sz w:val="20"/>
              </w:rPr>
            </w:pPr>
            <w:r w:rsidRPr="007D544E">
              <w:rPr>
                <w:b/>
                <w:sz w:val="20"/>
              </w:rPr>
              <w:t xml:space="preserve">Районы </w:t>
            </w:r>
          </w:p>
          <w:p w:rsidR="003F530B" w:rsidRPr="007D544E" w:rsidRDefault="003F530B" w:rsidP="007D544E">
            <w:pPr>
              <w:tabs>
                <w:tab w:val="left" w:pos="9354"/>
              </w:tabs>
              <w:ind w:right="-6" w:firstLine="0"/>
              <w:jc w:val="center"/>
              <w:rPr>
                <w:b/>
                <w:sz w:val="20"/>
              </w:rPr>
            </w:pPr>
            <w:r w:rsidRPr="007D544E">
              <w:rPr>
                <w:b/>
                <w:sz w:val="20"/>
              </w:rPr>
              <w:t>Санкт-Петербурга</w:t>
            </w:r>
          </w:p>
        </w:tc>
        <w:tc>
          <w:tcPr>
            <w:tcW w:w="3665"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Почтовый адрес</w:t>
            </w:r>
          </w:p>
        </w:tc>
        <w:tc>
          <w:tcPr>
            <w:tcW w:w="2112"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Справочные телефоны</w:t>
            </w:r>
          </w:p>
        </w:tc>
        <w:tc>
          <w:tcPr>
            <w:tcW w:w="2264" w:type="dxa"/>
            <w:shd w:val="clear" w:color="auto" w:fill="auto"/>
            <w:vAlign w:val="center"/>
          </w:tcPr>
          <w:p w:rsidR="003F530B" w:rsidRPr="007D544E" w:rsidRDefault="00C279EF" w:rsidP="007D544E">
            <w:pPr>
              <w:tabs>
                <w:tab w:val="left" w:pos="9354"/>
              </w:tabs>
              <w:ind w:right="-6" w:firstLine="0"/>
              <w:jc w:val="center"/>
              <w:rPr>
                <w:b/>
                <w:sz w:val="20"/>
              </w:rPr>
            </w:pPr>
            <w:r w:rsidRPr="007D544E">
              <w:rPr>
                <w:rStyle w:val="105pt"/>
                <w:i w:val="0"/>
                <w:color w:val="auto"/>
                <w:sz w:val="20"/>
                <w:szCs w:val="20"/>
              </w:rPr>
              <w:t>Адрес электронной почты</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Адмиралтейский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proofErr w:type="spellStart"/>
            <w:r w:rsidRPr="007D544E">
              <w:rPr>
                <w:rStyle w:val="105pt0"/>
                <w:color w:val="auto"/>
                <w:sz w:val="20"/>
                <w:szCs w:val="20"/>
              </w:rPr>
              <w:t>наб</w:t>
            </w:r>
            <w:proofErr w:type="spellEnd"/>
            <w:r w:rsidRPr="007D544E">
              <w:rPr>
                <w:rStyle w:val="105pt0"/>
                <w:color w:val="auto"/>
                <w:sz w:val="20"/>
                <w:szCs w:val="20"/>
              </w:rPr>
              <w:t xml:space="preserve">. канала </w:t>
            </w:r>
            <w:proofErr w:type="spellStart"/>
            <w:r w:rsidRPr="007D544E">
              <w:rPr>
                <w:rStyle w:val="105pt0"/>
                <w:color w:val="auto"/>
                <w:sz w:val="20"/>
                <w:szCs w:val="20"/>
              </w:rPr>
              <w:t>Грибоедова</w:t>
            </w:r>
            <w:proofErr w:type="spellEnd"/>
            <w:r w:rsidRPr="007D544E">
              <w:rPr>
                <w:rStyle w:val="105pt0"/>
                <w:color w:val="auto"/>
                <w:sz w:val="20"/>
                <w:szCs w:val="20"/>
              </w:rPr>
              <w:t>, д. 83,</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190000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315-12-83,</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312-12-26</w:t>
            </w:r>
          </w:p>
        </w:tc>
        <w:tc>
          <w:tcPr>
            <w:tcW w:w="2264" w:type="dxa"/>
            <w:shd w:val="clear" w:color="auto" w:fill="auto"/>
            <w:vAlign w:val="center"/>
          </w:tcPr>
          <w:p w:rsidR="00C279EF" w:rsidRPr="0054641D" w:rsidRDefault="00CF5D77" w:rsidP="007D544E">
            <w:pPr>
              <w:pStyle w:val="35"/>
              <w:shd w:val="clear" w:color="auto" w:fill="auto"/>
              <w:spacing w:before="0" w:line="240" w:lineRule="auto"/>
              <w:ind w:left="80"/>
              <w:jc w:val="center"/>
              <w:rPr>
                <w:sz w:val="20"/>
                <w:szCs w:val="20"/>
              </w:rPr>
            </w:pPr>
            <w:hyperlink r:id="rId62" w:history="1">
              <w:r w:rsidR="00C279EF" w:rsidRPr="007D544E">
                <w:rPr>
                  <w:rStyle w:val="ad"/>
                  <w:color w:val="auto"/>
                  <w:sz w:val="20"/>
                  <w:szCs w:val="20"/>
                  <w:u w:val="none"/>
                  <w:lang w:val="en-US"/>
                </w:rPr>
                <w:t>guja</w:t>
              </w:r>
              <w:r w:rsidR="00C279EF" w:rsidRPr="0054641D">
                <w:rPr>
                  <w:rStyle w:val="ad"/>
                  <w:color w:val="auto"/>
                  <w:sz w:val="20"/>
                  <w:szCs w:val="20"/>
                  <w:u w:val="none"/>
                </w:rPr>
                <w:t>@</w:t>
              </w:r>
              <w:r w:rsidR="00C279EF" w:rsidRPr="007D544E">
                <w:rPr>
                  <w:rStyle w:val="ad"/>
                  <w:color w:val="auto"/>
                  <w:sz w:val="20"/>
                  <w:szCs w:val="20"/>
                  <w:u w:val="none"/>
                  <w:lang w:val="en-US"/>
                </w:rPr>
                <w:t>tuadm</w:t>
              </w:r>
              <w:r w:rsidR="00C279EF" w:rsidRPr="0054641D">
                <w:rPr>
                  <w:rStyle w:val="ad"/>
                  <w:color w:val="auto"/>
                  <w:sz w:val="20"/>
                  <w:szCs w:val="20"/>
                  <w:u w:val="none"/>
                </w:rPr>
                <w:t>.</w:t>
              </w:r>
              <w:r w:rsidR="00C279EF" w:rsidRPr="007D544E">
                <w:rPr>
                  <w:rStyle w:val="ad"/>
                  <w:color w:val="auto"/>
                  <w:sz w:val="20"/>
                  <w:szCs w:val="20"/>
                  <w:u w:val="none"/>
                  <w:lang w:val="en-US"/>
                </w:rPr>
                <w:t>gov</w:t>
              </w:r>
              <w:r w:rsidR="00C279EF" w:rsidRPr="0054641D">
                <w:rPr>
                  <w:rStyle w:val="ad"/>
                  <w:color w:val="auto"/>
                  <w:sz w:val="20"/>
                  <w:szCs w:val="20"/>
                  <w:u w:val="none"/>
                </w:rPr>
                <w:t>.</w:t>
              </w:r>
              <w:r w:rsidR="00C279EF" w:rsidRPr="007D544E">
                <w:rPr>
                  <w:rStyle w:val="ad"/>
                  <w:color w:val="auto"/>
                  <w:sz w:val="20"/>
                  <w:szCs w:val="20"/>
                  <w:u w:val="none"/>
                  <w:lang w:val="en-US"/>
                </w:rPr>
                <w:t>spb</w:t>
              </w:r>
              <w:r w:rsidR="00C279EF" w:rsidRPr="0054641D">
                <w:rPr>
                  <w:rStyle w:val="ad"/>
                  <w:color w:val="auto"/>
                  <w:sz w:val="20"/>
                  <w:szCs w:val="20"/>
                  <w:u w:val="none"/>
                </w:rPr>
                <w:t>.</w:t>
              </w:r>
              <w:r w:rsidR="00C279EF" w:rsidRPr="007D544E">
                <w:rPr>
                  <w:rStyle w:val="ad"/>
                  <w:color w:val="auto"/>
                  <w:sz w:val="20"/>
                  <w:szCs w:val="20"/>
                  <w:u w:val="none"/>
                  <w:lang w:val="en-US"/>
                </w:rPr>
                <w:t>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Василеостровский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3-я линия В.О., д. 10, литера Б,</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323-68-49,</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323-68-57</w:t>
            </w:r>
          </w:p>
        </w:tc>
        <w:tc>
          <w:tcPr>
            <w:tcW w:w="2264" w:type="dxa"/>
            <w:shd w:val="clear" w:color="auto" w:fill="auto"/>
            <w:vAlign w:val="center"/>
          </w:tcPr>
          <w:p w:rsidR="00C279EF" w:rsidRPr="0054641D" w:rsidRDefault="00CF5D77" w:rsidP="007D544E">
            <w:pPr>
              <w:pStyle w:val="35"/>
              <w:shd w:val="clear" w:color="auto" w:fill="auto"/>
              <w:spacing w:before="0" w:line="240" w:lineRule="auto"/>
              <w:ind w:left="80"/>
              <w:jc w:val="center"/>
              <w:rPr>
                <w:sz w:val="20"/>
                <w:szCs w:val="20"/>
              </w:rPr>
            </w:pPr>
            <w:hyperlink r:id="rId63" w:history="1">
              <w:r w:rsidR="00C279EF" w:rsidRPr="007D544E">
                <w:rPr>
                  <w:rStyle w:val="ad"/>
                  <w:color w:val="auto"/>
                  <w:sz w:val="20"/>
                  <w:szCs w:val="20"/>
                  <w:u w:val="none"/>
                  <w:lang w:val="en-US"/>
                </w:rPr>
                <w:t>orga@mail.ru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Выборгский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Пархоменко, Д. 24/9,</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550-27-31,</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550-29-87</w:t>
            </w:r>
          </w:p>
        </w:tc>
        <w:tc>
          <w:tcPr>
            <w:tcW w:w="2264" w:type="dxa"/>
            <w:shd w:val="clear" w:color="auto" w:fill="auto"/>
            <w:vAlign w:val="center"/>
          </w:tcPr>
          <w:p w:rsidR="00C279EF" w:rsidRPr="0054641D" w:rsidRDefault="00CF5D77" w:rsidP="007D544E">
            <w:pPr>
              <w:pStyle w:val="35"/>
              <w:shd w:val="clear" w:color="auto" w:fill="auto"/>
              <w:spacing w:before="0" w:line="240" w:lineRule="auto"/>
              <w:ind w:left="80"/>
              <w:jc w:val="center"/>
              <w:rPr>
                <w:sz w:val="20"/>
                <w:szCs w:val="20"/>
              </w:rPr>
            </w:pPr>
            <w:hyperlink r:id="rId64" w:history="1">
              <w:r w:rsidR="00C279EF" w:rsidRPr="007D544E">
                <w:rPr>
                  <w:rStyle w:val="ad"/>
                  <w:color w:val="auto"/>
                  <w:sz w:val="20"/>
                  <w:szCs w:val="20"/>
                  <w:u w:val="none"/>
                  <w:lang w:val="en-US"/>
                </w:rPr>
                <w:t>feo@vybrga.spb.ru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Калининский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ул. Комсомола, д. 33,</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Санкт-Петербург,195009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542-25-51,</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542-16-37</w:t>
            </w:r>
          </w:p>
        </w:tc>
        <w:tc>
          <w:tcPr>
            <w:tcW w:w="2264" w:type="dxa"/>
            <w:shd w:val="clear" w:color="auto" w:fill="auto"/>
            <w:vAlign w:val="center"/>
          </w:tcPr>
          <w:p w:rsidR="00C279EF" w:rsidRPr="0054641D" w:rsidRDefault="00CF5D77" w:rsidP="007D544E">
            <w:pPr>
              <w:pStyle w:val="35"/>
              <w:shd w:val="clear" w:color="auto" w:fill="auto"/>
              <w:spacing w:before="0" w:line="240" w:lineRule="auto"/>
              <w:ind w:left="80"/>
              <w:jc w:val="center"/>
              <w:rPr>
                <w:sz w:val="20"/>
                <w:szCs w:val="20"/>
              </w:rPr>
            </w:pPr>
            <w:hyperlink r:id="rId65" w:history="1">
              <w:r w:rsidR="00C279EF" w:rsidRPr="007D544E">
                <w:rPr>
                  <w:rStyle w:val="ad"/>
                  <w:color w:val="auto"/>
                  <w:sz w:val="20"/>
                  <w:szCs w:val="20"/>
                  <w:u w:val="none"/>
                  <w:lang w:val="en-US"/>
                </w:rPr>
                <w:t>tukalin@gov.spb.ru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Кировский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Стачек, д. 18,</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Санкт-Петербург,198095</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252-41-04,</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252-57-08</w:t>
            </w:r>
          </w:p>
        </w:tc>
        <w:tc>
          <w:tcPr>
            <w:tcW w:w="2264" w:type="dxa"/>
            <w:shd w:val="clear" w:color="auto" w:fill="auto"/>
            <w:vAlign w:val="center"/>
          </w:tcPr>
          <w:p w:rsidR="00C279EF" w:rsidRPr="0054641D" w:rsidRDefault="00CF5D77" w:rsidP="007D544E">
            <w:pPr>
              <w:pStyle w:val="35"/>
              <w:shd w:val="clear" w:color="auto" w:fill="auto"/>
              <w:spacing w:before="0" w:line="240" w:lineRule="auto"/>
              <w:ind w:left="80"/>
              <w:jc w:val="center"/>
              <w:rPr>
                <w:sz w:val="20"/>
                <w:szCs w:val="20"/>
              </w:rPr>
            </w:pPr>
            <w:hyperlink r:id="rId66" w:history="1">
              <w:r w:rsidR="00C279EF" w:rsidRPr="007D544E">
                <w:rPr>
                  <w:rStyle w:val="ad"/>
                  <w:color w:val="auto"/>
                  <w:sz w:val="20"/>
                  <w:szCs w:val="20"/>
                  <w:u w:val="none"/>
                  <w:lang w:val="en-US"/>
                </w:rPr>
                <w:t>tukir@gov.spb.ru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proofErr w:type="spellStart"/>
            <w:r w:rsidRPr="007D544E">
              <w:rPr>
                <w:rStyle w:val="105pt0"/>
                <w:color w:val="auto"/>
                <w:sz w:val="20"/>
                <w:szCs w:val="20"/>
              </w:rPr>
              <w:t>Колпинский</w:t>
            </w:r>
            <w:proofErr w:type="spellEnd"/>
          </w:p>
        </w:tc>
        <w:tc>
          <w:tcPr>
            <w:tcW w:w="3665"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 xml:space="preserve">г. </w:t>
            </w:r>
            <w:proofErr w:type="spellStart"/>
            <w:r w:rsidRPr="007D544E">
              <w:rPr>
                <w:rStyle w:val="105pt0"/>
                <w:color w:val="auto"/>
                <w:sz w:val="20"/>
                <w:szCs w:val="20"/>
              </w:rPr>
              <w:t>Колпино</w:t>
            </w:r>
            <w:proofErr w:type="gramStart"/>
            <w:r w:rsidRPr="007D544E">
              <w:rPr>
                <w:rStyle w:val="105pt0"/>
                <w:color w:val="auto"/>
                <w:sz w:val="20"/>
                <w:szCs w:val="20"/>
              </w:rPr>
              <w:t>,п</w:t>
            </w:r>
            <w:proofErr w:type="gramEnd"/>
            <w:r w:rsidRPr="007D544E">
              <w:rPr>
                <w:rStyle w:val="105pt0"/>
                <w:color w:val="auto"/>
                <w:sz w:val="20"/>
                <w:szCs w:val="20"/>
              </w:rPr>
              <w:t>р</w:t>
            </w:r>
            <w:proofErr w:type="spellEnd"/>
            <w:r w:rsidRPr="007D544E">
              <w:rPr>
                <w:rStyle w:val="105pt0"/>
                <w:color w:val="auto"/>
                <w:sz w:val="20"/>
                <w:szCs w:val="20"/>
              </w:rPr>
              <w:t>. Ленина, д. 70/18,</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Санкт-Петербург,196650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461-56-60,</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461-67-13</w:t>
            </w:r>
          </w:p>
        </w:tc>
        <w:tc>
          <w:tcPr>
            <w:tcW w:w="2264" w:type="dxa"/>
            <w:shd w:val="clear" w:color="auto" w:fill="auto"/>
            <w:vAlign w:val="center"/>
          </w:tcPr>
          <w:p w:rsidR="00C279EF" w:rsidRPr="0054641D" w:rsidRDefault="00CF5D77" w:rsidP="007D544E">
            <w:pPr>
              <w:pStyle w:val="35"/>
              <w:shd w:val="clear" w:color="auto" w:fill="auto"/>
              <w:spacing w:before="0" w:line="240" w:lineRule="auto"/>
              <w:ind w:left="80"/>
              <w:jc w:val="center"/>
              <w:rPr>
                <w:sz w:val="20"/>
                <w:szCs w:val="20"/>
              </w:rPr>
            </w:pPr>
            <w:hyperlink r:id="rId67" w:history="1">
              <w:r w:rsidR="00C279EF" w:rsidRPr="007D544E">
                <w:rPr>
                  <w:rStyle w:val="ad"/>
                  <w:color w:val="auto"/>
                  <w:sz w:val="20"/>
                  <w:szCs w:val="20"/>
                  <w:u w:val="none"/>
                  <w:lang w:val="en-US"/>
                </w:rPr>
                <w:t>guzakcenter@yandex.ru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Красногвардейский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Тарасова ул., д. 8/1,</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Санкт-Петербург,195027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227-46-66,</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227-35-24</w:t>
            </w:r>
          </w:p>
        </w:tc>
        <w:tc>
          <w:tcPr>
            <w:tcW w:w="2264"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proofErr w:type="spellStart"/>
            <w:r w:rsidRPr="007D544E">
              <w:rPr>
                <w:rStyle w:val="105pt0"/>
                <w:color w:val="auto"/>
                <w:sz w:val="20"/>
                <w:szCs w:val="20"/>
                <w:lang w:val="en-US"/>
              </w:rPr>
              <w:t>inforja</w:t>
            </w:r>
            <w:proofErr w:type="spellEnd"/>
            <w:r w:rsidRPr="007D544E">
              <w:rPr>
                <w:rStyle w:val="105pt0"/>
                <w:color w:val="auto"/>
                <w:sz w:val="20"/>
                <w:szCs w:val="20"/>
              </w:rPr>
              <w:t>@</w:t>
            </w:r>
            <w:proofErr w:type="spellStart"/>
            <w:r w:rsidRPr="007D544E">
              <w:rPr>
                <w:rStyle w:val="105pt0"/>
                <w:color w:val="auto"/>
                <w:sz w:val="20"/>
                <w:szCs w:val="20"/>
                <w:lang w:val="en-US"/>
              </w:rPr>
              <w:t>tukrgv</w:t>
            </w:r>
            <w:proofErr w:type="spellEnd"/>
            <w:r w:rsidRPr="007D544E">
              <w:rPr>
                <w:rStyle w:val="105pt0"/>
                <w:color w:val="auto"/>
                <w:sz w:val="20"/>
                <w:szCs w:val="20"/>
              </w:rPr>
              <w:t>.</w:t>
            </w:r>
            <w:proofErr w:type="spellStart"/>
            <w:r w:rsidRPr="007D544E">
              <w:rPr>
                <w:rStyle w:val="105pt0"/>
                <w:color w:val="auto"/>
                <w:sz w:val="20"/>
                <w:szCs w:val="20"/>
                <w:lang w:val="en-US"/>
              </w:rPr>
              <w:t>gov</w:t>
            </w:r>
            <w:proofErr w:type="spellEnd"/>
            <w:r w:rsidRPr="007D544E">
              <w:rPr>
                <w:rStyle w:val="105pt0"/>
                <w:color w:val="auto"/>
                <w:sz w:val="20"/>
                <w:szCs w:val="20"/>
              </w:rPr>
              <w:t>.</w:t>
            </w:r>
            <w:proofErr w:type="spellStart"/>
            <w:r w:rsidRPr="007D544E">
              <w:rPr>
                <w:rStyle w:val="105pt0"/>
                <w:color w:val="auto"/>
                <w:sz w:val="20"/>
                <w:szCs w:val="20"/>
                <w:lang w:val="en-US"/>
              </w:rPr>
              <w:t>spb</w:t>
            </w:r>
            <w:proofErr w:type="spellEnd"/>
            <w:r w:rsidRPr="007D544E">
              <w:rPr>
                <w:rStyle w:val="105pt0"/>
                <w:color w:val="auto"/>
                <w:sz w:val="20"/>
                <w:szCs w:val="20"/>
              </w:rPr>
              <w:t>.</w:t>
            </w:r>
            <w:proofErr w:type="spellStart"/>
            <w:r w:rsidRPr="007D544E">
              <w:rPr>
                <w:rStyle w:val="105pt0"/>
                <w:color w:val="auto"/>
                <w:sz w:val="20"/>
                <w:szCs w:val="20"/>
                <w:lang w:val="en-US"/>
              </w:rPr>
              <w:t>ru</w:t>
            </w:r>
            <w:proofErr w:type="spellEnd"/>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Красносельский</w:t>
            </w:r>
            <w:proofErr w:type="spellEnd"/>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Ветеранов, д. 131,</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Санкт-Петербург,198329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736-68-14,</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736-68-44</w:t>
            </w:r>
          </w:p>
        </w:tc>
        <w:tc>
          <w:tcPr>
            <w:tcW w:w="2264" w:type="dxa"/>
            <w:shd w:val="clear" w:color="auto" w:fill="auto"/>
            <w:vAlign w:val="center"/>
          </w:tcPr>
          <w:p w:rsidR="00C279EF" w:rsidRPr="0054641D" w:rsidRDefault="00CF5D77" w:rsidP="007D544E">
            <w:pPr>
              <w:pStyle w:val="35"/>
              <w:shd w:val="clear" w:color="auto" w:fill="auto"/>
              <w:spacing w:before="0" w:line="240" w:lineRule="auto"/>
              <w:ind w:left="80"/>
              <w:jc w:val="center"/>
              <w:rPr>
                <w:sz w:val="20"/>
                <w:szCs w:val="20"/>
              </w:rPr>
            </w:pPr>
            <w:hyperlink r:id="rId68" w:history="1">
              <w:r w:rsidR="00C279EF" w:rsidRPr="007D544E">
                <w:rPr>
                  <w:rStyle w:val="ad"/>
                  <w:color w:val="auto"/>
                  <w:sz w:val="20"/>
                  <w:szCs w:val="20"/>
                  <w:u w:val="none"/>
                  <w:lang w:val="en-US"/>
                </w:rPr>
                <w:t>guzhakra@yandex.ru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Кронштадтский</w:t>
            </w:r>
            <w:proofErr w:type="spellEnd"/>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Кронштадт, пр. Ленина, д. 40, Санкт-Петербург, 197760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311-20-74,</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311-35-52</w:t>
            </w:r>
          </w:p>
        </w:tc>
        <w:tc>
          <w:tcPr>
            <w:tcW w:w="2264" w:type="dxa"/>
            <w:shd w:val="clear" w:color="auto" w:fill="auto"/>
            <w:vAlign w:val="center"/>
          </w:tcPr>
          <w:p w:rsidR="00C279EF" w:rsidRPr="0054641D" w:rsidRDefault="00CF5D77" w:rsidP="007D544E">
            <w:pPr>
              <w:pStyle w:val="35"/>
              <w:shd w:val="clear" w:color="auto" w:fill="auto"/>
              <w:spacing w:before="0" w:line="240" w:lineRule="auto"/>
              <w:ind w:left="80"/>
              <w:jc w:val="center"/>
              <w:rPr>
                <w:sz w:val="20"/>
                <w:szCs w:val="20"/>
              </w:rPr>
            </w:pPr>
            <w:hyperlink r:id="rId69" w:history="1">
              <w:r w:rsidR="00C279EF" w:rsidRPr="007D544E">
                <w:rPr>
                  <w:rStyle w:val="ad"/>
                  <w:color w:val="auto"/>
                  <w:sz w:val="20"/>
                  <w:szCs w:val="20"/>
                  <w:u w:val="none"/>
                  <w:lang w:val="en-US"/>
                </w:rPr>
                <w:t>gucb_kron@mail.ru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Курортный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Сестрорецк, ул. Токарева, д. 18, Санкт-Петербург, 197706</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437-24-19,</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437-24-67</w:t>
            </w:r>
          </w:p>
        </w:tc>
        <w:tc>
          <w:tcPr>
            <w:tcW w:w="2264" w:type="dxa"/>
            <w:shd w:val="clear" w:color="auto" w:fill="auto"/>
            <w:vAlign w:val="center"/>
          </w:tcPr>
          <w:p w:rsidR="00C279EF" w:rsidRPr="0054641D" w:rsidRDefault="00CF5D77" w:rsidP="007D544E">
            <w:pPr>
              <w:pStyle w:val="35"/>
              <w:shd w:val="clear" w:color="auto" w:fill="auto"/>
              <w:spacing w:before="0" w:line="240" w:lineRule="auto"/>
              <w:ind w:left="80"/>
              <w:jc w:val="center"/>
              <w:rPr>
                <w:sz w:val="20"/>
                <w:szCs w:val="20"/>
              </w:rPr>
            </w:pPr>
            <w:hyperlink r:id="rId70" w:history="1">
              <w:r w:rsidR="00C279EF" w:rsidRPr="007D544E">
                <w:rPr>
                  <w:rStyle w:val="ad"/>
                  <w:color w:val="auto"/>
                  <w:sz w:val="20"/>
                  <w:szCs w:val="20"/>
                  <w:u w:val="none"/>
                  <w:lang w:val="en-US"/>
                </w:rPr>
                <w:t>kurortnoerga@mail.ru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 пр., д. 146,</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Санкт-Петербург,196084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388-25-54,</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388-91-33</w:t>
            </w:r>
          </w:p>
        </w:tc>
        <w:tc>
          <w:tcPr>
            <w:tcW w:w="2264" w:type="dxa"/>
            <w:shd w:val="clear" w:color="auto" w:fill="auto"/>
            <w:vAlign w:val="center"/>
          </w:tcPr>
          <w:p w:rsidR="00C279EF" w:rsidRPr="0054641D" w:rsidRDefault="00CF5D77" w:rsidP="007D544E">
            <w:pPr>
              <w:pStyle w:val="35"/>
              <w:shd w:val="clear" w:color="auto" w:fill="auto"/>
              <w:spacing w:before="0" w:line="240" w:lineRule="auto"/>
              <w:ind w:left="80"/>
              <w:jc w:val="center"/>
              <w:rPr>
                <w:sz w:val="20"/>
                <w:szCs w:val="20"/>
              </w:rPr>
            </w:pPr>
            <w:hyperlink r:id="rId71" w:history="1">
              <w:r w:rsidR="00C279EF" w:rsidRPr="007D544E">
                <w:rPr>
                  <w:rStyle w:val="ad"/>
                  <w:color w:val="auto"/>
                  <w:sz w:val="20"/>
                  <w:szCs w:val="20"/>
                  <w:u w:val="none"/>
                  <w:lang w:val="en-US"/>
                </w:rPr>
                <w:t>tumos@gov.spb.ru</w:t>
              </w:r>
            </w:hyperlink>
          </w:p>
        </w:tc>
      </w:tr>
      <w:tr w:rsidR="00C279EF" w:rsidRPr="002C5E00"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jc w:val="center"/>
              <w:rPr>
                <w:sz w:val="20"/>
                <w:szCs w:val="20"/>
              </w:rPr>
            </w:pPr>
            <w:r w:rsidRPr="007D544E">
              <w:rPr>
                <w:rStyle w:val="105pt0"/>
                <w:sz w:val="20"/>
                <w:szCs w:val="20"/>
              </w:rPr>
              <w:t xml:space="preserve">пр. </w:t>
            </w:r>
            <w:proofErr w:type="spellStart"/>
            <w:r w:rsidRPr="007D544E">
              <w:rPr>
                <w:rStyle w:val="105pt0"/>
                <w:sz w:val="20"/>
                <w:szCs w:val="20"/>
              </w:rPr>
              <w:t>Обуховской</w:t>
            </w:r>
            <w:proofErr w:type="spellEnd"/>
            <w:r w:rsidRPr="007D544E">
              <w:rPr>
                <w:rStyle w:val="105pt0"/>
                <w:sz w:val="20"/>
                <w:szCs w:val="20"/>
              </w:rPr>
              <w:t xml:space="preserve"> Обороны, д. 54, Санкт-Петербург, 193029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412-88-76,</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412-88-65</w:t>
            </w:r>
          </w:p>
        </w:tc>
        <w:tc>
          <w:tcPr>
            <w:tcW w:w="2264" w:type="dxa"/>
            <w:shd w:val="clear" w:color="auto" w:fill="auto"/>
            <w:vAlign w:val="center"/>
          </w:tcPr>
          <w:p w:rsidR="00C279EF" w:rsidRPr="007D544E" w:rsidRDefault="00CF5D77" w:rsidP="007D544E">
            <w:pPr>
              <w:pStyle w:val="35"/>
              <w:shd w:val="clear" w:color="auto" w:fill="auto"/>
              <w:spacing w:before="0" w:line="240" w:lineRule="auto"/>
              <w:ind w:left="80"/>
              <w:jc w:val="center"/>
              <w:rPr>
                <w:sz w:val="20"/>
                <w:szCs w:val="20"/>
                <w:lang w:val="en-US"/>
              </w:rPr>
            </w:pPr>
            <w:hyperlink r:id="rId72" w:history="1">
              <w:r w:rsidR="00C279EF" w:rsidRPr="007D544E">
                <w:rPr>
                  <w:rStyle w:val="ad"/>
                  <w:color w:val="auto"/>
                  <w:sz w:val="20"/>
                  <w:szCs w:val="20"/>
                  <w:u w:val="none"/>
                  <w:lang w:val="en-US"/>
                </w:rPr>
                <w:t>guj a_nev@mai1.ru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Петроградский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Б. Монетная ул., д. 11,</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Санкт-Петербург,197101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233-67-93,</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233-67-93</w:t>
            </w:r>
          </w:p>
        </w:tc>
        <w:tc>
          <w:tcPr>
            <w:tcW w:w="2264" w:type="dxa"/>
            <w:shd w:val="clear" w:color="auto" w:fill="auto"/>
            <w:vAlign w:val="center"/>
          </w:tcPr>
          <w:p w:rsidR="00C279EF" w:rsidRPr="0054641D" w:rsidRDefault="00CF5D77" w:rsidP="007D544E">
            <w:pPr>
              <w:pStyle w:val="35"/>
              <w:shd w:val="clear" w:color="auto" w:fill="auto"/>
              <w:spacing w:before="0" w:line="240" w:lineRule="auto"/>
              <w:ind w:left="80"/>
              <w:jc w:val="center"/>
              <w:rPr>
                <w:sz w:val="20"/>
                <w:szCs w:val="20"/>
              </w:rPr>
            </w:pPr>
            <w:hyperlink r:id="rId73" w:history="1">
              <w:r w:rsidR="00C279EF" w:rsidRPr="007D544E">
                <w:rPr>
                  <w:rStyle w:val="ad"/>
                  <w:color w:val="auto"/>
                  <w:sz w:val="20"/>
                  <w:szCs w:val="20"/>
                  <w:u w:val="none"/>
                  <w:lang w:val="en-US"/>
                </w:rPr>
                <w:t>tupetr@gov.spb.ru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Петродворцовый</w:t>
            </w:r>
            <w:proofErr w:type="spellEnd"/>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Петергофская ул., д. 11,</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Санкт-Петербург,198904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450-72-40, </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450-72-40</w:t>
            </w:r>
          </w:p>
        </w:tc>
        <w:tc>
          <w:tcPr>
            <w:tcW w:w="2264" w:type="dxa"/>
            <w:shd w:val="clear" w:color="auto" w:fill="auto"/>
            <w:vAlign w:val="center"/>
          </w:tcPr>
          <w:p w:rsidR="00C279EF" w:rsidRPr="007D544E" w:rsidRDefault="00CF5D77" w:rsidP="007D544E">
            <w:pPr>
              <w:pStyle w:val="35"/>
              <w:shd w:val="clear" w:color="auto" w:fill="auto"/>
              <w:spacing w:before="0" w:line="240" w:lineRule="auto"/>
              <w:ind w:left="80"/>
              <w:jc w:val="center"/>
              <w:rPr>
                <w:sz w:val="20"/>
                <w:szCs w:val="20"/>
                <w:lang w:val="en-US"/>
              </w:rPr>
            </w:pPr>
            <w:hyperlink r:id="rId74" w:history="1">
              <w:r w:rsidR="00C279EF" w:rsidRPr="007D544E">
                <w:rPr>
                  <w:rStyle w:val="ad"/>
                  <w:color w:val="auto"/>
                  <w:sz w:val="20"/>
                  <w:szCs w:val="20"/>
                  <w:u w:val="none"/>
                  <w:lang w:val="en-US"/>
                </w:rPr>
                <w:t>tuptrdv@gov.spb.ru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Приморский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пр. </w:t>
            </w:r>
            <w:proofErr w:type="spellStart"/>
            <w:r w:rsidRPr="007D544E">
              <w:rPr>
                <w:rStyle w:val="105pt0"/>
                <w:sz w:val="20"/>
                <w:szCs w:val="20"/>
              </w:rPr>
              <w:t>Сизова</w:t>
            </w:r>
            <w:proofErr w:type="spellEnd"/>
            <w:r w:rsidRPr="007D544E">
              <w:rPr>
                <w:rStyle w:val="105pt0"/>
                <w:sz w:val="20"/>
                <w:szCs w:val="20"/>
              </w:rPr>
              <w:t>, д. 30/1,</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Санкт-Петербург,197349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301-40-60, </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301-40-80</w:t>
            </w:r>
          </w:p>
        </w:tc>
        <w:tc>
          <w:tcPr>
            <w:tcW w:w="2264"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prim</w:t>
            </w:r>
            <w:r w:rsidRPr="007D544E">
              <w:rPr>
                <w:rStyle w:val="105pt0"/>
                <w:color w:val="auto"/>
                <w:sz w:val="20"/>
                <w:szCs w:val="20"/>
              </w:rPr>
              <w:t>_</w:t>
            </w:r>
            <w:proofErr w:type="spellStart"/>
            <w:r w:rsidRPr="007D544E">
              <w:rPr>
                <w:rStyle w:val="105pt0"/>
                <w:color w:val="auto"/>
                <w:sz w:val="20"/>
                <w:szCs w:val="20"/>
                <w:lang w:val="en-US"/>
              </w:rPr>
              <w:t>guja</w:t>
            </w:r>
            <w:proofErr w:type="spellEnd"/>
            <w:r w:rsidRPr="007D544E">
              <w:rPr>
                <w:rStyle w:val="105pt0"/>
                <w:color w:val="auto"/>
                <w:sz w:val="20"/>
                <w:szCs w:val="20"/>
              </w:rPr>
              <w:t>@</w:t>
            </w:r>
            <w:proofErr w:type="spellStart"/>
            <w:r w:rsidRPr="007D544E">
              <w:rPr>
                <w:rStyle w:val="105pt0"/>
                <w:color w:val="auto"/>
                <w:sz w:val="20"/>
                <w:szCs w:val="20"/>
                <w:lang w:val="en-US"/>
              </w:rPr>
              <w:t>tuprim</w:t>
            </w:r>
            <w:proofErr w:type="spellEnd"/>
            <w:r w:rsidRPr="007D544E">
              <w:rPr>
                <w:rStyle w:val="105pt0"/>
                <w:color w:val="auto"/>
                <w:sz w:val="20"/>
                <w:szCs w:val="20"/>
              </w:rPr>
              <w:t>.</w:t>
            </w:r>
            <w:r w:rsidRPr="007D544E">
              <w:rPr>
                <w:rStyle w:val="105pt0"/>
                <w:color w:val="auto"/>
                <w:sz w:val="20"/>
                <w:szCs w:val="20"/>
                <w:lang w:val="en-US"/>
              </w:rPr>
              <w:t>go</w:t>
            </w:r>
            <w:r w:rsidRPr="007D544E">
              <w:rPr>
                <w:rStyle w:val="105pt0"/>
                <w:color w:val="auto"/>
                <w:sz w:val="20"/>
                <w:szCs w:val="20"/>
              </w:rPr>
              <w:t>.</w:t>
            </w:r>
            <w:proofErr w:type="spellStart"/>
            <w:r w:rsidRPr="007D544E">
              <w:rPr>
                <w:rStyle w:val="105pt0"/>
                <w:color w:val="auto"/>
                <w:sz w:val="20"/>
                <w:szCs w:val="20"/>
                <w:lang w:val="en-US"/>
              </w:rPr>
              <w:t>spb</w:t>
            </w:r>
            <w:proofErr w:type="spellEnd"/>
            <w:r w:rsidRPr="007D544E">
              <w:rPr>
                <w:rStyle w:val="105pt0"/>
                <w:color w:val="auto"/>
                <w:sz w:val="20"/>
                <w:szCs w:val="20"/>
              </w:rPr>
              <w:t>.</w:t>
            </w:r>
            <w:proofErr w:type="spellStart"/>
            <w:r w:rsidRPr="007D544E">
              <w:rPr>
                <w:rStyle w:val="105pt0"/>
                <w:color w:val="auto"/>
                <w:sz w:val="20"/>
                <w:szCs w:val="20"/>
                <w:lang w:val="en-US"/>
              </w:rPr>
              <w:t>ru</w:t>
            </w:r>
            <w:proofErr w:type="spellEnd"/>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Пушкинский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Средняя ул., д. 8,</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Санкт-Петербург,196601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470-02-74, </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470-02-73</w:t>
            </w:r>
          </w:p>
        </w:tc>
        <w:tc>
          <w:tcPr>
            <w:tcW w:w="2264" w:type="dxa"/>
            <w:shd w:val="clear" w:color="auto" w:fill="auto"/>
            <w:vAlign w:val="center"/>
          </w:tcPr>
          <w:p w:rsidR="00C279EF" w:rsidRPr="0054641D" w:rsidRDefault="00CF5D77" w:rsidP="007D544E">
            <w:pPr>
              <w:pStyle w:val="35"/>
              <w:shd w:val="clear" w:color="auto" w:fill="auto"/>
              <w:spacing w:before="0" w:line="240" w:lineRule="auto"/>
              <w:ind w:left="80"/>
              <w:jc w:val="center"/>
              <w:rPr>
                <w:sz w:val="20"/>
                <w:szCs w:val="20"/>
              </w:rPr>
            </w:pPr>
            <w:hyperlink r:id="rId75" w:history="1">
              <w:r w:rsidR="00C279EF" w:rsidRPr="007D544E">
                <w:rPr>
                  <w:rStyle w:val="ad"/>
                  <w:color w:val="auto"/>
                  <w:sz w:val="20"/>
                  <w:szCs w:val="20"/>
                  <w:u w:val="none"/>
                  <w:lang w:val="en-US"/>
                </w:rPr>
                <w:t>tupush@gov.spb.ru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Фрунзенский</w:t>
            </w:r>
            <w:proofErr w:type="spellEnd"/>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Тамбовская ул., д. 35,</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Санкт-Петербург,192007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766-05-95, ф. </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766-34-44</w:t>
            </w:r>
          </w:p>
        </w:tc>
        <w:tc>
          <w:tcPr>
            <w:tcW w:w="2264"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guzafrun@spb.lanck.net</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Центральный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 пр., д. 176,</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Санкт-Петербург,193167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274-27-80,</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 ф. 274-64-73</w:t>
            </w:r>
          </w:p>
        </w:tc>
        <w:tc>
          <w:tcPr>
            <w:tcW w:w="2264"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tucentr@gov.spb.ru</w:t>
            </w:r>
          </w:p>
        </w:tc>
      </w:tr>
    </w:tbl>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122BE7" w:rsidRPr="000F4D47" w:rsidRDefault="00122BE7" w:rsidP="0089618E">
      <w:pPr>
        <w:tabs>
          <w:tab w:val="left" w:pos="9354"/>
        </w:tabs>
        <w:ind w:right="-6"/>
        <w:jc w:val="right"/>
        <w:rPr>
          <w:lang w:val="en-US"/>
        </w:rPr>
        <w:sectPr w:rsidR="00122BE7" w:rsidRPr="000F4D47" w:rsidSect="007935F2">
          <w:pgSz w:w="11906" w:h="16838"/>
          <w:pgMar w:top="709" w:right="566" w:bottom="709" w:left="1560" w:header="708" w:footer="708" w:gutter="0"/>
          <w:cols w:space="708"/>
          <w:docGrid w:linePitch="360"/>
        </w:sectPr>
      </w:pPr>
    </w:p>
    <w:p w:rsidR="003F530B" w:rsidRPr="000F4D47" w:rsidRDefault="003F530B" w:rsidP="003F530B">
      <w:pPr>
        <w:rPr>
          <w:sz w:val="2"/>
          <w:szCs w:val="2"/>
          <w:lang w:val="en-US"/>
        </w:rPr>
      </w:pPr>
    </w:p>
    <w:p w:rsidR="00C92C57" w:rsidRPr="000F4D47" w:rsidRDefault="00C92C57" w:rsidP="00C92C57">
      <w:pPr>
        <w:tabs>
          <w:tab w:val="left" w:pos="9354"/>
        </w:tabs>
        <w:ind w:left="4253" w:firstLine="0"/>
        <w:jc w:val="right"/>
        <w:rPr>
          <w:b/>
          <w:sz w:val="22"/>
          <w:szCs w:val="22"/>
        </w:rPr>
      </w:pPr>
      <w:r w:rsidRPr="000F4D47">
        <w:rPr>
          <w:b/>
          <w:sz w:val="22"/>
          <w:szCs w:val="22"/>
        </w:rPr>
        <w:t>Приложение № 4</w:t>
      </w:r>
    </w:p>
    <w:p w:rsidR="00B42C59" w:rsidRPr="00D9751E" w:rsidRDefault="00B42C59" w:rsidP="00B42C59">
      <w:pPr>
        <w:autoSpaceDE w:val="0"/>
        <w:autoSpaceDN w:val="0"/>
        <w:adjustRightInd w:val="0"/>
        <w:jc w:val="right"/>
        <w:rPr>
          <w:rFonts w:eastAsia="Calibri"/>
          <w:sz w:val="16"/>
          <w:szCs w:val="16"/>
        </w:rPr>
      </w:pPr>
      <w:bookmarkStart w:id="3" w:name="bookmark13"/>
      <w:r w:rsidRPr="00D9751E">
        <w:rPr>
          <w:rFonts w:eastAsia="Calibri"/>
          <w:sz w:val="16"/>
          <w:szCs w:val="16"/>
        </w:rPr>
        <w:t xml:space="preserve">к административному регламенту по предоставлению </w:t>
      </w:r>
    </w:p>
    <w:p w:rsidR="00B42C59" w:rsidRPr="00D9751E" w:rsidRDefault="00B42C59" w:rsidP="00B42C59">
      <w:pPr>
        <w:autoSpaceDE w:val="0"/>
        <w:autoSpaceDN w:val="0"/>
        <w:adjustRightInd w:val="0"/>
        <w:jc w:val="right"/>
        <w:rPr>
          <w:rFonts w:eastAsia="Calibri"/>
          <w:sz w:val="16"/>
          <w:szCs w:val="16"/>
        </w:rPr>
      </w:pPr>
      <w:r w:rsidRPr="00D9751E">
        <w:rPr>
          <w:rFonts w:eastAsia="Calibri"/>
          <w:sz w:val="16"/>
          <w:szCs w:val="16"/>
        </w:rPr>
        <w:t xml:space="preserve">органом опеки и попечительства Местной администрации </w:t>
      </w:r>
    </w:p>
    <w:p w:rsidR="00B42C59" w:rsidRPr="00D9751E" w:rsidRDefault="00B42C59" w:rsidP="00B42C59">
      <w:pPr>
        <w:autoSpaceDE w:val="0"/>
        <w:autoSpaceDN w:val="0"/>
        <w:adjustRightInd w:val="0"/>
        <w:jc w:val="right"/>
        <w:rPr>
          <w:rFonts w:eastAsia="Calibri"/>
          <w:sz w:val="16"/>
          <w:szCs w:val="16"/>
        </w:rPr>
      </w:pPr>
      <w:r w:rsidRPr="00D9751E">
        <w:rPr>
          <w:rFonts w:eastAsia="Calibri"/>
          <w:sz w:val="16"/>
          <w:szCs w:val="16"/>
        </w:rPr>
        <w:t xml:space="preserve">Муниципального образования поселок Шушары, </w:t>
      </w:r>
    </w:p>
    <w:p w:rsidR="00B42C59" w:rsidRPr="00D9751E" w:rsidRDefault="00B42C59" w:rsidP="00B42C59">
      <w:pPr>
        <w:autoSpaceDE w:val="0"/>
        <w:autoSpaceDN w:val="0"/>
        <w:adjustRightInd w:val="0"/>
        <w:jc w:val="right"/>
        <w:rPr>
          <w:rFonts w:eastAsia="Calibri"/>
          <w:sz w:val="16"/>
          <w:szCs w:val="16"/>
        </w:rPr>
      </w:pPr>
      <w:proofErr w:type="gramStart"/>
      <w:r w:rsidRPr="00D9751E">
        <w:rPr>
          <w:rFonts w:eastAsia="Calibri"/>
          <w:sz w:val="16"/>
          <w:szCs w:val="16"/>
        </w:rPr>
        <w:t>осуществляющим</w:t>
      </w:r>
      <w:proofErr w:type="gramEnd"/>
      <w:r w:rsidRPr="00D9751E">
        <w:rPr>
          <w:rFonts w:eastAsia="Calibri"/>
          <w:sz w:val="16"/>
          <w:szCs w:val="16"/>
        </w:rPr>
        <w:t xml:space="preserve"> отдельные государственные полномочия </w:t>
      </w:r>
    </w:p>
    <w:p w:rsidR="00B42C59" w:rsidRPr="00D9751E" w:rsidRDefault="00B42C59" w:rsidP="00B42C59">
      <w:pPr>
        <w:autoSpaceDE w:val="0"/>
        <w:autoSpaceDN w:val="0"/>
        <w:adjustRightInd w:val="0"/>
        <w:jc w:val="right"/>
        <w:rPr>
          <w:rFonts w:eastAsia="Calibri"/>
          <w:sz w:val="16"/>
          <w:szCs w:val="16"/>
        </w:rPr>
      </w:pPr>
      <w:r w:rsidRPr="00D9751E">
        <w:rPr>
          <w:rFonts w:eastAsia="Calibri"/>
          <w:sz w:val="16"/>
          <w:szCs w:val="16"/>
        </w:rPr>
        <w:t xml:space="preserve">Санкт-Петербурга по организации и осуществлению </w:t>
      </w:r>
    </w:p>
    <w:p w:rsidR="00B42C59" w:rsidRPr="00D9751E" w:rsidRDefault="00B42C59" w:rsidP="00B42C59">
      <w:pPr>
        <w:autoSpaceDE w:val="0"/>
        <w:autoSpaceDN w:val="0"/>
        <w:adjustRightInd w:val="0"/>
        <w:jc w:val="right"/>
        <w:rPr>
          <w:rFonts w:eastAsia="Calibri"/>
          <w:sz w:val="16"/>
          <w:szCs w:val="16"/>
        </w:rPr>
      </w:pPr>
      <w:r w:rsidRPr="00D9751E">
        <w:rPr>
          <w:rFonts w:eastAsia="Calibri"/>
          <w:sz w:val="16"/>
          <w:szCs w:val="16"/>
        </w:rPr>
        <w:t>деятельности по опеке и попечительству, назначению и выплате</w:t>
      </w:r>
    </w:p>
    <w:p w:rsidR="00B42C59" w:rsidRPr="00D9751E" w:rsidRDefault="00B42C59" w:rsidP="00B42C59">
      <w:pPr>
        <w:autoSpaceDE w:val="0"/>
        <w:autoSpaceDN w:val="0"/>
        <w:adjustRightInd w:val="0"/>
        <w:jc w:val="right"/>
        <w:rPr>
          <w:rFonts w:eastAsia="Calibri"/>
          <w:bCs/>
          <w:sz w:val="16"/>
          <w:szCs w:val="16"/>
        </w:rPr>
      </w:pPr>
      <w:r w:rsidRPr="00D9751E">
        <w:rPr>
          <w:rFonts w:eastAsia="Calibri"/>
          <w:bCs/>
          <w:sz w:val="16"/>
          <w:szCs w:val="16"/>
        </w:rPr>
        <w:t xml:space="preserve">денежных средств на содержание детей, находящихся </w:t>
      </w:r>
    </w:p>
    <w:p w:rsidR="00B42C59" w:rsidRPr="00D9751E" w:rsidRDefault="00B42C59" w:rsidP="00B42C59">
      <w:pPr>
        <w:autoSpaceDE w:val="0"/>
        <w:autoSpaceDN w:val="0"/>
        <w:adjustRightInd w:val="0"/>
        <w:jc w:val="right"/>
        <w:rPr>
          <w:rFonts w:eastAsia="Calibri"/>
          <w:bCs/>
          <w:sz w:val="16"/>
          <w:szCs w:val="16"/>
        </w:rPr>
      </w:pPr>
      <w:r w:rsidRPr="00D9751E">
        <w:rPr>
          <w:rFonts w:eastAsia="Calibri"/>
          <w:bCs/>
          <w:sz w:val="16"/>
          <w:szCs w:val="16"/>
        </w:rPr>
        <w:t xml:space="preserve">под опекой или попечительством, и денежных средств </w:t>
      </w:r>
    </w:p>
    <w:p w:rsidR="00B42C59" w:rsidRPr="002C5E00" w:rsidRDefault="00B42C59" w:rsidP="00B42C59">
      <w:pPr>
        <w:autoSpaceDE w:val="0"/>
        <w:autoSpaceDN w:val="0"/>
        <w:adjustRightInd w:val="0"/>
        <w:jc w:val="right"/>
        <w:rPr>
          <w:rFonts w:eastAsia="Calibri"/>
          <w:bCs/>
          <w:sz w:val="16"/>
          <w:szCs w:val="16"/>
        </w:rPr>
      </w:pPr>
      <w:r w:rsidRPr="002C5E00">
        <w:rPr>
          <w:rFonts w:eastAsia="Calibri"/>
          <w:bCs/>
          <w:sz w:val="16"/>
          <w:szCs w:val="16"/>
        </w:rPr>
        <w:t xml:space="preserve">на содержание детей, переданных на воспитание </w:t>
      </w:r>
      <w:proofErr w:type="gramStart"/>
      <w:r w:rsidRPr="002C5E00">
        <w:rPr>
          <w:rFonts w:eastAsia="Calibri"/>
          <w:bCs/>
          <w:sz w:val="16"/>
          <w:szCs w:val="16"/>
        </w:rPr>
        <w:t>в</w:t>
      </w:r>
      <w:proofErr w:type="gramEnd"/>
    </w:p>
    <w:p w:rsidR="00B42C59" w:rsidRPr="002C5E00" w:rsidRDefault="00B42C59" w:rsidP="00B42C59">
      <w:pPr>
        <w:autoSpaceDE w:val="0"/>
        <w:autoSpaceDN w:val="0"/>
        <w:adjustRightInd w:val="0"/>
        <w:jc w:val="right"/>
        <w:rPr>
          <w:sz w:val="16"/>
          <w:szCs w:val="16"/>
        </w:rPr>
      </w:pPr>
      <w:r w:rsidRPr="002C5E00">
        <w:rPr>
          <w:rFonts w:eastAsia="Calibri"/>
          <w:bCs/>
          <w:sz w:val="16"/>
          <w:szCs w:val="16"/>
        </w:rPr>
        <w:t xml:space="preserve">приемные семьи, в Санкт-Петербурге, </w:t>
      </w:r>
      <w:r w:rsidRPr="002C5E00">
        <w:rPr>
          <w:sz w:val="16"/>
          <w:szCs w:val="16"/>
        </w:rPr>
        <w:t xml:space="preserve">государственной услуги </w:t>
      </w:r>
    </w:p>
    <w:p w:rsidR="00B42C59" w:rsidRPr="002C5E00" w:rsidRDefault="00B42C59" w:rsidP="00B42C59">
      <w:pPr>
        <w:autoSpaceDE w:val="0"/>
        <w:autoSpaceDN w:val="0"/>
        <w:adjustRightInd w:val="0"/>
        <w:jc w:val="right"/>
        <w:rPr>
          <w:sz w:val="16"/>
          <w:szCs w:val="16"/>
        </w:rPr>
      </w:pPr>
      <w:r w:rsidRPr="002C5E00">
        <w:rPr>
          <w:sz w:val="16"/>
          <w:szCs w:val="16"/>
        </w:rPr>
        <w:t xml:space="preserve">по разрешению органом опеки и попечительства разногласий </w:t>
      </w:r>
      <w:proofErr w:type="gramStart"/>
      <w:r w:rsidRPr="002C5E00">
        <w:rPr>
          <w:sz w:val="16"/>
          <w:szCs w:val="16"/>
        </w:rPr>
        <w:t>между</w:t>
      </w:r>
      <w:proofErr w:type="gramEnd"/>
      <w:r w:rsidRPr="002C5E00">
        <w:rPr>
          <w:sz w:val="16"/>
          <w:szCs w:val="16"/>
        </w:rPr>
        <w:t xml:space="preserve"> </w:t>
      </w:r>
    </w:p>
    <w:p w:rsidR="00B42C59" w:rsidRPr="002C5E00" w:rsidRDefault="00B42C59" w:rsidP="00B42C59">
      <w:pPr>
        <w:autoSpaceDE w:val="0"/>
        <w:autoSpaceDN w:val="0"/>
        <w:adjustRightInd w:val="0"/>
        <w:jc w:val="right"/>
        <w:rPr>
          <w:sz w:val="16"/>
          <w:szCs w:val="16"/>
        </w:rPr>
      </w:pPr>
      <w:r w:rsidRPr="002C5E00">
        <w:rPr>
          <w:sz w:val="16"/>
          <w:szCs w:val="16"/>
        </w:rPr>
        <w:t>родителями по вопросам, касающимся воспитания и образования детей</w:t>
      </w:r>
    </w:p>
    <w:p w:rsidR="000134AF" w:rsidRDefault="00CF5D77" w:rsidP="000134AF">
      <w:pPr>
        <w:pStyle w:val="44"/>
        <w:keepNext/>
        <w:keepLines/>
        <w:shd w:val="clear" w:color="auto" w:fill="auto"/>
        <w:spacing w:line="240" w:lineRule="auto"/>
        <w:ind w:right="760" w:firstLine="0"/>
        <w:jc w:val="center"/>
        <w:rPr>
          <w:sz w:val="24"/>
          <w:szCs w:val="24"/>
        </w:rPr>
      </w:pPr>
      <w:r w:rsidRPr="00CF5D77">
        <w:pict>
          <v:shapetype id="_x0000_t202" coordsize="21600,21600" o:spt="202" path="m,l,21600r21600,l21600,xe">
            <v:stroke joinstyle="miter"/>
            <v:path gradientshapeok="t" o:connecttype="rect"/>
          </v:shapetype>
          <v:shape id="_x0000_s1175" type="#_x0000_t202" style="position:absolute;left:0;text-align:left;margin-left:-14.15pt;margin-top:11.95pt;width:165.6pt;height:119.25pt;z-index:251675648" o:allowincell="f">
            <v:textbox style="mso-next-textbox:#_x0000_s1175">
              <w:txbxContent>
                <w:p w:rsidR="002C5E00" w:rsidRDefault="002C5E00" w:rsidP="000134AF">
                  <w:pPr>
                    <w:ind w:firstLine="0"/>
                  </w:pPr>
                  <w:r>
                    <w:t>Заявление принято:</w:t>
                  </w:r>
                </w:p>
                <w:p w:rsidR="002C5E00" w:rsidRDefault="002C5E00" w:rsidP="000134AF">
                  <w:pPr>
                    <w:ind w:firstLine="0"/>
                  </w:pPr>
                  <w:r>
                    <w:t>_________________________</w:t>
                  </w:r>
                </w:p>
                <w:p w:rsidR="002C5E00" w:rsidRDefault="002C5E00" w:rsidP="000134AF">
                  <w:pPr>
                    <w:ind w:firstLine="0"/>
                    <w:jc w:val="center"/>
                  </w:pPr>
                  <w:r>
                    <w:t>(дата)</w:t>
                  </w:r>
                </w:p>
                <w:p w:rsidR="002C5E00" w:rsidRDefault="002C5E00" w:rsidP="000134AF">
                  <w:pPr>
                    <w:ind w:firstLine="0"/>
                  </w:pPr>
                  <w:r>
                    <w:t>и зарегистрировано</w:t>
                  </w:r>
                </w:p>
                <w:p w:rsidR="002C5E00" w:rsidRDefault="002C5E00" w:rsidP="000134AF">
                  <w:pPr>
                    <w:ind w:firstLine="0"/>
                  </w:pPr>
                  <w:r>
                    <w:t>под №  _________________</w:t>
                  </w:r>
                </w:p>
                <w:p w:rsidR="002C5E00" w:rsidRDefault="002C5E00" w:rsidP="000134AF">
                  <w:pPr>
                    <w:ind w:firstLine="0"/>
                  </w:pPr>
                  <w:r>
                    <w:t xml:space="preserve">Специалист: _______________________ </w:t>
                  </w:r>
                </w:p>
                <w:p w:rsidR="002C5E00" w:rsidRDefault="002C5E00" w:rsidP="000134AF">
                  <w:pPr>
                    <w:ind w:firstLine="0"/>
                  </w:pPr>
                </w:p>
              </w:txbxContent>
            </v:textbox>
          </v:shape>
        </w:pict>
      </w:r>
    </w:p>
    <w:p w:rsidR="000134AF" w:rsidRPr="000F4D47" w:rsidRDefault="000134AF" w:rsidP="000134AF">
      <w:pPr>
        <w:pStyle w:val="35"/>
        <w:shd w:val="clear" w:color="auto" w:fill="auto"/>
        <w:spacing w:before="0" w:line="240" w:lineRule="auto"/>
        <w:ind w:firstLine="567"/>
        <w:jc w:val="right"/>
        <w:rPr>
          <w:sz w:val="24"/>
          <w:szCs w:val="24"/>
        </w:rPr>
      </w:pPr>
      <w:r w:rsidRPr="000F4D47">
        <w:rPr>
          <w:sz w:val="24"/>
          <w:szCs w:val="24"/>
        </w:rPr>
        <w:t>В Местную Администрацию</w:t>
      </w:r>
      <w:r w:rsidRPr="000F4D47">
        <w:rPr>
          <w:sz w:val="24"/>
          <w:szCs w:val="24"/>
        </w:rPr>
        <w:tab/>
      </w:r>
      <w:r w:rsidRPr="000F4D47">
        <w:rPr>
          <w:sz w:val="24"/>
          <w:szCs w:val="24"/>
        </w:rPr>
        <w:tab/>
      </w:r>
      <w:r w:rsidRPr="000F4D47">
        <w:rPr>
          <w:sz w:val="24"/>
          <w:szCs w:val="24"/>
        </w:rPr>
        <w:tab/>
      </w:r>
    </w:p>
    <w:p w:rsidR="000134AF" w:rsidRPr="000F4D47" w:rsidRDefault="000134AF" w:rsidP="000134AF">
      <w:pPr>
        <w:pStyle w:val="35"/>
        <w:shd w:val="clear" w:color="auto" w:fill="auto"/>
        <w:spacing w:before="0" w:line="240" w:lineRule="auto"/>
        <w:ind w:firstLine="567"/>
        <w:jc w:val="right"/>
        <w:rPr>
          <w:sz w:val="24"/>
          <w:szCs w:val="24"/>
        </w:rPr>
      </w:pPr>
      <w:r w:rsidRPr="000F4D47">
        <w:rPr>
          <w:sz w:val="24"/>
          <w:szCs w:val="24"/>
        </w:rPr>
        <w:t xml:space="preserve">МО </w:t>
      </w:r>
      <w:r w:rsidR="00B42C59">
        <w:rPr>
          <w:sz w:val="24"/>
          <w:szCs w:val="24"/>
        </w:rPr>
        <w:t>поселок Шушары</w:t>
      </w:r>
      <w:r w:rsidRPr="000F4D47">
        <w:rPr>
          <w:sz w:val="24"/>
          <w:szCs w:val="24"/>
        </w:rPr>
        <w:tab/>
      </w:r>
      <w:r w:rsidRPr="000F4D47">
        <w:rPr>
          <w:sz w:val="24"/>
          <w:szCs w:val="24"/>
        </w:rPr>
        <w:tab/>
      </w:r>
    </w:p>
    <w:p w:rsidR="000134AF" w:rsidRPr="000F4D47" w:rsidRDefault="000134AF" w:rsidP="000134AF">
      <w:pPr>
        <w:pStyle w:val="35"/>
        <w:shd w:val="clear" w:color="auto" w:fill="auto"/>
        <w:spacing w:before="0" w:line="240" w:lineRule="auto"/>
        <w:ind w:firstLine="567"/>
        <w:jc w:val="right"/>
        <w:rPr>
          <w:sz w:val="24"/>
          <w:szCs w:val="24"/>
        </w:rPr>
      </w:pPr>
      <w:r w:rsidRPr="000F4D47">
        <w:rPr>
          <w:sz w:val="24"/>
          <w:szCs w:val="24"/>
        </w:rPr>
        <w:t>от гражданина_____________</w:t>
      </w:r>
      <w:r w:rsidRPr="000F4D47">
        <w:rPr>
          <w:sz w:val="24"/>
          <w:szCs w:val="24"/>
        </w:rPr>
        <w:tab/>
      </w:r>
      <w:r w:rsidRPr="000F4D47">
        <w:rPr>
          <w:sz w:val="24"/>
          <w:szCs w:val="24"/>
        </w:rPr>
        <w:tab/>
      </w:r>
    </w:p>
    <w:p w:rsidR="000134AF" w:rsidRPr="000F4D47" w:rsidRDefault="000134AF" w:rsidP="000134AF">
      <w:pPr>
        <w:pStyle w:val="35"/>
        <w:shd w:val="clear" w:color="auto" w:fill="auto"/>
        <w:tabs>
          <w:tab w:val="left" w:leader="underscore" w:pos="4962"/>
        </w:tabs>
        <w:spacing w:before="0" w:line="240" w:lineRule="auto"/>
        <w:ind w:firstLine="567"/>
        <w:jc w:val="right"/>
        <w:rPr>
          <w:sz w:val="24"/>
          <w:szCs w:val="24"/>
        </w:rPr>
      </w:pPr>
      <w:r w:rsidRPr="000F4D47">
        <w:rPr>
          <w:sz w:val="24"/>
          <w:szCs w:val="24"/>
        </w:rPr>
        <w:t>ФИО, паспорт: серия ________№ _____</w:t>
      </w:r>
      <w:r w:rsidRPr="000F4D47">
        <w:rPr>
          <w:sz w:val="24"/>
          <w:szCs w:val="24"/>
        </w:rPr>
        <w:tab/>
      </w:r>
    </w:p>
    <w:p w:rsidR="000134AF" w:rsidRPr="000F4D47" w:rsidRDefault="000134AF" w:rsidP="000134AF">
      <w:pPr>
        <w:pStyle w:val="35"/>
        <w:shd w:val="clear" w:color="auto" w:fill="auto"/>
        <w:spacing w:before="0" w:line="240" w:lineRule="auto"/>
        <w:ind w:firstLine="567"/>
        <w:jc w:val="right"/>
        <w:rPr>
          <w:sz w:val="20"/>
          <w:szCs w:val="20"/>
        </w:rPr>
      </w:pPr>
      <w:r w:rsidRPr="000F4D47">
        <w:rPr>
          <w:sz w:val="20"/>
          <w:szCs w:val="20"/>
        </w:rPr>
        <w:t xml:space="preserve">(указать кем, когда </w:t>
      </w:r>
      <w:proofErr w:type="gramStart"/>
      <w:r w:rsidRPr="000F4D47">
        <w:rPr>
          <w:sz w:val="20"/>
          <w:szCs w:val="20"/>
        </w:rPr>
        <w:t>выдан</w:t>
      </w:r>
      <w:proofErr w:type="gramEnd"/>
      <w:r w:rsidRPr="000F4D47">
        <w:rPr>
          <w:sz w:val="20"/>
          <w:szCs w:val="20"/>
        </w:rPr>
        <w:t>)</w:t>
      </w:r>
    </w:p>
    <w:p w:rsidR="000134AF" w:rsidRPr="000F4D47" w:rsidRDefault="000134AF" w:rsidP="000134AF">
      <w:pPr>
        <w:pStyle w:val="35"/>
        <w:shd w:val="clear" w:color="auto" w:fill="auto"/>
        <w:tabs>
          <w:tab w:val="left" w:leader="underscore" w:pos="2835"/>
        </w:tabs>
        <w:spacing w:before="0" w:line="240" w:lineRule="auto"/>
        <w:ind w:firstLine="567"/>
        <w:jc w:val="righ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0134AF" w:rsidRPr="000F4D47" w:rsidRDefault="000134AF" w:rsidP="000134AF">
      <w:pPr>
        <w:pStyle w:val="35"/>
        <w:shd w:val="clear" w:color="auto" w:fill="auto"/>
        <w:tabs>
          <w:tab w:val="left" w:leader="underscore" w:pos="3261"/>
        </w:tabs>
        <w:spacing w:before="0" w:line="240" w:lineRule="auto"/>
        <w:ind w:firstLine="567"/>
        <w:jc w:val="righ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0134AF" w:rsidRPr="000F4D47" w:rsidRDefault="000134AF" w:rsidP="000134AF">
      <w:pPr>
        <w:pStyle w:val="35"/>
        <w:shd w:val="clear" w:color="auto" w:fill="auto"/>
        <w:spacing w:before="0" w:line="240" w:lineRule="auto"/>
        <w:ind w:firstLine="567"/>
        <w:jc w:val="righ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0134AF" w:rsidRPr="000F4D47" w:rsidRDefault="000134AF" w:rsidP="000134AF">
      <w:pPr>
        <w:pStyle w:val="35"/>
        <w:shd w:val="clear" w:color="auto" w:fill="auto"/>
        <w:spacing w:before="0" w:line="240" w:lineRule="auto"/>
        <w:ind w:firstLine="567"/>
        <w:jc w:val="righ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0134AF" w:rsidRPr="000F4D47" w:rsidRDefault="000134AF" w:rsidP="000134AF">
      <w:pPr>
        <w:pStyle w:val="35"/>
        <w:shd w:val="clear" w:color="auto" w:fill="auto"/>
        <w:spacing w:before="0" w:line="240" w:lineRule="auto"/>
        <w:ind w:firstLine="567"/>
        <w:jc w:val="right"/>
        <w:rPr>
          <w:sz w:val="20"/>
          <w:szCs w:val="20"/>
        </w:rPr>
      </w:pPr>
      <w:proofErr w:type="gramStart"/>
      <w:r w:rsidRPr="000F4D47">
        <w:rPr>
          <w:sz w:val="20"/>
          <w:szCs w:val="20"/>
        </w:rPr>
        <w:t xml:space="preserve">(домашний, рабочий, мобильный телефон, </w:t>
      </w:r>
      <w:proofErr w:type="gramEnd"/>
    </w:p>
    <w:p w:rsidR="000134AF" w:rsidRPr="003D3207" w:rsidRDefault="000134AF" w:rsidP="003D3207">
      <w:pPr>
        <w:pStyle w:val="35"/>
        <w:shd w:val="clear" w:color="auto" w:fill="auto"/>
        <w:spacing w:before="0" w:line="240" w:lineRule="auto"/>
        <w:ind w:firstLine="567"/>
        <w:jc w:val="right"/>
        <w:rPr>
          <w:sz w:val="20"/>
          <w:szCs w:val="20"/>
        </w:rPr>
      </w:pPr>
      <w:r w:rsidRPr="000F4D47">
        <w:rPr>
          <w:sz w:val="20"/>
          <w:szCs w:val="20"/>
        </w:rPr>
        <w:t>адрес электронной почты)</w:t>
      </w:r>
    </w:p>
    <w:p w:rsidR="00E31FE5" w:rsidRPr="00E31FE5" w:rsidRDefault="00E31FE5" w:rsidP="00E31FE5">
      <w:pPr>
        <w:jc w:val="right"/>
        <w:rPr>
          <w:sz w:val="20"/>
        </w:rPr>
      </w:pPr>
    </w:p>
    <w:p w:rsidR="00E31FE5" w:rsidRPr="00E31FE5" w:rsidRDefault="00E31FE5" w:rsidP="00E31FE5">
      <w:pPr>
        <w:pStyle w:val="1"/>
        <w:spacing w:before="0" w:after="0"/>
        <w:jc w:val="center"/>
        <w:rPr>
          <w:rFonts w:ascii="Times New Roman" w:hAnsi="Times New Roman"/>
          <w:sz w:val="24"/>
          <w:szCs w:val="24"/>
        </w:rPr>
      </w:pPr>
      <w:r w:rsidRPr="00E31FE5">
        <w:rPr>
          <w:rFonts w:ascii="Times New Roman" w:hAnsi="Times New Roman"/>
          <w:sz w:val="24"/>
          <w:szCs w:val="24"/>
        </w:rPr>
        <w:t>ЗАЯВЛЕНИЕ</w:t>
      </w:r>
    </w:p>
    <w:p w:rsidR="00E31FE5" w:rsidRPr="00E31FE5" w:rsidRDefault="00E31FE5" w:rsidP="00E31FE5">
      <w:pPr>
        <w:tabs>
          <w:tab w:val="left" w:pos="504"/>
        </w:tabs>
      </w:pPr>
      <w:r w:rsidRPr="00E31FE5">
        <w:t>Прошу разрешить разногласия  между мной и ________________________________</w:t>
      </w:r>
      <w:r w:rsidR="003D3207">
        <w:t>__</w:t>
      </w:r>
      <w:r w:rsidRPr="00E31FE5">
        <w:t xml:space="preserve">_, </w:t>
      </w:r>
    </w:p>
    <w:p w:rsidR="00E31FE5" w:rsidRPr="00E31FE5" w:rsidRDefault="00E31FE5" w:rsidP="00E31FE5">
      <w:pPr>
        <w:tabs>
          <w:tab w:val="left" w:pos="504"/>
        </w:tabs>
        <w:jc w:val="center"/>
        <w:rPr>
          <w:sz w:val="20"/>
        </w:rPr>
      </w:pPr>
      <w:r w:rsidRPr="00E31FE5">
        <w:rPr>
          <w:sz w:val="20"/>
        </w:rPr>
        <w:t xml:space="preserve">                                                                                   </w:t>
      </w:r>
      <w:r w:rsidR="003D3207">
        <w:rPr>
          <w:sz w:val="20"/>
        </w:rPr>
        <w:t xml:space="preserve">   </w:t>
      </w:r>
      <w:r w:rsidRPr="00E31FE5">
        <w:rPr>
          <w:sz w:val="20"/>
        </w:rPr>
        <w:t xml:space="preserve">      (Ф.И.О. второго родителя, полностью)</w:t>
      </w:r>
    </w:p>
    <w:p w:rsidR="00E31FE5" w:rsidRPr="00E31FE5" w:rsidRDefault="00E31FE5" w:rsidP="000134AF">
      <w:pPr>
        <w:tabs>
          <w:tab w:val="left" w:pos="504"/>
        </w:tabs>
        <w:ind w:firstLine="0"/>
      </w:pPr>
      <w:proofErr w:type="gramStart"/>
      <w:r w:rsidRPr="00E31FE5">
        <w:t>проживающим</w:t>
      </w:r>
      <w:proofErr w:type="gramEnd"/>
      <w:r w:rsidRPr="00E31FE5">
        <w:t xml:space="preserve"> (ей) по адресу: ______________________________________, телефон ___</w:t>
      </w:r>
      <w:r w:rsidR="003D3207">
        <w:t>_____</w:t>
      </w:r>
      <w:r w:rsidRPr="00E31FE5">
        <w:t>,</w:t>
      </w:r>
    </w:p>
    <w:p w:rsidR="00E31FE5" w:rsidRPr="00E31FE5" w:rsidRDefault="00E31FE5" w:rsidP="000134AF">
      <w:pPr>
        <w:tabs>
          <w:tab w:val="left" w:pos="504"/>
        </w:tabs>
        <w:ind w:firstLine="0"/>
      </w:pPr>
      <w:r w:rsidRPr="00E31FE5">
        <w:t>возникшие по вопросам, касающимся воспитания и образования ребенка (детей)_____________________________________________________________________</w:t>
      </w:r>
      <w:r w:rsidR="003D3207">
        <w:t>____</w:t>
      </w:r>
      <w:r w:rsidRPr="00E31FE5">
        <w:t xml:space="preserve">_, </w:t>
      </w:r>
    </w:p>
    <w:p w:rsidR="00E31FE5" w:rsidRPr="00E31FE5" w:rsidRDefault="00E31FE5" w:rsidP="00E31FE5">
      <w:pPr>
        <w:tabs>
          <w:tab w:val="left" w:pos="504"/>
        </w:tabs>
        <w:jc w:val="center"/>
        <w:rPr>
          <w:sz w:val="20"/>
        </w:rPr>
      </w:pPr>
      <w:r w:rsidRPr="00E31FE5">
        <w:rPr>
          <w:sz w:val="20"/>
        </w:rPr>
        <w:t>(Ф.И.О., дата рождения ребенка (детей), полностью)</w:t>
      </w:r>
    </w:p>
    <w:p w:rsidR="00E31FE5" w:rsidRPr="00E31FE5" w:rsidRDefault="00E31FE5" w:rsidP="00E31FE5">
      <w:pPr>
        <w:tabs>
          <w:tab w:val="left" w:pos="504"/>
        </w:tabs>
      </w:pPr>
      <w:r w:rsidRPr="00E31FE5">
        <w:t>Зарегистрированног</w:t>
      </w:r>
      <w:proofErr w:type="gramStart"/>
      <w:r w:rsidRPr="00E31FE5">
        <w:t>о(</w:t>
      </w:r>
      <w:proofErr w:type="spellStart"/>
      <w:proofErr w:type="gramEnd"/>
      <w:r w:rsidRPr="00E31FE5">
        <w:t>ых</w:t>
      </w:r>
      <w:proofErr w:type="spellEnd"/>
      <w:r w:rsidRPr="00E31FE5">
        <w:t>) по адресу: ________________________________________, телефон __________</w:t>
      </w:r>
      <w:r w:rsidR="003D3207">
        <w:t>_______</w:t>
      </w:r>
      <w:r w:rsidRPr="00E31FE5">
        <w:t xml:space="preserve">__. </w:t>
      </w:r>
    </w:p>
    <w:p w:rsidR="00E31FE5" w:rsidRPr="00E31FE5" w:rsidRDefault="00E31FE5" w:rsidP="00E31FE5">
      <w:pPr>
        <w:tabs>
          <w:tab w:val="left" w:pos="504"/>
        </w:tabs>
      </w:pPr>
      <w:r w:rsidRPr="00E31FE5">
        <w:t>Проживающег</w:t>
      </w:r>
      <w:proofErr w:type="gramStart"/>
      <w:r w:rsidRPr="00E31FE5">
        <w:t>о(</w:t>
      </w:r>
      <w:proofErr w:type="gramEnd"/>
      <w:r w:rsidRPr="00E31FE5">
        <w:t>их) по адресу: _____________________________________________, телефон ________</w:t>
      </w:r>
      <w:r w:rsidR="003D3207">
        <w:t>_______</w:t>
      </w:r>
      <w:r w:rsidRPr="00E31FE5">
        <w:t xml:space="preserve">____. </w:t>
      </w:r>
    </w:p>
    <w:p w:rsidR="00E31FE5" w:rsidRPr="00E31FE5" w:rsidRDefault="00E31FE5" w:rsidP="00E31FE5">
      <w:pPr>
        <w:tabs>
          <w:tab w:val="left" w:pos="504"/>
        </w:tabs>
      </w:pPr>
      <w:r w:rsidRPr="00E31FE5">
        <w:t xml:space="preserve">Разногласия, </w:t>
      </w:r>
      <w:r w:rsidRPr="00E31FE5">
        <w:tab/>
        <w:t>возникшие по вопросам, касающимся воспитания и образования ребенка (детей) заключаются в следующем: __________________________</w:t>
      </w:r>
      <w:r w:rsidR="003D3207">
        <w:t>___________</w:t>
      </w:r>
      <w:r w:rsidRPr="00E31FE5">
        <w:t>_____________.</w:t>
      </w:r>
    </w:p>
    <w:p w:rsidR="00E31FE5" w:rsidRPr="00E31FE5" w:rsidRDefault="00E31FE5" w:rsidP="00E31FE5">
      <w:pPr>
        <w:tabs>
          <w:tab w:val="left" w:pos="504"/>
        </w:tabs>
        <w:jc w:val="center"/>
        <w:rPr>
          <w:sz w:val="20"/>
        </w:rPr>
      </w:pPr>
      <w:r w:rsidRPr="00E31FE5">
        <w:rPr>
          <w:sz w:val="20"/>
        </w:rPr>
        <w:t xml:space="preserve">                                           </w:t>
      </w:r>
      <w:r w:rsidR="003D3207">
        <w:rPr>
          <w:sz w:val="20"/>
        </w:rPr>
        <w:t xml:space="preserve"> </w:t>
      </w:r>
      <w:r w:rsidRPr="00E31FE5">
        <w:rPr>
          <w:sz w:val="20"/>
        </w:rPr>
        <w:t xml:space="preserve">  (причины разногласий)</w:t>
      </w:r>
    </w:p>
    <w:p w:rsidR="00E31FE5" w:rsidRPr="003D3207" w:rsidRDefault="00E31FE5" w:rsidP="003D3207">
      <w:pPr>
        <w:tabs>
          <w:tab w:val="left" w:pos="504"/>
        </w:tabs>
      </w:pPr>
      <w:r w:rsidRPr="00E31FE5">
        <w:t xml:space="preserve">Об ответственности за достоверность и полноту представленных в соответствии </w:t>
      </w:r>
      <w:r w:rsidRPr="00E31FE5">
        <w:br/>
        <w:t>с действующим законодательством сведений и обязательстве извещать отдел обо всех их изменениях в течение 5 дней с момента их наступления предупрежден</w:t>
      </w:r>
      <w:proofErr w:type="gramStart"/>
      <w:r w:rsidRPr="00E31FE5">
        <w:t xml:space="preserve"> (-</w:t>
      </w:r>
      <w:proofErr w:type="spellStart"/>
      <w:proofErr w:type="gramEnd"/>
      <w:r w:rsidRPr="00E31FE5">
        <w:t>ена</w:t>
      </w:r>
      <w:proofErr w:type="spellEnd"/>
      <w:r w:rsidRPr="00E31FE5">
        <w:t>)</w:t>
      </w:r>
      <w:r w:rsidR="003D3207">
        <w:t>.</w:t>
      </w:r>
    </w:p>
    <w:p w:rsidR="00E31FE5" w:rsidRPr="003D3207" w:rsidRDefault="00E31FE5" w:rsidP="003D3207">
      <w:pPr>
        <w:autoSpaceDE w:val="0"/>
        <w:autoSpaceDN w:val="0"/>
        <w:adjustRightInd w:val="0"/>
        <w:ind w:firstLine="567"/>
        <w:rPr>
          <w:szCs w:val="24"/>
        </w:rPr>
      </w:pPr>
      <w:r w:rsidRPr="003D3207">
        <w:rPr>
          <w:szCs w:val="24"/>
        </w:rPr>
        <w:t>Я, ____________________________________________________________________</w:t>
      </w:r>
      <w:r w:rsidR="003D3207">
        <w:rPr>
          <w:szCs w:val="24"/>
        </w:rPr>
        <w:t>__</w:t>
      </w:r>
      <w:r w:rsidRPr="003D3207">
        <w:rPr>
          <w:szCs w:val="24"/>
        </w:rPr>
        <w:t>___,</w:t>
      </w:r>
    </w:p>
    <w:p w:rsidR="00E31FE5" w:rsidRPr="00E31FE5" w:rsidRDefault="00E31FE5" w:rsidP="00E31FE5">
      <w:pPr>
        <w:autoSpaceDE w:val="0"/>
        <w:autoSpaceDN w:val="0"/>
        <w:adjustRightInd w:val="0"/>
        <w:rPr>
          <w:sz w:val="20"/>
        </w:rPr>
      </w:pPr>
      <w:r w:rsidRPr="00E31FE5">
        <w:rPr>
          <w:sz w:val="20"/>
        </w:rPr>
        <w:t xml:space="preserve">               </w:t>
      </w:r>
      <w:r w:rsidR="003D3207">
        <w:rPr>
          <w:sz w:val="20"/>
        </w:rPr>
        <w:t xml:space="preserve">                                     </w:t>
      </w:r>
      <w:r w:rsidRPr="00E31FE5">
        <w:rPr>
          <w:sz w:val="20"/>
        </w:rPr>
        <w:t xml:space="preserve">    (фамилия, имя, отчество (при наличии))</w:t>
      </w:r>
    </w:p>
    <w:p w:rsidR="00E31FE5" w:rsidRPr="00E31FE5" w:rsidRDefault="000134AF" w:rsidP="000134AF">
      <w:pPr>
        <w:autoSpaceDE w:val="0"/>
        <w:autoSpaceDN w:val="0"/>
        <w:adjustRightInd w:val="0"/>
        <w:ind w:firstLine="0"/>
      </w:pPr>
      <w:r>
        <w:t xml:space="preserve">даю согласие на обработку и использование моих персональных </w:t>
      </w:r>
      <w:r w:rsidR="00E31FE5" w:rsidRPr="00E31FE5">
        <w:t>данных, содержащихся в настоящем заявлении и в представленных мною документах.</w:t>
      </w:r>
    </w:p>
    <w:p w:rsidR="00E31FE5" w:rsidRPr="00E31FE5" w:rsidRDefault="00E31FE5" w:rsidP="00E31FE5">
      <w:pPr>
        <w:ind w:firstLine="567"/>
      </w:pPr>
    </w:p>
    <w:p w:rsidR="00E31FE5" w:rsidRPr="00E31FE5" w:rsidRDefault="00E31FE5" w:rsidP="000134AF">
      <w:pPr>
        <w:ind w:firstLine="0"/>
      </w:pPr>
      <w:r w:rsidRPr="00E31FE5">
        <w:t xml:space="preserve">Дата «_____» _____________ 20____ г.     </w:t>
      </w:r>
      <w:r w:rsidRPr="00E31FE5">
        <w:tab/>
      </w:r>
      <w:r w:rsidRPr="00E31FE5">
        <w:tab/>
        <w:t>Подпись ______________________</w:t>
      </w:r>
    </w:p>
    <w:p w:rsidR="00E31FE5" w:rsidRPr="00E31FE5" w:rsidRDefault="00E31FE5" w:rsidP="00E31FE5">
      <w:pPr>
        <w:tabs>
          <w:tab w:val="left" w:pos="9354"/>
        </w:tabs>
        <w:ind w:right="-6"/>
      </w:pPr>
      <w:r w:rsidRPr="00E31FE5">
        <w:t>О принятом решении прошу проинформировать письменно /устно/ (</w:t>
      </w:r>
      <w:proofErr w:type="gramStart"/>
      <w:r w:rsidRPr="00E31FE5">
        <w:t>нужное</w:t>
      </w:r>
      <w:proofErr w:type="gramEnd"/>
      <w:r w:rsidRPr="00E31FE5">
        <w:t xml:space="preserve"> подчеркнуть)</w:t>
      </w:r>
    </w:p>
    <w:p w:rsidR="00E31FE5" w:rsidRPr="00E31FE5" w:rsidRDefault="00CF5D77" w:rsidP="00E31FE5">
      <w:pPr>
        <w:tabs>
          <w:tab w:val="left" w:pos="9354"/>
        </w:tabs>
        <w:ind w:right="-6"/>
        <w:jc w:val="center"/>
      </w:pPr>
      <w:r>
        <w:rPr>
          <w:noProof/>
        </w:rPr>
        <w:pict>
          <v:rect id="_x0000_s1176" style="position:absolute;left:0;text-align:left;margin-left:0;margin-top:7.8pt;width:21.75pt;height:21pt;z-index:251676672"/>
        </w:pict>
      </w:r>
    </w:p>
    <w:p w:rsidR="00E31FE5" w:rsidRPr="00E31FE5" w:rsidRDefault="00E31FE5" w:rsidP="003D3207">
      <w:pPr>
        <w:tabs>
          <w:tab w:val="left" w:pos="9354"/>
        </w:tabs>
        <w:ind w:right="-6" w:firstLine="567"/>
      </w:pPr>
      <w:r w:rsidRPr="00E31FE5">
        <w:t xml:space="preserve">В </w:t>
      </w:r>
      <w:proofErr w:type="spellStart"/>
      <w:r w:rsidRPr="00E31FE5">
        <w:t>ООиП</w:t>
      </w:r>
      <w:proofErr w:type="spellEnd"/>
      <w:r w:rsidRPr="00E31FE5">
        <w:t xml:space="preserve"> ОМС _________________________________________________________</w:t>
      </w:r>
    </w:p>
    <w:p w:rsidR="00E31FE5" w:rsidRPr="00E31FE5" w:rsidRDefault="00CF5D77" w:rsidP="003D3207">
      <w:pPr>
        <w:tabs>
          <w:tab w:val="left" w:pos="9354"/>
        </w:tabs>
        <w:ind w:right="-6" w:firstLine="567"/>
      </w:pPr>
      <w:r>
        <w:rPr>
          <w:noProof/>
        </w:rPr>
        <w:pict>
          <v:rect id="_x0000_s1177" style="position:absolute;left:0;text-align:left;margin-left:0;margin-top:7.2pt;width:21.75pt;height:21pt;z-index:251677696"/>
        </w:pict>
      </w:r>
    </w:p>
    <w:p w:rsidR="00E31FE5" w:rsidRPr="00E31FE5" w:rsidRDefault="00E31FE5" w:rsidP="003D3207">
      <w:pPr>
        <w:tabs>
          <w:tab w:val="left" w:pos="9354"/>
        </w:tabs>
        <w:ind w:right="-6" w:firstLine="567"/>
      </w:pPr>
      <w:r w:rsidRPr="00E31FE5">
        <w:t>По электронной почте___________________________________________________</w:t>
      </w:r>
    </w:p>
    <w:p w:rsidR="003D3207" w:rsidRDefault="00CF5D77" w:rsidP="003D3207">
      <w:pPr>
        <w:tabs>
          <w:tab w:val="left" w:pos="9354"/>
        </w:tabs>
        <w:ind w:right="-6" w:firstLine="567"/>
        <w:rPr>
          <w:b/>
        </w:rPr>
      </w:pPr>
      <w:r w:rsidRPr="00CF5D77">
        <w:pict>
          <v:rect id="_x0000_s1178" style="position:absolute;left:0;text-align:left;margin-left:0;margin-top:11.95pt;width:21.75pt;height:21pt;z-index:251678720"/>
        </w:pict>
      </w:r>
    </w:p>
    <w:p w:rsidR="00E31FE5" w:rsidRDefault="003D3207" w:rsidP="003D3207">
      <w:pPr>
        <w:tabs>
          <w:tab w:val="left" w:pos="9354"/>
        </w:tabs>
        <w:ind w:right="-6" w:firstLine="567"/>
      </w:pPr>
      <w:r>
        <w:t>По почте _______________</w:t>
      </w:r>
      <w:r w:rsidR="00E31FE5" w:rsidRPr="003D3207">
        <w:t>________________________________</w:t>
      </w:r>
      <w:r>
        <w:t>__</w:t>
      </w:r>
      <w:r w:rsidR="00E31FE5" w:rsidRPr="003D3207">
        <w:t>_____________</w:t>
      </w:r>
    </w:p>
    <w:p w:rsidR="003D3207" w:rsidRDefault="003D3207" w:rsidP="003D3207">
      <w:pPr>
        <w:tabs>
          <w:tab w:val="left" w:pos="9354"/>
        </w:tabs>
        <w:ind w:right="-6" w:firstLine="567"/>
        <w:sectPr w:rsidR="003D3207" w:rsidSect="007935F2">
          <w:pgSz w:w="11906" w:h="16838"/>
          <w:pgMar w:top="709" w:right="566" w:bottom="709" w:left="1560" w:header="708" w:footer="708" w:gutter="0"/>
          <w:cols w:space="708"/>
          <w:docGrid w:linePitch="360"/>
        </w:sectPr>
      </w:pPr>
    </w:p>
    <w:p w:rsidR="003D3207" w:rsidRPr="000F4D47" w:rsidRDefault="003D3207" w:rsidP="003D3207">
      <w:pPr>
        <w:tabs>
          <w:tab w:val="left" w:pos="9354"/>
        </w:tabs>
        <w:ind w:left="4253" w:firstLine="0"/>
        <w:jc w:val="right"/>
        <w:rPr>
          <w:b/>
          <w:sz w:val="22"/>
          <w:szCs w:val="22"/>
        </w:rPr>
      </w:pPr>
      <w:r>
        <w:rPr>
          <w:b/>
          <w:sz w:val="22"/>
          <w:szCs w:val="22"/>
        </w:rPr>
        <w:lastRenderedPageBreak/>
        <w:t>Приложение № 5</w:t>
      </w:r>
    </w:p>
    <w:bookmarkEnd w:id="3"/>
    <w:p w:rsidR="00B42C59" w:rsidRPr="00D9751E" w:rsidRDefault="00B42C59" w:rsidP="00B42C59">
      <w:pPr>
        <w:autoSpaceDE w:val="0"/>
        <w:autoSpaceDN w:val="0"/>
        <w:adjustRightInd w:val="0"/>
        <w:jc w:val="right"/>
        <w:rPr>
          <w:rFonts w:eastAsia="Calibri"/>
          <w:sz w:val="16"/>
          <w:szCs w:val="16"/>
        </w:rPr>
      </w:pPr>
      <w:r w:rsidRPr="00D9751E">
        <w:rPr>
          <w:rFonts w:eastAsia="Calibri"/>
          <w:sz w:val="16"/>
          <w:szCs w:val="16"/>
        </w:rPr>
        <w:t xml:space="preserve">к административному регламенту по предоставлению </w:t>
      </w:r>
    </w:p>
    <w:p w:rsidR="00B42C59" w:rsidRPr="00D9751E" w:rsidRDefault="00B42C59" w:rsidP="00B42C59">
      <w:pPr>
        <w:autoSpaceDE w:val="0"/>
        <w:autoSpaceDN w:val="0"/>
        <w:adjustRightInd w:val="0"/>
        <w:jc w:val="right"/>
        <w:rPr>
          <w:rFonts w:eastAsia="Calibri"/>
          <w:sz w:val="16"/>
          <w:szCs w:val="16"/>
        </w:rPr>
      </w:pPr>
      <w:r w:rsidRPr="00D9751E">
        <w:rPr>
          <w:rFonts w:eastAsia="Calibri"/>
          <w:sz w:val="16"/>
          <w:szCs w:val="16"/>
        </w:rPr>
        <w:t xml:space="preserve">органом опеки и попечительства Местной администрации </w:t>
      </w:r>
    </w:p>
    <w:p w:rsidR="00B42C59" w:rsidRPr="00D9751E" w:rsidRDefault="00B42C59" w:rsidP="00B42C59">
      <w:pPr>
        <w:autoSpaceDE w:val="0"/>
        <w:autoSpaceDN w:val="0"/>
        <w:adjustRightInd w:val="0"/>
        <w:jc w:val="right"/>
        <w:rPr>
          <w:rFonts w:eastAsia="Calibri"/>
          <w:sz w:val="16"/>
          <w:szCs w:val="16"/>
        </w:rPr>
      </w:pPr>
      <w:r w:rsidRPr="00D9751E">
        <w:rPr>
          <w:rFonts w:eastAsia="Calibri"/>
          <w:sz w:val="16"/>
          <w:szCs w:val="16"/>
        </w:rPr>
        <w:t xml:space="preserve">Муниципального образования поселок Шушары, </w:t>
      </w:r>
    </w:p>
    <w:p w:rsidR="00B42C59" w:rsidRPr="00D9751E" w:rsidRDefault="00B42C59" w:rsidP="00B42C59">
      <w:pPr>
        <w:autoSpaceDE w:val="0"/>
        <w:autoSpaceDN w:val="0"/>
        <w:adjustRightInd w:val="0"/>
        <w:jc w:val="right"/>
        <w:rPr>
          <w:rFonts w:eastAsia="Calibri"/>
          <w:sz w:val="16"/>
          <w:szCs w:val="16"/>
        </w:rPr>
      </w:pPr>
      <w:proofErr w:type="gramStart"/>
      <w:r w:rsidRPr="00D9751E">
        <w:rPr>
          <w:rFonts w:eastAsia="Calibri"/>
          <w:sz w:val="16"/>
          <w:szCs w:val="16"/>
        </w:rPr>
        <w:t>осуществляющим</w:t>
      </w:r>
      <w:proofErr w:type="gramEnd"/>
      <w:r w:rsidRPr="00D9751E">
        <w:rPr>
          <w:rFonts w:eastAsia="Calibri"/>
          <w:sz w:val="16"/>
          <w:szCs w:val="16"/>
        </w:rPr>
        <w:t xml:space="preserve"> отдельные государственные полномочия </w:t>
      </w:r>
    </w:p>
    <w:p w:rsidR="00B42C59" w:rsidRPr="00D9751E" w:rsidRDefault="00B42C59" w:rsidP="00B42C59">
      <w:pPr>
        <w:autoSpaceDE w:val="0"/>
        <w:autoSpaceDN w:val="0"/>
        <w:adjustRightInd w:val="0"/>
        <w:jc w:val="right"/>
        <w:rPr>
          <w:rFonts w:eastAsia="Calibri"/>
          <w:sz w:val="16"/>
          <w:szCs w:val="16"/>
        </w:rPr>
      </w:pPr>
      <w:r w:rsidRPr="00D9751E">
        <w:rPr>
          <w:rFonts w:eastAsia="Calibri"/>
          <w:sz w:val="16"/>
          <w:szCs w:val="16"/>
        </w:rPr>
        <w:t xml:space="preserve">Санкт-Петербурга по организации и осуществлению </w:t>
      </w:r>
    </w:p>
    <w:p w:rsidR="00B42C59" w:rsidRPr="00D9751E" w:rsidRDefault="00B42C59" w:rsidP="00B42C59">
      <w:pPr>
        <w:autoSpaceDE w:val="0"/>
        <w:autoSpaceDN w:val="0"/>
        <w:adjustRightInd w:val="0"/>
        <w:jc w:val="right"/>
        <w:rPr>
          <w:rFonts w:eastAsia="Calibri"/>
          <w:sz w:val="16"/>
          <w:szCs w:val="16"/>
        </w:rPr>
      </w:pPr>
      <w:r w:rsidRPr="00D9751E">
        <w:rPr>
          <w:rFonts w:eastAsia="Calibri"/>
          <w:sz w:val="16"/>
          <w:szCs w:val="16"/>
        </w:rPr>
        <w:t>деятельности по опеке и попечительству, назначению и выплате</w:t>
      </w:r>
    </w:p>
    <w:p w:rsidR="00B42C59" w:rsidRPr="00D9751E" w:rsidRDefault="00B42C59" w:rsidP="00B42C59">
      <w:pPr>
        <w:autoSpaceDE w:val="0"/>
        <w:autoSpaceDN w:val="0"/>
        <w:adjustRightInd w:val="0"/>
        <w:jc w:val="right"/>
        <w:rPr>
          <w:rFonts w:eastAsia="Calibri"/>
          <w:bCs/>
          <w:sz w:val="16"/>
          <w:szCs w:val="16"/>
        </w:rPr>
      </w:pPr>
      <w:r w:rsidRPr="00D9751E">
        <w:rPr>
          <w:rFonts w:eastAsia="Calibri"/>
          <w:bCs/>
          <w:sz w:val="16"/>
          <w:szCs w:val="16"/>
        </w:rPr>
        <w:t xml:space="preserve">денежных средств на содержание детей, находящихся </w:t>
      </w:r>
    </w:p>
    <w:p w:rsidR="00B42C59" w:rsidRPr="00D9751E" w:rsidRDefault="00B42C59" w:rsidP="00B42C59">
      <w:pPr>
        <w:autoSpaceDE w:val="0"/>
        <w:autoSpaceDN w:val="0"/>
        <w:adjustRightInd w:val="0"/>
        <w:jc w:val="right"/>
        <w:rPr>
          <w:rFonts w:eastAsia="Calibri"/>
          <w:bCs/>
          <w:sz w:val="16"/>
          <w:szCs w:val="16"/>
        </w:rPr>
      </w:pPr>
      <w:r w:rsidRPr="00D9751E">
        <w:rPr>
          <w:rFonts w:eastAsia="Calibri"/>
          <w:bCs/>
          <w:sz w:val="16"/>
          <w:szCs w:val="16"/>
        </w:rPr>
        <w:t xml:space="preserve">под опекой или попечительством, и денежных средств </w:t>
      </w:r>
    </w:p>
    <w:p w:rsidR="00B42C59" w:rsidRPr="002C5E00" w:rsidRDefault="00B42C59" w:rsidP="00B42C59">
      <w:pPr>
        <w:autoSpaceDE w:val="0"/>
        <w:autoSpaceDN w:val="0"/>
        <w:adjustRightInd w:val="0"/>
        <w:jc w:val="right"/>
        <w:rPr>
          <w:rFonts w:eastAsia="Calibri"/>
          <w:bCs/>
          <w:sz w:val="16"/>
          <w:szCs w:val="16"/>
        </w:rPr>
      </w:pPr>
      <w:r w:rsidRPr="002C5E00">
        <w:rPr>
          <w:rFonts w:eastAsia="Calibri"/>
          <w:bCs/>
          <w:sz w:val="16"/>
          <w:szCs w:val="16"/>
        </w:rPr>
        <w:t xml:space="preserve">на содержание детей, переданных на воспитание </w:t>
      </w:r>
      <w:proofErr w:type="gramStart"/>
      <w:r w:rsidRPr="002C5E00">
        <w:rPr>
          <w:rFonts w:eastAsia="Calibri"/>
          <w:bCs/>
          <w:sz w:val="16"/>
          <w:szCs w:val="16"/>
        </w:rPr>
        <w:t>в</w:t>
      </w:r>
      <w:proofErr w:type="gramEnd"/>
    </w:p>
    <w:p w:rsidR="00B42C59" w:rsidRPr="002C5E00" w:rsidRDefault="00B42C59" w:rsidP="00B42C59">
      <w:pPr>
        <w:autoSpaceDE w:val="0"/>
        <w:autoSpaceDN w:val="0"/>
        <w:adjustRightInd w:val="0"/>
        <w:jc w:val="right"/>
        <w:rPr>
          <w:sz w:val="16"/>
          <w:szCs w:val="16"/>
        </w:rPr>
      </w:pPr>
      <w:r w:rsidRPr="002C5E00">
        <w:rPr>
          <w:rFonts w:eastAsia="Calibri"/>
          <w:bCs/>
          <w:sz w:val="16"/>
          <w:szCs w:val="16"/>
        </w:rPr>
        <w:t xml:space="preserve">приемные семьи, в Санкт-Петербурге, </w:t>
      </w:r>
      <w:r w:rsidRPr="002C5E00">
        <w:rPr>
          <w:sz w:val="16"/>
          <w:szCs w:val="16"/>
        </w:rPr>
        <w:t xml:space="preserve">государственной услуги </w:t>
      </w:r>
    </w:p>
    <w:p w:rsidR="00B42C59" w:rsidRPr="002C5E00" w:rsidRDefault="00B42C59" w:rsidP="00B42C59">
      <w:pPr>
        <w:autoSpaceDE w:val="0"/>
        <w:autoSpaceDN w:val="0"/>
        <w:adjustRightInd w:val="0"/>
        <w:jc w:val="right"/>
        <w:rPr>
          <w:sz w:val="16"/>
          <w:szCs w:val="16"/>
        </w:rPr>
      </w:pPr>
      <w:r w:rsidRPr="002C5E00">
        <w:rPr>
          <w:sz w:val="16"/>
          <w:szCs w:val="16"/>
        </w:rPr>
        <w:t xml:space="preserve">по разрешению органом опеки и попечительства разногласий </w:t>
      </w:r>
      <w:proofErr w:type="gramStart"/>
      <w:r w:rsidRPr="002C5E00">
        <w:rPr>
          <w:sz w:val="16"/>
          <w:szCs w:val="16"/>
        </w:rPr>
        <w:t>между</w:t>
      </w:r>
      <w:proofErr w:type="gramEnd"/>
      <w:r w:rsidRPr="002C5E00">
        <w:rPr>
          <w:sz w:val="16"/>
          <w:szCs w:val="16"/>
        </w:rPr>
        <w:t xml:space="preserve"> </w:t>
      </w:r>
    </w:p>
    <w:p w:rsidR="00B42C59" w:rsidRPr="002C5E00" w:rsidRDefault="00B42C59" w:rsidP="00B42C59">
      <w:pPr>
        <w:autoSpaceDE w:val="0"/>
        <w:autoSpaceDN w:val="0"/>
        <w:adjustRightInd w:val="0"/>
        <w:jc w:val="right"/>
        <w:rPr>
          <w:sz w:val="16"/>
          <w:szCs w:val="16"/>
        </w:rPr>
      </w:pPr>
      <w:r w:rsidRPr="002C5E00">
        <w:rPr>
          <w:sz w:val="16"/>
          <w:szCs w:val="16"/>
        </w:rPr>
        <w:t>родителями по вопросам, касающимся воспитания и образования детей</w:t>
      </w:r>
    </w:p>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4"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4"/>
      <w:r w:rsidR="00E1479F" w:rsidRPr="000F4D47">
        <w:rPr>
          <w:rStyle w:val="af6"/>
          <w:sz w:val="24"/>
          <w:szCs w:val="24"/>
        </w:rPr>
        <w:footnoteReference w:id="7"/>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1479F"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44045"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proofErr w:type="gramStart"/>
      <w:r w:rsidRPr="000F4D47">
        <w:rPr>
          <w:sz w:val="24"/>
          <w:szCs w:val="24"/>
        </w:rPr>
        <w:t>действующего</w:t>
      </w:r>
      <w:proofErr w:type="gramEnd"/>
      <w:r w:rsidRPr="000F4D47">
        <w:rPr>
          <w:sz w:val="24"/>
          <w:szCs w:val="24"/>
        </w:rPr>
        <w:t xml:space="preserve">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54641D">
      <w:pPr>
        <w:pStyle w:val="35"/>
        <w:numPr>
          <w:ilvl w:val="0"/>
          <w:numId w:val="48"/>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lastRenderedPageBreak/>
        <w:t xml:space="preserve">Настоящее согласие выдано сроком </w:t>
      </w:r>
      <w:proofErr w:type="gramStart"/>
      <w:r w:rsidRPr="000F4D47">
        <w:rPr>
          <w:sz w:val="24"/>
          <w:szCs w:val="24"/>
        </w:rPr>
        <w:t>на</w:t>
      </w:r>
      <w:proofErr w:type="gramEnd"/>
      <w:r w:rsidRPr="000F4D47">
        <w:rPr>
          <w:sz w:val="24"/>
          <w:szCs w:val="24"/>
        </w:rPr>
        <w:t xml:space="preserve"> </w:t>
      </w:r>
      <w:proofErr w:type="spellStart"/>
      <w:r w:rsidRPr="000F4D47">
        <w:rPr>
          <w:sz w:val="24"/>
          <w:szCs w:val="24"/>
        </w:rPr>
        <w:t>_________________и</w:t>
      </w:r>
      <w:proofErr w:type="spellEnd"/>
      <w:r w:rsidRPr="000F4D47">
        <w:rPr>
          <w:sz w:val="24"/>
          <w:szCs w:val="24"/>
        </w:rPr>
        <w:t xml:space="preserve">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proofErr w:type="gramStart"/>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F35C15" w:rsidRPr="000F4D47" w:rsidRDefault="00F35C15" w:rsidP="00F35C15">
      <w:pPr>
        <w:tabs>
          <w:tab w:val="left" w:pos="9354"/>
        </w:tabs>
        <w:ind w:left="4253" w:firstLine="0"/>
        <w:jc w:val="right"/>
        <w:rPr>
          <w:b/>
          <w:sz w:val="22"/>
          <w:szCs w:val="22"/>
        </w:rPr>
      </w:pPr>
      <w:r>
        <w:rPr>
          <w:b/>
          <w:sz w:val="22"/>
          <w:szCs w:val="22"/>
        </w:rPr>
        <w:lastRenderedPageBreak/>
        <w:t>Приложение № 6</w:t>
      </w:r>
    </w:p>
    <w:p w:rsidR="00B42C59" w:rsidRPr="00D9751E" w:rsidRDefault="00B42C59" w:rsidP="00B42C59">
      <w:pPr>
        <w:autoSpaceDE w:val="0"/>
        <w:autoSpaceDN w:val="0"/>
        <w:adjustRightInd w:val="0"/>
        <w:jc w:val="right"/>
        <w:rPr>
          <w:rFonts w:eastAsia="Calibri"/>
          <w:sz w:val="16"/>
          <w:szCs w:val="16"/>
        </w:rPr>
      </w:pPr>
      <w:r w:rsidRPr="00D9751E">
        <w:rPr>
          <w:rFonts w:eastAsia="Calibri"/>
          <w:sz w:val="16"/>
          <w:szCs w:val="16"/>
        </w:rPr>
        <w:t xml:space="preserve">к административному регламенту по предоставлению </w:t>
      </w:r>
    </w:p>
    <w:p w:rsidR="00B42C59" w:rsidRPr="00D9751E" w:rsidRDefault="00B42C59" w:rsidP="00B42C59">
      <w:pPr>
        <w:autoSpaceDE w:val="0"/>
        <w:autoSpaceDN w:val="0"/>
        <w:adjustRightInd w:val="0"/>
        <w:jc w:val="right"/>
        <w:rPr>
          <w:rFonts w:eastAsia="Calibri"/>
          <w:sz w:val="16"/>
          <w:szCs w:val="16"/>
        </w:rPr>
      </w:pPr>
      <w:r w:rsidRPr="00D9751E">
        <w:rPr>
          <w:rFonts w:eastAsia="Calibri"/>
          <w:sz w:val="16"/>
          <w:szCs w:val="16"/>
        </w:rPr>
        <w:t xml:space="preserve">органом опеки и попечительства Местной администрации </w:t>
      </w:r>
    </w:p>
    <w:p w:rsidR="00B42C59" w:rsidRPr="00D9751E" w:rsidRDefault="00B42C59" w:rsidP="00B42C59">
      <w:pPr>
        <w:autoSpaceDE w:val="0"/>
        <w:autoSpaceDN w:val="0"/>
        <w:adjustRightInd w:val="0"/>
        <w:jc w:val="right"/>
        <w:rPr>
          <w:rFonts w:eastAsia="Calibri"/>
          <w:sz w:val="16"/>
          <w:szCs w:val="16"/>
        </w:rPr>
      </w:pPr>
      <w:r w:rsidRPr="00D9751E">
        <w:rPr>
          <w:rFonts w:eastAsia="Calibri"/>
          <w:sz w:val="16"/>
          <w:szCs w:val="16"/>
        </w:rPr>
        <w:t xml:space="preserve">Муниципального образования поселок Шушары, </w:t>
      </w:r>
    </w:p>
    <w:p w:rsidR="00B42C59" w:rsidRPr="00D9751E" w:rsidRDefault="00B42C59" w:rsidP="00B42C59">
      <w:pPr>
        <w:autoSpaceDE w:val="0"/>
        <w:autoSpaceDN w:val="0"/>
        <w:adjustRightInd w:val="0"/>
        <w:jc w:val="right"/>
        <w:rPr>
          <w:rFonts w:eastAsia="Calibri"/>
          <w:sz w:val="16"/>
          <w:szCs w:val="16"/>
        </w:rPr>
      </w:pPr>
      <w:proofErr w:type="gramStart"/>
      <w:r w:rsidRPr="00D9751E">
        <w:rPr>
          <w:rFonts w:eastAsia="Calibri"/>
          <w:sz w:val="16"/>
          <w:szCs w:val="16"/>
        </w:rPr>
        <w:t>осуществляющим</w:t>
      </w:r>
      <w:proofErr w:type="gramEnd"/>
      <w:r w:rsidRPr="00D9751E">
        <w:rPr>
          <w:rFonts w:eastAsia="Calibri"/>
          <w:sz w:val="16"/>
          <w:szCs w:val="16"/>
        </w:rPr>
        <w:t xml:space="preserve"> отдельные государственные полномочия </w:t>
      </w:r>
    </w:p>
    <w:p w:rsidR="00B42C59" w:rsidRPr="00D9751E" w:rsidRDefault="00B42C59" w:rsidP="00B42C59">
      <w:pPr>
        <w:autoSpaceDE w:val="0"/>
        <w:autoSpaceDN w:val="0"/>
        <w:adjustRightInd w:val="0"/>
        <w:jc w:val="right"/>
        <w:rPr>
          <w:rFonts w:eastAsia="Calibri"/>
          <w:sz w:val="16"/>
          <w:szCs w:val="16"/>
        </w:rPr>
      </w:pPr>
      <w:r w:rsidRPr="00D9751E">
        <w:rPr>
          <w:rFonts w:eastAsia="Calibri"/>
          <w:sz w:val="16"/>
          <w:szCs w:val="16"/>
        </w:rPr>
        <w:t xml:space="preserve">Санкт-Петербурга по организации и осуществлению </w:t>
      </w:r>
    </w:p>
    <w:p w:rsidR="00B42C59" w:rsidRPr="00D9751E" w:rsidRDefault="00B42C59" w:rsidP="00B42C59">
      <w:pPr>
        <w:autoSpaceDE w:val="0"/>
        <w:autoSpaceDN w:val="0"/>
        <w:adjustRightInd w:val="0"/>
        <w:jc w:val="right"/>
        <w:rPr>
          <w:rFonts w:eastAsia="Calibri"/>
          <w:sz w:val="16"/>
          <w:szCs w:val="16"/>
        </w:rPr>
      </w:pPr>
      <w:r w:rsidRPr="00D9751E">
        <w:rPr>
          <w:rFonts w:eastAsia="Calibri"/>
          <w:sz w:val="16"/>
          <w:szCs w:val="16"/>
        </w:rPr>
        <w:t>деятельности по опеке и попечительству, назначению и выплате</w:t>
      </w:r>
    </w:p>
    <w:p w:rsidR="00B42C59" w:rsidRPr="00D9751E" w:rsidRDefault="00B42C59" w:rsidP="00B42C59">
      <w:pPr>
        <w:autoSpaceDE w:val="0"/>
        <w:autoSpaceDN w:val="0"/>
        <w:adjustRightInd w:val="0"/>
        <w:jc w:val="right"/>
        <w:rPr>
          <w:rFonts w:eastAsia="Calibri"/>
          <w:bCs/>
          <w:sz w:val="16"/>
          <w:szCs w:val="16"/>
        </w:rPr>
      </w:pPr>
      <w:r w:rsidRPr="00D9751E">
        <w:rPr>
          <w:rFonts w:eastAsia="Calibri"/>
          <w:bCs/>
          <w:sz w:val="16"/>
          <w:szCs w:val="16"/>
        </w:rPr>
        <w:t xml:space="preserve">денежных средств на содержание детей, находящихся </w:t>
      </w:r>
    </w:p>
    <w:p w:rsidR="00B42C59" w:rsidRPr="00D9751E" w:rsidRDefault="00B42C59" w:rsidP="00B42C59">
      <w:pPr>
        <w:autoSpaceDE w:val="0"/>
        <w:autoSpaceDN w:val="0"/>
        <w:adjustRightInd w:val="0"/>
        <w:jc w:val="right"/>
        <w:rPr>
          <w:rFonts w:eastAsia="Calibri"/>
          <w:bCs/>
          <w:sz w:val="16"/>
          <w:szCs w:val="16"/>
        </w:rPr>
      </w:pPr>
      <w:r w:rsidRPr="00D9751E">
        <w:rPr>
          <w:rFonts w:eastAsia="Calibri"/>
          <w:bCs/>
          <w:sz w:val="16"/>
          <w:szCs w:val="16"/>
        </w:rPr>
        <w:t xml:space="preserve">под опекой или попечительством, и денежных средств </w:t>
      </w:r>
    </w:p>
    <w:p w:rsidR="00B42C59" w:rsidRPr="002C5E00" w:rsidRDefault="00B42C59" w:rsidP="00B42C59">
      <w:pPr>
        <w:autoSpaceDE w:val="0"/>
        <w:autoSpaceDN w:val="0"/>
        <w:adjustRightInd w:val="0"/>
        <w:jc w:val="right"/>
        <w:rPr>
          <w:rFonts w:eastAsia="Calibri"/>
          <w:bCs/>
          <w:sz w:val="16"/>
          <w:szCs w:val="16"/>
        </w:rPr>
      </w:pPr>
      <w:r w:rsidRPr="002C5E00">
        <w:rPr>
          <w:rFonts w:eastAsia="Calibri"/>
          <w:bCs/>
          <w:sz w:val="16"/>
          <w:szCs w:val="16"/>
        </w:rPr>
        <w:t xml:space="preserve">на содержание детей, переданных на воспитание </w:t>
      </w:r>
      <w:proofErr w:type="gramStart"/>
      <w:r w:rsidRPr="002C5E00">
        <w:rPr>
          <w:rFonts w:eastAsia="Calibri"/>
          <w:bCs/>
          <w:sz w:val="16"/>
          <w:szCs w:val="16"/>
        </w:rPr>
        <w:t>в</w:t>
      </w:r>
      <w:proofErr w:type="gramEnd"/>
    </w:p>
    <w:p w:rsidR="00B42C59" w:rsidRPr="002C5E00" w:rsidRDefault="00B42C59" w:rsidP="00B42C59">
      <w:pPr>
        <w:autoSpaceDE w:val="0"/>
        <w:autoSpaceDN w:val="0"/>
        <w:adjustRightInd w:val="0"/>
        <w:jc w:val="right"/>
        <w:rPr>
          <w:sz w:val="16"/>
          <w:szCs w:val="16"/>
        </w:rPr>
      </w:pPr>
      <w:r w:rsidRPr="002C5E00">
        <w:rPr>
          <w:rFonts w:eastAsia="Calibri"/>
          <w:bCs/>
          <w:sz w:val="16"/>
          <w:szCs w:val="16"/>
        </w:rPr>
        <w:t xml:space="preserve">приемные семьи, в Санкт-Петербурге, </w:t>
      </w:r>
      <w:r w:rsidRPr="002C5E00">
        <w:rPr>
          <w:sz w:val="16"/>
          <w:szCs w:val="16"/>
        </w:rPr>
        <w:t xml:space="preserve">государственной услуги </w:t>
      </w:r>
    </w:p>
    <w:p w:rsidR="00B42C59" w:rsidRPr="002C5E00" w:rsidRDefault="00B42C59" w:rsidP="00B42C59">
      <w:pPr>
        <w:autoSpaceDE w:val="0"/>
        <w:autoSpaceDN w:val="0"/>
        <w:adjustRightInd w:val="0"/>
        <w:jc w:val="right"/>
        <w:rPr>
          <w:sz w:val="16"/>
          <w:szCs w:val="16"/>
        </w:rPr>
      </w:pPr>
      <w:r w:rsidRPr="002C5E00">
        <w:rPr>
          <w:sz w:val="16"/>
          <w:szCs w:val="16"/>
        </w:rPr>
        <w:t xml:space="preserve">по разрешению органом опеки и попечительства разногласий </w:t>
      </w:r>
      <w:proofErr w:type="gramStart"/>
      <w:r w:rsidRPr="002C5E00">
        <w:rPr>
          <w:sz w:val="16"/>
          <w:szCs w:val="16"/>
        </w:rPr>
        <w:t>между</w:t>
      </w:r>
      <w:proofErr w:type="gramEnd"/>
      <w:r w:rsidRPr="002C5E00">
        <w:rPr>
          <w:sz w:val="16"/>
          <w:szCs w:val="16"/>
        </w:rPr>
        <w:t xml:space="preserve"> </w:t>
      </w:r>
    </w:p>
    <w:p w:rsidR="00B42C59" w:rsidRPr="002C5E00" w:rsidRDefault="00B42C59" w:rsidP="00B42C59">
      <w:pPr>
        <w:autoSpaceDE w:val="0"/>
        <w:autoSpaceDN w:val="0"/>
        <w:adjustRightInd w:val="0"/>
        <w:jc w:val="right"/>
        <w:rPr>
          <w:sz w:val="16"/>
          <w:szCs w:val="16"/>
        </w:rPr>
      </w:pPr>
      <w:r w:rsidRPr="002C5E00">
        <w:rPr>
          <w:sz w:val="16"/>
          <w:szCs w:val="16"/>
        </w:rPr>
        <w:t>родителями по вопросам, касающимся воспитания и образования детей</w:t>
      </w:r>
    </w:p>
    <w:p w:rsidR="00F35C15" w:rsidRDefault="00F35C15" w:rsidP="00F35C15">
      <w:pPr>
        <w:tabs>
          <w:tab w:val="left" w:pos="9354"/>
        </w:tabs>
        <w:ind w:left="567" w:right="-6" w:firstLine="1134"/>
        <w:jc w:val="right"/>
        <w:rPr>
          <w:sz w:val="22"/>
          <w:szCs w:val="22"/>
        </w:rPr>
      </w:pPr>
    </w:p>
    <w:p w:rsidR="00F35C15" w:rsidRPr="000F4D47" w:rsidRDefault="00F35C15" w:rsidP="00F35C15">
      <w:pPr>
        <w:pStyle w:val="26"/>
        <w:shd w:val="clear" w:color="auto" w:fill="auto"/>
        <w:spacing w:before="0" w:line="240" w:lineRule="auto"/>
        <w:ind w:right="100"/>
        <w:rPr>
          <w:bCs w:val="0"/>
          <w:sz w:val="24"/>
          <w:szCs w:val="24"/>
        </w:rPr>
      </w:pPr>
      <w:r w:rsidRPr="000F4D47">
        <w:rPr>
          <w:bCs w:val="0"/>
          <w:sz w:val="24"/>
          <w:szCs w:val="24"/>
        </w:rPr>
        <w:t>Журнал</w:t>
      </w:r>
    </w:p>
    <w:p w:rsidR="00F35C15" w:rsidRPr="00F35C15" w:rsidRDefault="00F35C15" w:rsidP="00F35C15">
      <w:pPr>
        <w:tabs>
          <w:tab w:val="left" w:pos="9354"/>
        </w:tabs>
        <w:ind w:left="567" w:right="-6" w:firstLine="1134"/>
        <w:jc w:val="center"/>
        <w:rPr>
          <w:b/>
          <w:szCs w:val="24"/>
        </w:rPr>
      </w:pPr>
      <w:r w:rsidRPr="00F35C15">
        <w:rPr>
          <w:b/>
          <w:bCs/>
          <w:szCs w:val="24"/>
        </w:rPr>
        <w:t xml:space="preserve">учета граждан, обратившихся в орган опеки и попечительства </w:t>
      </w:r>
      <w:r w:rsidRPr="00F35C15">
        <w:rPr>
          <w:b/>
          <w:szCs w:val="24"/>
        </w:rPr>
        <w:t>по разрешению органом опеки и попечительства разногласий между родителями по вопросам, касающимся воспитания и образования детей</w:t>
      </w:r>
    </w:p>
    <w:p w:rsidR="00F35C15" w:rsidRPr="00F35C15" w:rsidRDefault="00F35C15" w:rsidP="00F35C15">
      <w:pPr>
        <w:pStyle w:val="26"/>
        <w:shd w:val="clear" w:color="auto" w:fill="auto"/>
        <w:spacing w:before="0" w:line="240" w:lineRule="auto"/>
        <w:ind w:right="100"/>
        <w:rPr>
          <w:sz w:val="24"/>
          <w:szCs w:val="24"/>
        </w:rPr>
      </w:pPr>
    </w:p>
    <w:p w:rsidR="00F35C15" w:rsidRPr="000F4D47" w:rsidRDefault="00F35C15" w:rsidP="00F35C15">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Местной Администрации </w:t>
      </w:r>
    </w:p>
    <w:p w:rsidR="00F35C15" w:rsidRPr="000F4D47" w:rsidRDefault="00B42C59" w:rsidP="00B42C59">
      <w:pPr>
        <w:pStyle w:val="62"/>
        <w:shd w:val="clear" w:color="auto" w:fill="auto"/>
        <w:spacing w:line="240" w:lineRule="auto"/>
        <w:ind w:right="100"/>
        <w:jc w:val="center"/>
        <w:rPr>
          <w:b w:val="0"/>
          <w:sz w:val="24"/>
          <w:szCs w:val="24"/>
        </w:rPr>
      </w:pPr>
      <w:r>
        <w:rPr>
          <w:b w:val="0"/>
          <w:sz w:val="24"/>
          <w:szCs w:val="24"/>
        </w:rPr>
        <w:t>М</w:t>
      </w:r>
      <w:r w:rsidR="00F35C15" w:rsidRPr="000F4D47">
        <w:rPr>
          <w:b w:val="0"/>
          <w:sz w:val="24"/>
          <w:szCs w:val="24"/>
        </w:rPr>
        <w:t xml:space="preserve">униципального образования </w:t>
      </w:r>
      <w:r>
        <w:rPr>
          <w:b w:val="0"/>
          <w:sz w:val="24"/>
          <w:szCs w:val="24"/>
        </w:rPr>
        <w:t>поселок Шушары</w:t>
      </w:r>
    </w:p>
    <w:p w:rsidR="00F35C15" w:rsidRPr="000F4D47" w:rsidRDefault="00F35C15" w:rsidP="00F35C15">
      <w:pPr>
        <w:pStyle w:val="62"/>
        <w:shd w:val="clear" w:color="auto" w:fill="auto"/>
        <w:spacing w:line="240" w:lineRule="auto"/>
        <w:ind w:right="100"/>
        <w:jc w:val="center"/>
        <w:rPr>
          <w:b w:val="0"/>
          <w:sz w:val="24"/>
          <w:szCs w:val="24"/>
        </w:rPr>
      </w:pPr>
    </w:p>
    <w:p w:rsidR="00F35C15" w:rsidRPr="000F4D47" w:rsidRDefault="00F35C15" w:rsidP="00B42C59">
      <w:pPr>
        <w:pStyle w:val="62"/>
        <w:shd w:val="clear" w:color="auto" w:fill="auto"/>
        <w:spacing w:line="240" w:lineRule="auto"/>
        <w:ind w:right="100"/>
        <w:rPr>
          <w:sz w:val="24"/>
          <w:szCs w:val="24"/>
        </w:rPr>
      </w:pPr>
    </w:p>
    <w:p w:rsidR="00F35C15" w:rsidRPr="000F4D47" w:rsidRDefault="00F35C15" w:rsidP="00F35C15">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F35C15" w:rsidRPr="000F4D47" w:rsidRDefault="00F35C15" w:rsidP="00F35C15">
      <w:pPr>
        <w:pStyle w:val="121"/>
        <w:shd w:val="clear" w:color="auto" w:fill="auto"/>
        <w:spacing w:before="0" w:after="0" w:line="240" w:lineRule="auto"/>
        <w:ind w:firstLine="0"/>
        <w:jc w:val="center"/>
        <w:rPr>
          <w:sz w:val="24"/>
          <w:szCs w:val="24"/>
        </w:rPr>
      </w:pPr>
      <w:r w:rsidRPr="000F4D47">
        <w:rPr>
          <w:sz w:val="24"/>
          <w:szCs w:val="24"/>
        </w:rPr>
        <w:t>Окончен: __________</w:t>
      </w:r>
    </w:p>
    <w:p w:rsidR="00F35C15" w:rsidRPr="000F4D47" w:rsidRDefault="00F35C15" w:rsidP="00F35C15">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2005"/>
        <w:gridCol w:w="2096"/>
        <w:gridCol w:w="1644"/>
        <w:gridCol w:w="1889"/>
        <w:gridCol w:w="1671"/>
        <w:gridCol w:w="1637"/>
        <w:gridCol w:w="1672"/>
        <w:gridCol w:w="1658"/>
      </w:tblGrid>
      <w:tr w:rsidR="00F35C15" w:rsidRPr="007D544E" w:rsidTr="00E91879">
        <w:tc>
          <w:tcPr>
            <w:tcW w:w="797" w:type="dxa"/>
            <w:shd w:val="clear" w:color="auto" w:fill="auto"/>
            <w:vAlign w:val="center"/>
          </w:tcPr>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 xml:space="preserve">№ </w:t>
            </w:r>
            <w:proofErr w:type="spellStart"/>
            <w:proofErr w:type="gramStart"/>
            <w:r w:rsidRPr="0054641D">
              <w:rPr>
                <w:sz w:val="24"/>
                <w:szCs w:val="24"/>
              </w:rPr>
              <w:t>п</w:t>
            </w:r>
            <w:proofErr w:type="spellEnd"/>
            <w:proofErr w:type="gramEnd"/>
            <w:r w:rsidRPr="0054641D">
              <w:rPr>
                <w:sz w:val="24"/>
                <w:szCs w:val="24"/>
              </w:rPr>
              <w:t>/</w:t>
            </w:r>
            <w:proofErr w:type="spellStart"/>
            <w:r w:rsidRPr="0054641D">
              <w:rPr>
                <w:sz w:val="24"/>
                <w:szCs w:val="24"/>
              </w:rPr>
              <w:t>п</w:t>
            </w:r>
            <w:proofErr w:type="spellEnd"/>
          </w:p>
        </w:tc>
        <w:tc>
          <w:tcPr>
            <w:tcW w:w="2005" w:type="dxa"/>
            <w:shd w:val="clear" w:color="auto" w:fill="auto"/>
            <w:vAlign w:val="center"/>
          </w:tcPr>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Ф.И.О., дата рождения</w:t>
            </w:r>
          </w:p>
        </w:tc>
        <w:tc>
          <w:tcPr>
            <w:tcW w:w="2096" w:type="dxa"/>
            <w:shd w:val="clear" w:color="auto" w:fill="auto"/>
            <w:vAlign w:val="center"/>
          </w:tcPr>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Место жительства (адрес, телефон (рабочий, домашний))</w:t>
            </w:r>
          </w:p>
        </w:tc>
        <w:tc>
          <w:tcPr>
            <w:tcW w:w="1644" w:type="dxa"/>
            <w:shd w:val="clear" w:color="auto" w:fill="auto"/>
            <w:vAlign w:val="center"/>
          </w:tcPr>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Семейное</w:t>
            </w:r>
          </w:p>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положение</w:t>
            </w:r>
          </w:p>
        </w:tc>
        <w:tc>
          <w:tcPr>
            <w:tcW w:w="1889" w:type="dxa"/>
            <w:shd w:val="clear" w:color="auto" w:fill="auto"/>
            <w:vAlign w:val="center"/>
          </w:tcPr>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Перечень</w:t>
            </w:r>
          </w:p>
          <w:p w:rsidR="00F35C15" w:rsidRPr="0054641D" w:rsidRDefault="00F35C15" w:rsidP="00E91879">
            <w:pPr>
              <w:pStyle w:val="35"/>
              <w:shd w:val="clear" w:color="auto" w:fill="auto"/>
              <w:spacing w:before="0" w:line="240" w:lineRule="auto"/>
              <w:jc w:val="center"/>
              <w:rPr>
                <w:sz w:val="24"/>
                <w:szCs w:val="24"/>
              </w:rPr>
            </w:pPr>
            <w:proofErr w:type="gramStart"/>
            <w:r w:rsidRPr="0054641D">
              <w:rPr>
                <w:sz w:val="24"/>
                <w:szCs w:val="24"/>
              </w:rPr>
              <w:t>представленных</w:t>
            </w:r>
            <w:proofErr w:type="gramEnd"/>
          </w:p>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документов</w:t>
            </w:r>
          </w:p>
        </w:tc>
        <w:tc>
          <w:tcPr>
            <w:tcW w:w="1671" w:type="dxa"/>
            <w:shd w:val="clear" w:color="auto" w:fill="auto"/>
            <w:vAlign w:val="center"/>
          </w:tcPr>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Результаты</w:t>
            </w:r>
          </w:p>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рассмотрения</w:t>
            </w:r>
          </w:p>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документов</w:t>
            </w:r>
          </w:p>
        </w:tc>
        <w:tc>
          <w:tcPr>
            <w:tcW w:w="1637" w:type="dxa"/>
            <w:shd w:val="clear" w:color="auto" w:fill="auto"/>
            <w:vAlign w:val="center"/>
          </w:tcPr>
          <w:p w:rsidR="00F35C15" w:rsidRPr="0054641D" w:rsidRDefault="00F35C15" w:rsidP="00F35C15">
            <w:pPr>
              <w:pStyle w:val="121"/>
              <w:shd w:val="clear" w:color="auto" w:fill="auto"/>
              <w:spacing w:before="0" w:after="0" w:line="240" w:lineRule="auto"/>
              <w:ind w:firstLine="0"/>
              <w:jc w:val="center"/>
              <w:rPr>
                <w:sz w:val="24"/>
                <w:szCs w:val="24"/>
              </w:rPr>
            </w:pPr>
            <w:r w:rsidRPr="0054641D">
              <w:rPr>
                <w:sz w:val="24"/>
                <w:szCs w:val="24"/>
              </w:rPr>
              <w:t>Дата и результаты обследования условий жизни ребенка (детей)</w:t>
            </w:r>
          </w:p>
        </w:tc>
        <w:tc>
          <w:tcPr>
            <w:tcW w:w="1672" w:type="dxa"/>
            <w:shd w:val="clear" w:color="auto" w:fill="auto"/>
            <w:vAlign w:val="center"/>
          </w:tcPr>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Результаты</w:t>
            </w:r>
          </w:p>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рассмотрения</w:t>
            </w:r>
          </w:p>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обращения</w:t>
            </w:r>
          </w:p>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гражданина</w:t>
            </w:r>
          </w:p>
        </w:tc>
        <w:tc>
          <w:tcPr>
            <w:tcW w:w="1658" w:type="dxa"/>
            <w:shd w:val="clear" w:color="auto" w:fill="auto"/>
            <w:vAlign w:val="center"/>
          </w:tcPr>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Решение, принятое органом опеки и попечи</w:t>
            </w:r>
            <w:r w:rsidRPr="0054641D">
              <w:rPr>
                <w:sz w:val="24"/>
                <w:szCs w:val="24"/>
              </w:rPr>
              <w:softHyphen/>
              <w:t>тельства по заявлению гражданина</w:t>
            </w:r>
          </w:p>
        </w:tc>
      </w:tr>
      <w:tr w:rsidR="00F35C15" w:rsidRPr="007D544E" w:rsidTr="00E91879">
        <w:tc>
          <w:tcPr>
            <w:tcW w:w="797"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1</w:t>
            </w:r>
          </w:p>
        </w:tc>
        <w:tc>
          <w:tcPr>
            <w:tcW w:w="2005"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2</w:t>
            </w:r>
          </w:p>
        </w:tc>
        <w:tc>
          <w:tcPr>
            <w:tcW w:w="2096"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3</w:t>
            </w:r>
          </w:p>
        </w:tc>
        <w:tc>
          <w:tcPr>
            <w:tcW w:w="1644"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4</w:t>
            </w:r>
          </w:p>
        </w:tc>
        <w:tc>
          <w:tcPr>
            <w:tcW w:w="1889"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5</w:t>
            </w:r>
          </w:p>
        </w:tc>
        <w:tc>
          <w:tcPr>
            <w:tcW w:w="1671"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6</w:t>
            </w:r>
          </w:p>
        </w:tc>
        <w:tc>
          <w:tcPr>
            <w:tcW w:w="1637"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7</w:t>
            </w:r>
          </w:p>
        </w:tc>
        <w:tc>
          <w:tcPr>
            <w:tcW w:w="1672"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8</w:t>
            </w:r>
          </w:p>
        </w:tc>
        <w:tc>
          <w:tcPr>
            <w:tcW w:w="1658"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9</w:t>
            </w:r>
          </w:p>
        </w:tc>
      </w:tr>
      <w:tr w:rsidR="00F35C15" w:rsidRPr="007D544E" w:rsidTr="00E91879">
        <w:tc>
          <w:tcPr>
            <w:tcW w:w="797"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2005"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2096"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644"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889"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671"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637"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672"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658"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r>
    </w:tbl>
    <w:p w:rsidR="00F35C15" w:rsidRPr="000F4D47" w:rsidRDefault="00F35C15" w:rsidP="00F35C15">
      <w:pPr>
        <w:pStyle w:val="121"/>
        <w:shd w:val="clear" w:color="auto" w:fill="auto"/>
        <w:spacing w:before="0" w:after="0" w:line="240" w:lineRule="auto"/>
        <w:ind w:firstLine="0"/>
        <w:rPr>
          <w:sz w:val="24"/>
          <w:szCs w:val="24"/>
        </w:rPr>
      </w:pPr>
    </w:p>
    <w:p w:rsidR="00F35C15" w:rsidRPr="000F4D47" w:rsidRDefault="00F35C15" w:rsidP="00F35C15">
      <w:pPr>
        <w:tabs>
          <w:tab w:val="left" w:pos="9354"/>
        </w:tabs>
        <w:ind w:right="-6" w:firstLine="0"/>
        <w:rPr>
          <w:szCs w:val="24"/>
        </w:rPr>
      </w:pPr>
    </w:p>
    <w:p w:rsidR="001C1722" w:rsidRPr="000F4D47" w:rsidRDefault="001C1722" w:rsidP="00F35C15">
      <w:pPr>
        <w:tabs>
          <w:tab w:val="left" w:pos="9354"/>
        </w:tabs>
        <w:ind w:right="-6" w:firstLine="567"/>
        <w:jc w:val="center"/>
        <w:rPr>
          <w:szCs w:val="24"/>
        </w:rPr>
      </w:pPr>
    </w:p>
    <w:p w:rsidR="001C1722" w:rsidRPr="000F4D47" w:rsidRDefault="001C1722" w:rsidP="0089618E">
      <w:pPr>
        <w:tabs>
          <w:tab w:val="left" w:pos="9354"/>
        </w:tabs>
        <w:ind w:right="-6"/>
        <w:jc w:val="right"/>
        <w:rPr>
          <w:szCs w:val="24"/>
        </w:rPr>
      </w:pPr>
    </w:p>
    <w:p w:rsidR="001D082E" w:rsidRPr="000F4D47" w:rsidRDefault="001D082E" w:rsidP="0089618E">
      <w:pPr>
        <w:tabs>
          <w:tab w:val="left" w:pos="9354"/>
        </w:tabs>
        <w:ind w:right="-6"/>
        <w:jc w:val="right"/>
        <w:rPr>
          <w:szCs w:val="24"/>
        </w:rPr>
        <w:sectPr w:rsidR="001D082E" w:rsidRPr="000F4D47" w:rsidSect="00F35C15">
          <w:pgSz w:w="16838" w:h="11906" w:orient="landscape"/>
          <w:pgMar w:top="566" w:right="709" w:bottom="1276" w:left="709" w:header="708" w:footer="708" w:gutter="0"/>
          <w:cols w:space="708"/>
          <w:docGrid w:linePitch="360"/>
        </w:sectPr>
      </w:pPr>
    </w:p>
    <w:p w:rsidR="00624763" w:rsidRPr="000F4D47" w:rsidRDefault="00C67075" w:rsidP="00624763">
      <w:pPr>
        <w:tabs>
          <w:tab w:val="left" w:pos="9354"/>
        </w:tabs>
        <w:ind w:left="4253" w:firstLine="0"/>
        <w:jc w:val="right"/>
        <w:rPr>
          <w:b/>
          <w:sz w:val="22"/>
          <w:szCs w:val="22"/>
        </w:rPr>
      </w:pPr>
      <w:r>
        <w:rPr>
          <w:b/>
          <w:sz w:val="22"/>
          <w:szCs w:val="22"/>
        </w:rPr>
        <w:lastRenderedPageBreak/>
        <w:t>Приложение № 7</w:t>
      </w:r>
    </w:p>
    <w:p w:rsidR="00B42C59" w:rsidRPr="00D9751E" w:rsidRDefault="00B42C59" w:rsidP="00B42C59">
      <w:pPr>
        <w:autoSpaceDE w:val="0"/>
        <w:autoSpaceDN w:val="0"/>
        <w:adjustRightInd w:val="0"/>
        <w:jc w:val="right"/>
        <w:rPr>
          <w:rFonts w:eastAsia="Calibri"/>
          <w:sz w:val="16"/>
          <w:szCs w:val="16"/>
        </w:rPr>
      </w:pPr>
      <w:r w:rsidRPr="00D9751E">
        <w:rPr>
          <w:rFonts w:eastAsia="Calibri"/>
          <w:sz w:val="16"/>
          <w:szCs w:val="16"/>
        </w:rPr>
        <w:t xml:space="preserve">к административному регламенту по предоставлению </w:t>
      </w:r>
    </w:p>
    <w:p w:rsidR="00B42C59" w:rsidRPr="00D9751E" w:rsidRDefault="00B42C59" w:rsidP="00B42C59">
      <w:pPr>
        <w:autoSpaceDE w:val="0"/>
        <w:autoSpaceDN w:val="0"/>
        <w:adjustRightInd w:val="0"/>
        <w:jc w:val="right"/>
        <w:rPr>
          <w:rFonts w:eastAsia="Calibri"/>
          <w:sz w:val="16"/>
          <w:szCs w:val="16"/>
        </w:rPr>
      </w:pPr>
      <w:r w:rsidRPr="00D9751E">
        <w:rPr>
          <w:rFonts w:eastAsia="Calibri"/>
          <w:sz w:val="16"/>
          <w:szCs w:val="16"/>
        </w:rPr>
        <w:t xml:space="preserve">органом опеки и попечительства Местной администрации </w:t>
      </w:r>
    </w:p>
    <w:p w:rsidR="00B42C59" w:rsidRPr="00D9751E" w:rsidRDefault="00B42C59" w:rsidP="00B42C59">
      <w:pPr>
        <w:autoSpaceDE w:val="0"/>
        <w:autoSpaceDN w:val="0"/>
        <w:adjustRightInd w:val="0"/>
        <w:jc w:val="right"/>
        <w:rPr>
          <w:rFonts w:eastAsia="Calibri"/>
          <w:sz w:val="16"/>
          <w:szCs w:val="16"/>
        </w:rPr>
      </w:pPr>
      <w:r w:rsidRPr="00D9751E">
        <w:rPr>
          <w:rFonts w:eastAsia="Calibri"/>
          <w:sz w:val="16"/>
          <w:szCs w:val="16"/>
        </w:rPr>
        <w:t xml:space="preserve">Муниципального образования поселок Шушары, </w:t>
      </w:r>
    </w:p>
    <w:p w:rsidR="00B42C59" w:rsidRPr="00D9751E" w:rsidRDefault="00B42C59" w:rsidP="00B42C59">
      <w:pPr>
        <w:autoSpaceDE w:val="0"/>
        <w:autoSpaceDN w:val="0"/>
        <w:adjustRightInd w:val="0"/>
        <w:jc w:val="right"/>
        <w:rPr>
          <w:rFonts w:eastAsia="Calibri"/>
          <w:sz w:val="16"/>
          <w:szCs w:val="16"/>
        </w:rPr>
      </w:pPr>
      <w:proofErr w:type="gramStart"/>
      <w:r w:rsidRPr="00D9751E">
        <w:rPr>
          <w:rFonts w:eastAsia="Calibri"/>
          <w:sz w:val="16"/>
          <w:szCs w:val="16"/>
        </w:rPr>
        <w:t>осуществляющим</w:t>
      </w:r>
      <w:proofErr w:type="gramEnd"/>
      <w:r w:rsidRPr="00D9751E">
        <w:rPr>
          <w:rFonts w:eastAsia="Calibri"/>
          <w:sz w:val="16"/>
          <w:szCs w:val="16"/>
        </w:rPr>
        <w:t xml:space="preserve"> отдельные государственные полномочия </w:t>
      </w:r>
    </w:p>
    <w:p w:rsidR="00B42C59" w:rsidRPr="00D9751E" w:rsidRDefault="00B42C59" w:rsidP="00B42C59">
      <w:pPr>
        <w:autoSpaceDE w:val="0"/>
        <w:autoSpaceDN w:val="0"/>
        <w:adjustRightInd w:val="0"/>
        <w:jc w:val="right"/>
        <w:rPr>
          <w:rFonts w:eastAsia="Calibri"/>
          <w:sz w:val="16"/>
          <w:szCs w:val="16"/>
        </w:rPr>
      </w:pPr>
      <w:r w:rsidRPr="00D9751E">
        <w:rPr>
          <w:rFonts w:eastAsia="Calibri"/>
          <w:sz w:val="16"/>
          <w:szCs w:val="16"/>
        </w:rPr>
        <w:t xml:space="preserve">Санкт-Петербурга по организации и осуществлению </w:t>
      </w:r>
    </w:p>
    <w:p w:rsidR="00B42C59" w:rsidRPr="00D9751E" w:rsidRDefault="00B42C59" w:rsidP="00B42C59">
      <w:pPr>
        <w:autoSpaceDE w:val="0"/>
        <w:autoSpaceDN w:val="0"/>
        <w:adjustRightInd w:val="0"/>
        <w:jc w:val="right"/>
        <w:rPr>
          <w:rFonts w:eastAsia="Calibri"/>
          <w:sz w:val="16"/>
          <w:szCs w:val="16"/>
        </w:rPr>
      </w:pPr>
      <w:r w:rsidRPr="00D9751E">
        <w:rPr>
          <w:rFonts w:eastAsia="Calibri"/>
          <w:sz w:val="16"/>
          <w:szCs w:val="16"/>
        </w:rPr>
        <w:t>деятельности по опеке и попечительству, назначению и выплате</w:t>
      </w:r>
    </w:p>
    <w:p w:rsidR="00B42C59" w:rsidRPr="00D9751E" w:rsidRDefault="00B42C59" w:rsidP="00B42C59">
      <w:pPr>
        <w:autoSpaceDE w:val="0"/>
        <w:autoSpaceDN w:val="0"/>
        <w:adjustRightInd w:val="0"/>
        <w:jc w:val="right"/>
        <w:rPr>
          <w:rFonts w:eastAsia="Calibri"/>
          <w:bCs/>
          <w:sz w:val="16"/>
          <w:szCs w:val="16"/>
        </w:rPr>
      </w:pPr>
      <w:r w:rsidRPr="00D9751E">
        <w:rPr>
          <w:rFonts w:eastAsia="Calibri"/>
          <w:bCs/>
          <w:sz w:val="16"/>
          <w:szCs w:val="16"/>
        </w:rPr>
        <w:t xml:space="preserve">денежных средств на содержание детей, находящихся </w:t>
      </w:r>
    </w:p>
    <w:p w:rsidR="00B42C59" w:rsidRPr="00D9751E" w:rsidRDefault="00B42C59" w:rsidP="00B42C59">
      <w:pPr>
        <w:autoSpaceDE w:val="0"/>
        <w:autoSpaceDN w:val="0"/>
        <w:adjustRightInd w:val="0"/>
        <w:jc w:val="right"/>
        <w:rPr>
          <w:rFonts w:eastAsia="Calibri"/>
          <w:bCs/>
          <w:sz w:val="16"/>
          <w:szCs w:val="16"/>
        </w:rPr>
      </w:pPr>
      <w:r w:rsidRPr="00D9751E">
        <w:rPr>
          <w:rFonts w:eastAsia="Calibri"/>
          <w:bCs/>
          <w:sz w:val="16"/>
          <w:szCs w:val="16"/>
        </w:rPr>
        <w:t xml:space="preserve">под опекой или попечительством, и денежных средств </w:t>
      </w:r>
    </w:p>
    <w:p w:rsidR="00B42C59" w:rsidRPr="002C5E00" w:rsidRDefault="00B42C59" w:rsidP="00B42C59">
      <w:pPr>
        <w:autoSpaceDE w:val="0"/>
        <w:autoSpaceDN w:val="0"/>
        <w:adjustRightInd w:val="0"/>
        <w:jc w:val="right"/>
        <w:rPr>
          <w:rFonts w:eastAsia="Calibri"/>
          <w:bCs/>
          <w:sz w:val="16"/>
          <w:szCs w:val="16"/>
        </w:rPr>
      </w:pPr>
      <w:r w:rsidRPr="002C5E00">
        <w:rPr>
          <w:rFonts w:eastAsia="Calibri"/>
          <w:bCs/>
          <w:sz w:val="16"/>
          <w:szCs w:val="16"/>
        </w:rPr>
        <w:t xml:space="preserve">на содержание детей, переданных на воспитание </w:t>
      </w:r>
      <w:proofErr w:type="gramStart"/>
      <w:r w:rsidRPr="002C5E00">
        <w:rPr>
          <w:rFonts w:eastAsia="Calibri"/>
          <w:bCs/>
          <w:sz w:val="16"/>
          <w:szCs w:val="16"/>
        </w:rPr>
        <w:t>в</w:t>
      </w:r>
      <w:proofErr w:type="gramEnd"/>
    </w:p>
    <w:p w:rsidR="00B42C59" w:rsidRPr="002C5E00" w:rsidRDefault="00B42C59" w:rsidP="00B42C59">
      <w:pPr>
        <w:autoSpaceDE w:val="0"/>
        <w:autoSpaceDN w:val="0"/>
        <w:adjustRightInd w:val="0"/>
        <w:jc w:val="right"/>
        <w:rPr>
          <w:sz w:val="16"/>
          <w:szCs w:val="16"/>
        </w:rPr>
      </w:pPr>
      <w:r w:rsidRPr="002C5E00">
        <w:rPr>
          <w:rFonts w:eastAsia="Calibri"/>
          <w:bCs/>
          <w:sz w:val="16"/>
          <w:szCs w:val="16"/>
        </w:rPr>
        <w:t xml:space="preserve">приемные семьи, в Санкт-Петербурге, </w:t>
      </w:r>
      <w:r w:rsidRPr="002C5E00">
        <w:rPr>
          <w:sz w:val="16"/>
          <w:szCs w:val="16"/>
        </w:rPr>
        <w:t xml:space="preserve">государственной услуги </w:t>
      </w:r>
    </w:p>
    <w:p w:rsidR="00B42C59" w:rsidRPr="002C5E00" w:rsidRDefault="00B42C59" w:rsidP="00B42C59">
      <w:pPr>
        <w:autoSpaceDE w:val="0"/>
        <w:autoSpaceDN w:val="0"/>
        <w:adjustRightInd w:val="0"/>
        <w:jc w:val="right"/>
        <w:rPr>
          <w:sz w:val="16"/>
          <w:szCs w:val="16"/>
        </w:rPr>
      </w:pPr>
      <w:r w:rsidRPr="002C5E00">
        <w:rPr>
          <w:sz w:val="16"/>
          <w:szCs w:val="16"/>
        </w:rPr>
        <w:t xml:space="preserve">по разрешению органом опеки и попечительства разногласий </w:t>
      </w:r>
      <w:proofErr w:type="gramStart"/>
      <w:r w:rsidRPr="002C5E00">
        <w:rPr>
          <w:sz w:val="16"/>
          <w:szCs w:val="16"/>
        </w:rPr>
        <w:t>между</w:t>
      </w:r>
      <w:proofErr w:type="gramEnd"/>
      <w:r w:rsidRPr="002C5E00">
        <w:rPr>
          <w:sz w:val="16"/>
          <w:szCs w:val="16"/>
        </w:rPr>
        <w:t xml:space="preserve"> </w:t>
      </w:r>
    </w:p>
    <w:p w:rsidR="00B42C59" w:rsidRPr="002C5E00" w:rsidRDefault="00B42C59" w:rsidP="00B42C59">
      <w:pPr>
        <w:autoSpaceDE w:val="0"/>
        <w:autoSpaceDN w:val="0"/>
        <w:adjustRightInd w:val="0"/>
        <w:jc w:val="right"/>
        <w:rPr>
          <w:sz w:val="16"/>
          <w:szCs w:val="16"/>
        </w:rPr>
      </w:pPr>
      <w:r w:rsidRPr="002C5E00">
        <w:rPr>
          <w:sz w:val="16"/>
          <w:szCs w:val="16"/>
        </w:rPr>
        <w:t>родителями по вопросам, касающимся воспитания и образования детей</w:t>
      </w:r>
    </w:p>
    <w:p w:rsidR="004E5FCC" w:rsidRPr="000F4D47" w:rsidRDefault="004E5FCC" w:rsidP="00254E01">
      <w:pPr>
        <w:tabs>
          <w:tab w:val="left" w:pos="9354"/>
        </w:tabs>
        <w:ind w:right="-6" w:firstLine="0"/>
        <w:jc w:val="center"/>
      </w:pPr>
    </w:p>
    <w:p w:rsidR="004E5FCC" w:rsidRPr="00B42C59" w:rsidRDefault="00B42C59" w:rsidP="00B42C59">
      <w:pPr>
        <w:pStyle w:val="11"/>
        <w:spacing w:before="0" w:after="0"/>
        <w:ind w:right="-6"/>
        <w:jc w:val="left"/>
        <w:rPr>
          <w:b w:val="0"/>
          <w:sz w:val="24"/>
          <w:szCs w:val="24"/>
        </w:rPr>
      </w:pPr>
      <w:r w:rsidRPr="00B42C59">
        <w:rPr>
          <w:b w:val="0"/>
          <w:sz w:val="24"/>
          <w:szCs w:val="24"/>
        </w:rPr>
        <w:t>Бланк органа опеки и попечительства</w:t>
      </w:r>
    </w:p>
    <w:p w:rsidR="00254E01" w:rsidRPr="000F4D47" w:rsidRDefault="00254E01" w:rsidP="00172650">
      <w:pPr>
        <w:pStyle w:val="35"/>
        <w:shd w:val="clear" w:color="auto" w:fill="auto"/>
        <w:spacing w:before="0" w:line="240" w:lineRule="auto"/>
        <w:ind w:right="1440"/>
      </w:pPr>
    </w:p>
    <w:p w:rsidR="00554FA9" w:rsidRPr="00A217A1" w:rsidRDefault="00554FA9" w:rsidP="00554FA9">
      <w:pPr>
        <w:autoSpaceDE w:val="0"/>
        <w:autoSpaceDN w:val="0"/>
        <w:adjustRightInd w:val="0"/>
        <w:ind w:firstLine="708"/>
        <w:jc w:val="center"/>
        <w:rPr>
          <w:b/>
          <w:color w:val="0000FF"/>
          <w:sz w:val="28"/>
          <w:szCs w:val="28"/>
        </w:rPr>
      </w:pPr>
      <w:r w:rsidRPr="009D4F0D">
        <w:rPr>
          <w:b/>
          <w:bCs/>
        </w:rPr>
        <w:t>Акт обследования условий жизни несовершеннолетнего</w:t>
      </w:r>
      <w:r w:rsidRPr="009D4F0D">
        <w:rPr>
          <w:b/>
          <w:bCs/>
        </w:rPr>
        <w:br/>
        <w:t>гражданина, в отношении которого возникли разногласия</w:t>
      </w:r>
      <w:r w:rsidRPr="009D4F0D">
        <w:rPr>
          <w:b/>
        </w:rPr>
        <w:t xml:space="preserve"> между родителями по вопросам, касающимся его воспитания и образования</w:t>
      </w:r>
      <w:r w:rsidRPr="00A217A1">
        <w:rPr>
          <w:b/>
          <w:sz w:val="28"/>
          <w:szCs w:val="28"/>
        </w:rPr>
        <w:t>.</w:t>
      </w:r>
    </w:p>
    <w:p w:rsidR="00172650" w:rsidRPr="000F4D47" w:rsidRDefault="00172650" w:rsidP="00554FA9">
      <w:pPr>
        <w:pStyle w:val="35"/>
        <w:shd w:val="clear" w:color="auto" w:fill="auto"/>
        <w:tabs>
          <w:tab w:val="left" w:leader="underscore" w:pos="2372"/>
          <w:tab w:val="left" w:leader="underscore" w:pos="4570"/>
          <w:tab w:val="left" w:leader="underscore" w:pos="5108"/>
        </w:tabs>
        <w:spacing w:before="0" w:line="240" w:lineRule="auto"/>
        <w:jc w:val="left"/>
        <w:rPr>
          <w:sz w:val="16"/>
          <w:szCs w:val="16"/>
        </w:rPr>
      </w:pPr>
    </w:p>
    <w:tbl>
      <w:tblPr>
        <w:tblW w:w="0" w:type="auto"/>
        <w:tblLayout w:type="fixed"/>
        <w:tblCellMar>
          <w:left w:w="28" w:type="dxa"/>
          <w:right w:w="28" w:type="dxa"/>
        </w:tblCellMar>
        <w:tblLook w:val="0000"/>
      </w:tblPr>
      <w:tblGrid>
        <w:gridCol w:w="2183"/>
        <w:gridCol w:w="539"/>
        <w:gridCol w:w="283"/>
        <w:gridCol w:w="2126"/>
        <w:gridCol w:w="426"/>
        <w:gridCol w:w="340"/>
        <w:gridCol w:w="4054"/>
      </w:tblGrid>
      <w:tr w:rsidR="006F45B9" w:rsidRPr="000F4D47" w:rsidTr="00554FA9">
        <w:tc>
          <w:tcPr>
            <w:tcW w:w="2183" w:type="dxa"/>
            <w:tcBorders>
              <w:top w:val="nil"/>
              <w:left w:val="nil"/>
              <w:bottom w:val="nil"/>
              <w:right w:val="nil"/>
            </w:tcBorders>
            <w:vAlign w:val="bottom"/>
          </w:tcPr>
          <w:p w:rsidR="006F45B9" w:rsidRPr="000F4D47" w:rsidRDefault="00172650" w:rsidP="00554FA9">
            <w:pPr>
              <w:ind w:firstLine="0"/>
              <w:jc w:val="center"/>
              <w:rPr>
                <w:szCs w:val="24"/>
              </w:rPr>
            </w:pPr>
            <w:r w:rsidRPr="000F4D47">
              <w:rPr>
                <w:szCs w:val="24"/>
              </w:rPr>
              <w:t xml:space="preserve">Дата </w:t>
            </w:r>
            <w:r w:rsidR="006F45B9" w:rsidRPr="000F4D47">
              <w:rPr>
                <w:szCs w:val="24"/>
              </w:rPr>
              <w:t>обследования</w:t>
            </w:r>
          </w:p>
        </w:tc>
        <w:tc>
          <w:tcPr>
            <w:tcW w:w="539" w:type="dxa"/>
            <w:tcBorders>
              <w:top w:val="nil"/>
              <w:left w:val="nil"/>
              <w:bottom w:val="single" w:sz="4" w:space="0" w:color="auto"/>
              <w:right w:val="nil"/>
            </w:tcBorders>
            <w:vAlign w:val="bottom"/>
          </w:tcPr>
          <w:p w:rsidR="006F45B9" w:rsidRPr="000F4D47" w:rsidRDefault="006F45B9" w:rsidP="00554FA9">
            <w:pPr>
              <w:ind w:firstLine="567"/>
              <w:jc w:val="center"/>
              <w:rPr>
                <w:szCs w:val="24"/>
              </w:rPr>
            </w:pPr>
          </w:p>
        </w:tc>
        <w:tc>
          <w:tcPr>
            <w:tcW w:w="283" w:type="dxa"/>
            <w:tcBorders>
              <w:top w:val="nil"/>
              <w:left w:val="nil"/>
              <w:bottom w:val="nil"/>
              <w:right w:val="nil"/>
            </w:tcBorders>
            <w:vAlign w:val="bottom"/>
          </w:tcPr>
          <w:p w:rsidR="006F45B9" w:rsidRPr="000F4D47" w:rsidRDefault="006F45B9" w:rsidP="00554FA9">
            <w:pPr>
              <w:ind w:firstLine="567"/>
              <w:jc w:val="center"/>
              <w:rPr>
                <w:szCs w:val="24"/>
              </w:rPr>
            </w:pPr>
            <w:r w:rsidRPr="000F4D47">
              <w:rPr>
                <w:szCs w:val="24"/>
              </w:rPr>
              <w:t>”</w:t>
            </w:r>
          </w:p>
        </w:tc>
        <w:tc>
          <w:tcPr>
            <w:tcW w:w="2126" w:type="dxa"/>
            <w:tcBorders>
              <w:top w:val="nil"/>
              <w:left w:val="nil"/>
              <w:bottom w:val="single" w:sz="4" w:space="0" w:color="auto"/>
              <w:right w:val="nil"/>
            </w:tcBorders>
            <w:vAlign w:val="bottom"/>
          </w:tcPr>
          <w:p w:rsidR="006F45B9" w:rsidRPr="000F4D47" w:rsidRDefault="006F45B9" w:rsidP="00554FA9">
            <w:pPr>
              <w:ind w:firstLine="567"/>
              <w:jc w:val="center"/>
              <w:rPr>
                <w:szCs w:val="24"/>
              </w:rPr>
            </w:pPr>
          </w:p>
        </w:tc>
        <w:tc>
          <w:tcPr>
            <w:tcW w:w="426" w:type="dxa"/>
            <w:tcBorders>
              <w:top w:val="nil"/>
              <w:left w:val="nil"/>
              <w:bottom w:val="nil"/>
              <w:right w:val="nil"/>
            </w:tcBorders>
            <w:vAlign w:val="bottom"/>
          </w:tcPr>
          <w:p w:rsidR="006F45B9" w:rsidRPr="000F4D47" w:rsidRDefault="006F45B9" w:rsidP="00554FA9">
            <w:pPr>
              <w:ind w:firstLine="567"/>
              <w:jc w:val="center"/>
              <w:rPr>
                <w:szCs w:val="24"/>
              </w:rPr>
            </w:pPr>
            <w:r w:rsidRPr="000F4D47">
              <w:rPr>
                <w:szCs w:val="24"/>
              </w:rPr>
              <w:t>20</w:t>
            </w:r>
          </w:p>
        </w:tc>
        <w:tc>
          <w:tcPr>
            <w:tcW w:w="340" w:type="dxa"/>
            <w:tcBorders>
              <w:top w:val="nil"/>
              <w:left w:val="nil"/>
              <w:bottom w:val="single" w:sz="4" w:space="0" w:color="auto"/>
              <w:right w:val="nil"/>
            </w:tcBorders>
            <w:vAlign w:val="bottom"/>
          </w:tcPr>
          <w:p w:rsidR="006F45B9" w:rsidRPr="000F4D47" w:rsidRDefault="006F45B9" w:rsidP="00554FA9">
            <w:pPr>
              <w:ind w:firstLine="567"/>
              <w:jc w:val="center"/>
              <w:rPr>
                <w:szCs w:val="24"/>
              </w:rPr>
            </w:pPr>
          </w:p>
        </w:tc>
        <w:tc>
          <w:tcPr>
            <w:tcW w:w="4054" w:type="dxa"/>
            <w:tcBorders>
              <w:top w:val="nil"/>
              <w:left w:val="nil"/>
              <w:bottom w:val="nil"/>
              <w:right w:val="nil"/>
            </w:tcBorders>
            <w:vAlign w:val="bottom"/>
          </w:tcPr>
          <w:p w:rsidR="006F45B9" w:rsidRPr="000F4D47" w:rsidRDefault="006F45B9" w:rsidP="00554FA9">
            <w:pPr>
              <w:ind w:firstLine="567"/>
              <w:jc w:val="center"/>
              <w:rPr>
                <w:szCs w:val="24"/>
              </w:rPr>
            </w:pPr>
            <w:proofErr w:type="gramStart"/>
            <w:r w:rsidRPr="000F4D47">
              <w:rPr>
                <w:szCs w:val="24"/>
              </w:rPr>
              <w:t>г</w:t>
            </w:r>
            <w:proofErr w:type="gramEnd"/>
            <w:r w:rsidRPr="000F4D47">
              <w:rPr>
                <w:szCs w:val="24"/>
              </w:rPr>
              <w:t>.</w:t>
            </w:r>
          </w:p>
        </w:tc>
      </w:tr>
    </w:tbl>
    <w:p w:rsidR="006F45B9" w:rsidRPr="000F4D47" w:rsidRDefault="006F45B9" w:rsidP="00554FA9">
      <w:pPr>
        <w:pStyle w:val="35"/>
        <w:shd w:val="clear" w:color="auto" w:fill="auto"/>
        <w:tabs>
          <w:tab w:val="left" w:leader="underscore" w:pos="2372"/>
          <w:tab w:val="left" w:leader="underscore" w:pos="4570"/>
          <w:tab w:val="left" w:leader="underscore" w:pos="5108"/>
        </w:tabs>
        <w:spacing w:before="0" w:line="240" w:lineRule="auto"/>
        <w:ind w:firstLine="567"/>
        <w:jc w:val="left"/>
      </w:pPr>
    </w:p>
    <w:p w:rsidR="00554FA9" w:rsidRDefault="00554FA9" w:rsidP="00554FA9">
      <w:pPr>
        <w:ind w:firstLine="0"/>
      </w:pPr>
      <w:r>
        <w:t>Фамилия, имя, отчество (при наличии), должность специалиста, проводившего обследование</w:t>
      </w:r>
      <w:r>
        <w:br/>
      </w:r>
    </w:p>
    <w:p w:rsidR="00554FA9" w:rsidRDefault="00554FA9" w:rsidP="00554FA9">
      <w:pPr>
        <w:pBdr>
          <w:top w:val="single" w:sz="4" w:space="1" w:color="auto"/>
        </w:pBdr>
        <w:rPr>
          <w:sz w:val="2"/>
          <w:szCs w:val="2"/>
        </w:rPr>
      </w:pPr>
    </w:p>
    <w:p w:rsidR="00554FA9" w:rsidRDefault="00554FA9" w:rsidP="00554FA9">
      <w:r>
        <w:t>Проводилось обследование условий жизни несовершеннолетнего гражданина (далее – ребенок)</w:t>
      </w:r>
      <w:r>
        <w:br/>
      </w:r>
    </w:p>
    <w:p w:rsidR="00554FA9" w:rsidRPr="00554FA9" w:rsidRDefault="00554FA9" w:rsidP="00554FA9">
      <w:pPr>
        <w:pBdr>
          <w:top w:val="single" w:sz="4" w:space="1" w:color="auto"/>
        </w:pBdr>
        <w:jc w:val="center"/>
        <w:rPr>
          <w:sz w:val="20"/>
        </w:rPr>
      </w:pPr>
      <w:r w:rsidRPr="00554FA9">
        <w:rPr>
          <w:sz w:val="20"/>
        </w:rPr>
        <w:t>(фамилия, имя, отчество (при наличии), дата рождения)</w:t>
      </w:r>
    </w:p>
    <w:tbl>
      <w:tblPr>
        <w:tblW w:w="0" w:type="auto"/>
        <w:tblLayout w:type="fixed"/>
        <w:tblCellMar>
          <w:left w:w="28" w:type="dxa"/>
          <w:right w:w="28" w:type="dxa"/>
        </w:tblCellMar>
        <w:tblLook w:val="0000"/>
      </w:tblPr>
      <w:tblGrid>
        <w:gridCol w:w="255"/>
        <w:gridCol w:w="3629"/>
        <w:gridCol w:w="1077"/>
        <w:gridCol w:w="454"/>
        <w:gridCol w:w="4536"/>
      </w:tblGrid>
      <w:tr w:rsidR="00554FA9" w:rsidTr="0054641D">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554FA9" w:rsidRDefault="00554FA9" w:rsidP="00554FA9">
            <w:pPr>
              <w:jc w:val="center"/>
            </w:pPr>
          </w:p>
        </w:tc>
        <w:tc>
          <w:tcPr>
            <w:tcW w:w="3629" w:type="dxa"/>
            <w:tcBorders>
              <w:top w:val="nil"/>
              <w:left w:val="nil"/>
              <w:bottom w:val="nil"/>
              <w:right w:val="nil"/>
            </w:tcBorders>
            <w:vAlign w:val="bottom"/>
          </w:tcPr>
          <w:p w:rsidR="00554FA9" w:rsidRDefault="00554FA9" w:rsidP="00554FA9">
            <w:pPr>
              <w:ind w:left="57" w:firstLine="0"/>
            </w:pPr>
            <w:r>
              <w:t>свидетельство о рождении: серия</w:t>
            </w:r>
          </w:p>
        </w:tc>
        <w:tc>
          <w:tcPr>
            <w:tcW w:w="1077" w:type="dxa"/>
            <w:tcBorders>
              <w:top w:val="nil"/>
              <w:left w:val="nil"/>
              <w:bottom w:val="single" w:sz="4" w:space="0" w:color="auto"/>
              <w:right w:val="nil"/>
            </w:tcBorders>
            <w:vAlign w:val="bottom"/>
          </w:tcPr>
          <w:p w:rsidR="00554FA9" w:rsidRDefault="00554FA9" w:rsidP="00554FA9">
            <w:pPr>
              <w:jc w:val="center"/>
            </w:pPr>
          </w:p>
        </w:tc>
        <w:tc>
          <w:tcPr>
            <w:tcW w:w="454" w:type="dxa"/>
            <w:tcBorders>
              <w:top w:val="nil"/>
              <w:left w:val="nil"/>
              <w:bottom w:val="nil"/>
              <w:right w:val="nil"/>
            </w:tcBorders>
            <w:vAlign w:val="bottom"/>
          </w:tcPr>
          <w:p w:rsidR="00554FA9" w:rsidRDefault="00554FA9" w:rsidP="00554FA9">
            <w:pPr>
              <w:jc w:val="center"/>
            </w:pPr>
            <w:r>
              <w:t>№</w:t>
            </w:r>
          </w:p>
        </w:tc>
        <w:tc>
          <w:tcPr>
            <w:tcW w:w="4536" w:type="dxa"/>
            <w:tcBorders>
              <w:top w:val="nil"/>
              <w:left w:val="nil"/>
              <w:bottom w:val="single" w:sz="4" w:space="0" w:color="auto"/>
              <w:right w:val="nil"/>
            </w:tcBorders>
            <w:vAlign w:val="bottom"/>
          </w:tcPr>
          <w:p w:rsidR="00554FA9" w:rsidRDefault="00554FA9" w:rsidP="00554FA9">
            <w:pPr>
              <w:jc w:val="center"/>
            </w:pPr>
          </w:p>
        </w:tc>
      </w:tr>
    </w:tbl>
    <w:p w:rsidR="00554FA9" w:rsidRDefault="00554FA9" w:rsidP="00554FA9">
      <w:pPr>
        <w:ind w:left="397"/>
      </w:pPr>
    </w:p>
    <w:p w:rsidR="00554FA9" w:rsidRPr="00554FA9" w:rsidRDefault="00554FA9" w:rsidP="00554FA9">
      <w:pPr>
        <w:pBdr>
          <w:top w:val="single" w:sz="4" w:space="1" w:color="auto"/>
        </w:pBdr>
        <w:ind w:left="397"/>
        <w:jc w:val="center"/>
        <w:rPr>
          <w:sz w:val="20"/>
        </w:rPr>
      </w:pPr>
      <w:r w:rsidRPr="00554FA9">
        <w:rPr>
          <w:sz w:val="20"/>
        </w:rPr>
        <w:t>(когда и кем выдано)</w:t>
      </w:r>
    </w:p>
    <w:tbl>
      <w:tblPr>
        <w:tblW w:w="0" w:type="auto"/>
        <w:tblLayout w:type="fixed"/>
        <w:tblCellMar>
          <w:left w:w="28" w:type="dxa"/>
          <w:right w:w="28" w:type="dxa"/>
        </w:tblCellMar>
        <w:tblLook w:val="0000"/>
      </w:tblPr>
      <w:tblGrid>
        <w:gridCol w:w="255"/>
        <w:gridCol w:w="1020"/>
        <w:gridCol w:w="8676"/>
      </w:tblGrid>
      <w:tr w:rsidR="00554FA9" w:rsidTr="0054641D">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554FA9" w:rsidRDefault="00554FA9" w:rsidP="00554FA9">
            <w:pPr>
              <w:jc w:val="center"/>
            </w:pPr>
          </w:p>
        </w:tc>
        <w:tc>
          <w:tcPr>
            <w:tcW w:w="1020" w:type="dxa"/>
            <w:tcBorders>
              <w:top w:val="nil"/>
              <w:left w:val="nil"/>
              <w:bottom w:val="nil"/>
              <w:right w:val="nil"/>
            </w:tcBorders>
            <w:vAlign w:val="bottom"/>
          </w:tcPr>
          <w:p w:rsidR="00554FA9" w:rsidRDefault="00554FA9" w:rsidP="00554FA9">
            <w:pPr>
              <w:ind w:left="57" w:firstLine="0"/>
            </w:pPr>
            <w:r>
              <w:t>паспорт</w:t>
            </w:r>
          </w:p>
        </w:tc>
        <w:tc>
          <w:tcPr>
            <w:tcW w:w="8676" w:type="dxa"/>
            <w:tcBorders>
              <w:top w:val="nil"/>
              <w:left w:val="nil"/>
              <w:bottom w:val="single" w:sz="4" w:space="0" w:color="auto"/>
              <w:right w:val="nil"/>
            </w:tcBorders>
            <w:vAlign w:val="bottom"/>
          </w:tcPr>
          <w:p w:rsidR="00554FA9" w:rsidRDefault="00554FA9" w:rsidP="00554FA9">
            <w:pPr>
              <w:jc w:val="center"/>
            </w:pPr>
          </w:p>
        </w:tc>
      </w:tr>
    </w:tbl>
    <w:p w:rsidR="00554FA9" w:rsidRDefault="00554FA9" w:rsidP="00554FA9">
      <w:pPr>
        <w:ind w:left="397"/>
      </w:pPr>
    </w:p>
    <w:p w:rsidR="00554FA9" w:rsidRPr="00554FA9" w:rsidRDefault="00554FA9" w:rsidP="00554FA9">
      <w:pPr>
        <w:pBdr>
          <w:top w:val="single" w:sz="4" w:space="1" w:color="auto"/>
        </w:pBdr>
        <w:ind w:left="397"/>
        <w:jc w:val="center"/>
        <w:rPr>
          <w:sz w:val="20"/>
        </w:rPr>
      </w:pPr>
      <w:r w:rsidRPr="00554FA9">
        <w:rPr>
          <w:sz w:val="20"/>
        </w:rPr>
        <w:t xml:space="preserve">(когда и кем </w:t>
      </w:r>
      <w:proofErr w:type="gramStart"/>
      <w:r w:rsidRPr="00554FA9">
        <w:rPr>
          <w:sz w:val="20"/>
        </w:rPr>
        <w:t>выдан</w:t>
      </w:r>
      <w:proofErr w:type="gramEnd"/>
      <w:r w:rsidRPr="00554FA9">
        <w:rPr>
          <w:sz w:val="20"/>
        </w:rPr>
        <w:t>)</w:t>
      </w:r>
    </w:p>
    <w:p w:rsidR="00554FA9" w:rsidRDefault="00554FA9" w:rsidP="00554FA9">
      <w:pPr>
        <w:ind w:firstLine="0"/>
      </w:pPr>
      <w:r>
        <w:t xml:space="preserve">место жительства  </w:t>
      </w:r>
    </w:p>
    <w:p w:rsidR="00554FA9" w:rsidRDefault="00554FA9" w:rsidP="00554FA9">
      <w:pPr>
        <w:pBdr>
          <w:top w:val="single" w:sz="4" w:space="1" w:color="auto"/>
        </w:pBdr>
        <w:ind w:left="1928"/>
        <w:rPr>
          <w:sz w:val="2"/>
          <w:szCs w:val="2"/>
        </w:rPr>
      </w:pPr>
    </w:p>
    <w:p w:rsidR="00554FA9" w:rsidRDefault="00554FA9" w:rsidP="00554FA9">
      <w:pPr>
        <w:tabs>
          <w:tab w:val="left" w:pos="9837"/>
        </w:tabs>
      </w:pPr>
      <w:r>
        <w:tab/>
        <w:t>,</w:t>
      </w:r>
    </w:p>
    <w:p w:rsidR="00554FA9" w:rsidRPr="00554FA9" w:rsidRDefault="00554FA9" w:rsidP="00554FA9">
      <w:pPr>
        <w:pBdr>
          <w:top w:val="single" w:sz="4" w:space="1" w:color="auto"/>
        </w:pBdr>
        <w:ind w:right="113"/>
        <w:jc w:val="center"/>
        <w:rPr>
          <w:sz w:val="20"/>
        </w:rPr>
      </w:pPr>
      <w:r w:rsidRPr="00554FA9">
        <w:rPr>
          <w:sz w:val="20"/>
        </w:rPr>
        <w:t>(адрес места жительства, подтвержденный регистрацией)</w:t>
      </w:r>
    </w:p>
    <w:p w:rsidR="00554FA9" w:rsidRDefault="00554FA9" w:rsidP="00554FA9">
      <w:pPr>
        <w:ind w:firstLine="0"/>
      </w:pPr>
      <w:r>
        <w:t xml:space="preserve">место проживания  </w:t>
      </w:r>
    </w:p>
    <w:p w:rsidR="00554FA9" w:rsidRDefault="00554FA9" w:rsidP="00554FA9">
      <w:pPr>
        <w:pBdr>
          <w:top w:val="single" w:sz="4" w:space="1" w:color="auto"/>
        </w:pBdr>
        <w:ind w:left="2013"/>
        <w:rPr>
          <w:sz w:val="2"/>
          <w:szCs w:val="2"/>
        </w:rPr>
      </w:pPr>
    </w:p>
    <w:p w:rsidR="00554FA9" w:rsidRDefault="00554FA9" w:rsidP="00554FA9"/>
    <w:p w:rsidR="00554FA9" w:rsidRPr="00554FA9" w:rsidRDefault="00554FA9" w:rsidP="00554FA9">
      <w:pPr>
        <w:pBdr>
          <w:top w:val="single" w:sz="4" w:space="1" w:color="auto"/>
        </w:pBdr>
        <w:jc w:val="center"/>
        <w:rPr>
          <w:sz w:val="20"/>
        </w:rPr>
      </w:pPr>
      <w:r w:rsidRPr="00554FA9">
        <w:rPr>
          <w:sz w:val="20"/>
        </w:rPr>
        <w:t>(адрес места фактического проживания и проведения обследования)</w:t>
      </w:r>
    </w:p>
    <w:p w:rsidR="00554FA9" w:rsidRDefault="00554FA9" w:rsidP="00554FA9">
      <w:pPr>
        <w:ind w:firstLine="0"/>
      </w:pPr>
      <w:r>
        <w:t>1. Сведения о родителях ребенка.</w:t>
      </w:r>
    </w:p>
    <w:p w:rsidR="00554FA9" w:rsidRDefault="00554FA9" w:rsidP="00554FA9">
      <w:pPr>
        <w:tabs>
          <w:tab w:val="left" w:pos="9837"/>
        </w:tabs>
        <w:ind w:firstLine="0"/>
      </w:pPr>
      <w:r>
        <w:t xml:space="preserve">1.1. Мать  </w:t>
      </w:r>
      <w:r>
        <w:tab/>
        <w:t>,</w:t>
      </w:r>
    </w:p>
    <w:p w:rsidR="00554FA9" w:rsidRPr="00554FA9" w:rsidRDefault="00554FA9" w:rsidP="00554FA9">
      <w:pPr>
        <w:pBdr>
          <w:top w:val="single" w:sz="4" w:space="1" w:color="auto"/>
        </w:pBdr>
        <w:ind w:left="1049" w:right="113"/>
        <w:jc w:val="center"/>
        <w:rPr>
          <w:sz w:val="20"/>
        </w:rPr>
      </w:pPr>
      <w:r w:rsidRPr="00554FA9">
        <w:rPr>
          <w:sz w:val="20"/>
        </w:rPr>
        <w:t>(фамилия, имя, отчество (при наличии))</w:t>
      </w:r>
    </w:p>
    <w:p w:rsidR="00554FA9" w:rsidRDefault="00554FA9" w:rsidP="00554FA9">
      <w:pPr>
        <w:tabs>
          <w:tab w:val="left" w:pos="9837"/>
        </w:tabs>
        <w:ind w:firstLine="0"/>
      </w:pPr>
      <w:r>
        <w:t xml:space="preserve">дата и место рождения  </w:t>
      </w:r>
      <w:r>
        <w:tab/>
        <w:t>,</w:t>
      </w:r>
    </w:p>
    <w:p w:rsidR="00554FA9" w:rsidRDefault="00554FA9" w:rsidP="00554FA9">
      <w:pPr>
        <w:pBdr>
          <w:top w:val="single" w:sz="4" w:space="1" w:color="auto"/>
        </w:pBdr>
        <w:ind w:left="2438" w:right="113"/>
        <w:rPr>
          <w:sz w:val="2"/>
          <w:szCs w:val="2"/>
        </w:rPr>
      </w:pPr>
    </w:p>
    <w:p w:rsidR="00554FA9" w:rsidRDefault="00554FA9" w:rsidP="00554FA9">
      <w:pPr>
        <w:tabs>
          <w:tab w:val="left" w:pos="9837"/>
        </w:tabs>
        <w:ind w:firstLine="0"/>
      </w:pPr>
      <w:r>
        <w:t>место жительства  _____________________________________________________________</w:t>
      </w:r>
    </w:p>
    <w:p w:rsidR="00554FA9" w:rsidRPr="00554FA9" w:rsidRDefault="00554FA9" w:rsidP="00554FA9">
      <w:pPr>
        <w:tabs>
          <w:tab w:val="left" w:pos="9837"/>
        </w:tabs>
        <w:jc w:val="center"/>
        <w:rPr>
          <w:sz w:val="20"/>
        </w:rPr>
      </w:pPr>
      <w:r w:rsidRPr="00554FA9">
        <w:rPr>
          <w:sz w:val="20"/>
        </w:rPr>
        <w:t>(адрес места жительства, подтвержденный регистрацией)</w:t>
      </w: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ind w:firstLine="0"/>
      </w:pPr>
      <w:r>
        <w:t xml:space="preserve">место проживания  </w:t>
      </w:r>
    </w:p>
    <w:p w:rsidR="00554FA9" w:rsidRDefault="00554FA9" w:rsidP="00554FA9">
      <w:pPr>
        <w:pBdr>
          <w:top w:val="single" w:sz="4" w:space="1" w:color="auto"/>
        </w:pBdr>
        <w:ind w:left="2013"/>
        <w:rPr>
          <w:sz w:val="2"/>
          <w:szCs w:val="2"/>
        </w:rPr>
      </w:pPr>
    </w:p>
    <w:p w:rsidR="00554FA9" w:rsidRDefault="00554FA9" w:rsidP="00554FA9">
      <w:pPr>
        <w:tabs>
          <w:tab w:val="left" w:pos="9837"/>
        </w:tabs>
      </w:pPr>
      <w:r>
        <w:tab/>
        <w:t>.</w:t>
      </w:r>
    </w:p>
    <w:p w:rsidR="00554FA9" w:rsidRPr="00554FA9" w:rsidRDefault="00554FA9" w:rsidP="00554FA9">
      <w:pPr>
        <w:pBdr>
          <w:top w:val="single" w:sz="4" w:space="1" w:color="auto"/>
        </w:pBdr>
        <w:ind w:right="113"/>
        <w:jc w:val="center"/>
        <w:rPr>
          <w:sz w:val="20"/>
        </w:rPr>
      </w:pPr>
      <w:r w:rsidRPr="00554FA9">
        <w:rPr>
          <w:sz w:val="20"/>
        </w:rPr>
        <w:t>(адрес места фактического проживания и проведения обследования)</w:t>
      </w:r>
    </w:p>
    <w:p w:rsidR="00554FA9" w:rsidRDefault="00554FA9" w:rsidP="00554FA9">
      <w:r>
        <w:t xml:space="preserve">Сведения о трудовой деятельности </w:t>
      </w:r>
      <w:r>
        <w:rPr>
          <w:sz w:val="22"/>
          <w:szCs w:val="22"/>
        </w:rPr>
        <w:t>(</w:t>
      </w:r>
      <w:proofErr w:type="gramStart"/>
      <w:r>
        <w:rPr>
          <w:sz w:val="22"/>
          <w:szCs w:val="22"/>
        </w:rPr>
        <w:t>работает</w:t>
      </w:r>
      <w:proofErr w:type="gramEnd"/>
      <w:r>
        <w:rPr>
          <w:sz w:val="22"/>
          <w:szCs w:val="22"/>
        </w:rPr>
        <w:t>/не работает, указать должность и место работы, контактные телефоны; режим и характер работы; среднемесячный доход; иные сведения)</w:t>
      </w:r>
      <w:r>
        <w:br/>
      </w:r>
    </w:p>
    <w:p w:rsidR="00554FA9" w:rsidRDefault="00554FA9" w:rsidP="00554FA9">
      <w:pPr>
        <w:pBdr>
          <w:top w:val="single" w:sz="4" w:space="1" w:color="auto"/>
        </w:pBdr>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tabs>
          <w:tab w:val="left" w:pos="9837"/>
        </w:tabs>
        <w:ind w:firstLine="567"/>
        <w:rPr>
          <w:sz w:val="2"/>
          <w:szCs w:val="2"/>
        </w:rPr>
      </w:pPr>
      <w:r>
        <w:t xml:space="preserve">Участие матери в воспитании и содержании ребенка </w:t>
      </w:r>
      <w:r>
        <w:rPr>
          <w:sz w:val="22"/>
          <w:szCs w:val="22"/>
        </w:rPr>
        <w:t>(</w:t>
      </w:r>
      <w:proofErr w:type="gramStart"/>
      <w:r>
        <w:rPr>
          <w:sz w:val="22"/>
          <w:szCs w:val="22"/>
        </w:rPr>
        <w:t>проживает</w:t>
      </w:r>
      <w:proofErr w:type="gramEnd"/>
      <w:r>
        <w:rPr>
          <w:sz w:val="22"/>
          <w:szCs w:val="22"/>
        </w:rPr>
        <w:t xml:space="preserve">/не проживает совместно с ребенком; проявление привязанности, сколько времени проводит с ребенком, какую помощь оказывает, </w:t>
      </w:r>
      <w:r>
        <w:rPr>
          <w:sz w:val="22"/>
          <w:szCs w:val="22"/>
        </w:rPr>
        <w:lastRenderedPageBreak/>
        <w:t>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w:t>
      </w:r>
      <w:r>
        <w:t xml:space="preserve">  </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tabs>
          <w:tab w:val="left" w:pos="9837"/>
        </w:tabs>
        <w:ind w:firstLine="0"/>
      </w:pPr>
      <w:r>
        <w:t xml:space="preserve">1.2. Отец  </w:t>
      </w:r>
      <w:r>
        <w:tab/>
        <w:t>,</w:t>
      </w:r>
    </w:p>
    <w:p w:rsidR="00554FA9" w:rsidRPr="00554FA9" w:rsidRDefault="00554FA9" w:rsidP="00554FA9">
      <w:pPr>
        <w:pBdr>
          <w:top w:val="single" w:sz="4" w:space="1" w:color="auto"/>
        </w:pBdr>
        <w:ind w:left="1049" w:right="113"/>
        <w:jc w:val="center"/>
        <w:rPr>
          <w:sz w:val="20"/>
        </w:rPr>
      </w:pPr>
      <w:r w:rsidRPr="00554FA9">
        <w:rPr>
          <w:sz w:val="20"/>
        </w:rPr>
        <w:t>(фамилия, имя, отчество (при наличии))</w:t>
      </w:r>
    </w:p>
    <w:p w:rsidR="00554FA9" w:rsidRDefault="00554FA9" w:rsidP="00554FA9">
      <w:pPr>
        <w:tabs>
          <w:tab w:val="left" w:pos="9837"/>
        </w:tabs>
        <w:ind w:firstLine="0"/>
      </w:pPr>
      <w:r>
        <w:t xml:space="preserve">дата и место рождения  </w:t>
      </w:r>
      <w:r>
        <w:tab/>
        <w:t>,</w:t>
      </w:r>
    </w:p>
    <w:p w:rsidR="00554FA9" w:rsidRDefault="00554FA9" w:rsidP="00554FA9">
      <w:pPr>
        <w:pBdr>
          <w:top w:val="single" w:sz="4" w:space="1" w:color="auto"/>
        </w:pBdr>
        <w:ind w:left="2438" w:right="113"/>
        <w:rPr>
          <w:sz w:val="2"/>
          <w:szCs w:val="2"/>
        </w:rPr>
      </w:pPr>
    </w:p>
    <w:p w:rsidR="00554FA9" w:rsidRDefault="00554FA9" w:rsidP="00554FA9">
      <w:pPr>
        <w:tabs>
          <w:tab w:val="left" w:pos="9837"/>
        </w:tabs>
        <w:ind w:firstLine="0"/>
      </w:pPr>
      <w:r>
        <w:t xml:space="preserve">место жительства  </w:t>
      </w:r>
    </w:p>
    <w:p w:rsidR="00554FA9" w:rsidRPr="00554FA9" w:rsidRDefault="00554FA9" w:rsidP="00554FA9">
      <w:pPr>
        <w:pBdr>
          <w:top w:val="single" w:sz="4" w:space="1" w:color="auto"/>
        </w:pBdr>
        <w:ind w:left="1928"/>
        <w:jc w:val="center"/>
        <w:rPr>
          <w:sz w:val="20"/>
        </w:rPr>
      </w:pPr>
      <w:r w:rsidRPr="00554FA9">
        <w:rPr>
          <w:sz w:val="20"/>
        </w:rPr>
        <w:t>(адрес места жительства, подтвержденный регистрацией)</w:t>
      </w: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ind w:firstLine="0"/>
      </w:pPr>
      <w:r>
        <w:t xml:space="preserve">место проживания </w:t>
      </w:r>
    </w:p>
    <w:p w:rsidR="00554FA9" w:rsidRDefault="00554FA9" w:rsidP="00554FA9">
      <w:pPr>
        <w:pBdr>
          <w:top w:val="single" w:sz="4" w:space="1" w:color="auto"/>
        </w:pBdr>
        <w:ind w:left="2013"/>
        <w:rPr>
          <w:sz w:val="2"/>
          <w:szCs w:val="2"/>
        </w:rPr>
      </w:pPr>
    </w:p>
    <w:p w:rsidR="00554FA9" w:rsidRDefault="00554FA9" w:rsidP="00554FA9">
      <w:pPr>
        <w:tabs>
          <w:tab w:val="left" w:pos="9837"/>
        </w:tabs>
      </w:pPr>
      <w:r>
        <w:tab/>
        <w:t>.</w:t>
      </w:r>
    </w:p>
    <w:p w:rsidR="00554FA9" w:rsidRPr="00554FA9" w:rsidRDefault="00554FA9" w:rsidP="00554FA9">
      <w:pPr>
        <w:pBdr>
          <w:top w:val="single" w:sz="4" w:space="1" w:color="auto"/>
        </w:pBdr>
        <w:ind w:right="113"/>
        <w:jc w:val="center"/>
        <w:rPr>
          <w:sz w:val="20"/>
        </w:rPr>
      </w:pPr>
      <w:r w:rsidRPr="00554FA9">
        <w:rPr>
          <w:sz w:val="20"/>
        </w:rPr>
        <w:t>(адрес места фактического проживания и проведения обследования)</w:t>
      </w:r>
    </w:p>
    <w:p w:rsidR="00554FA9" w:rsidRDefault="00554FA9" w:rsidP="00554FA9">
      <w:r>
        <w:t xml:space="preserve">Сведения о трудовой деятельности </w:t>
      </w:r>
      <w:r>
        <w:rPr>
          <w:sz w:val="22"/>
          <w:szCs w:val="22"/>
        </w:rPr>
        <w:t>(</w:t>
      </w:r>
      <w:proofErr w:type="gramStart"/>
      <w:r>
        <w:rPr>
          <w:sz w:val="22"/>
          <w:szCs w:val="22"/>
        </w:rPr>
        <w:t>работает</w:t>
      </w:r>
      <w:proofErr w:type="gramEnd"/>
      <w:r>
        <w:rPr>
          <w:sz w:val="22"/>
          <w:szCs w:val="22"/>
        </w:rPr>
        <w:t>/не работает, указать должность и место работы, контактные телефоны; режим и характер работы; среднемесячный доход; иные сведения)</w:t>
      </w:r>
      <w:r>
        <w:br/>
      </w:r>
    </w:p>
    <w:p w:rsidR="00554FA9" w:rsidRDefault="00554FA9" w:rsidP="00554FA9">
      <w:pPr>
        <w:pBdr>
          <w:top w:val="single" w:sz="4" w:space="1" w:color="auto"/>
        </w:pBdr>
        <w:rPr>
          <w:sz w:val="2"/>
          <w:szCs w:val="2"/>
        </w:rPr>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ind w:firstLine="0"/>
      </w:pPr>
      <w:r>
        <w:t xml:space="preserve">Участие отца в воспитании и содержании ребенка </w:t>
      </w:r>
      <w:r>
        <w:rPr>
          <w:sz w:val="22"/>
          <w:szCs w:val="22"/>
        </w:rPr>
        <w:t>(</w:t>
      </w:r>
      <w:proofErr w:type="gramStart"/>
      <w:r>
        <w:rPr>
          <w:sz w:val="22"/>
          <w:szCs w:val="22"/>
        </w:rPr>
        <w:t>проживает</w:t>
      </w:r>
      <w:proofErr w:type="gramEnd"/>
      <w:r>
        <w:rPr>
          <w:sz w:val="22"/>
          <w:szCs w:val="22"/>
        </w:rPr>
        <w:t>/не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w:t>
      </w:r>
      <w:r>
        <w:t xml:space="preserve">  </w:t>
      </w:r>
    </w:p>
    <w:p w:rsidR="00554FA9" w:rsidRDefault="00554FA9" w:rsidP="00554FA9">
      <w:pPr>
        <w:pBdr>
          <w:top w:val="single" w:sz="4" w:space="1" w:color="auto"/>
        </w:pBdr>
        <w:ind w:left="510"/>
        <w:rPr>
          <w:sz w:val="2"/>
          <w:szCs w:val="2"/>
        </w:rPr>
      </w:pPr>
    </w:p>
    <w:p w:rsidR="00554FA9" w:rsidRDefault="00554FA9" w:rsidP="00554FA9">
      <w:pPr>
        <w:ind w:firstLine="0"/>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 xml:space="preserve">1.3. Родители в зарегистрированном браке </w:t>
      </w:r>
      <w:proofErr w:type="gramStart"/>
      <w:r>
        <w:t>состоят</w:t>
      </w:r>
      <w:proofErr w:type="gramEnd"/>
      <w:r>
        <w:t>/не состоят; проживают совместно/раздельно.</w:t>
      </w:r>
    </w:p>
    <w:p w:rsidR="00554FA9" w:rsidRDefault="00554FA9" w:rsidP="00554FA9">
      <w:r>
        <w:t>2. Сведения о ребенке.</w:t>
      </w:r>
    </w:p>
    <w:p w:rsidR="00554FA9" w:rsidRDefault="00554FA9" w:rsidP="00554FA9">
      <w:pPr>
        <w:rPr>
          <w:sz w:val="2"/>
          <w:szCs w:val="2"/>
        </w:rPr>
      </w:pPr>
      <w:r>
        <w:t xml:space="preserve">2.1. Состояние здоровья </w:t>
      </w:r>
      <w:r>
        <w:rPr>
          <w:sz w:val="22"/>
          <w:szCs w:val="22"/>
        </w:rPr>
        <w:t>(общая визуальная оценка уровня физического развития и его соответствие возрасту ребенка, наличие заболеваний, особых потребностей в медицинском обслуживании, лекарственном обеспечении; наличие признаков физического и (или) психического насилия над ребенком)</w:t>
      </w:r>
      <w:r>
        <w:t xml:space="preserve">  </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 xml:space="preserve">2.2. Внешний вид </w:t>
      </w:r>
      <w:r>
        <w:rPr>
          <w:sz w:val="22"/>
          <w:szCs w:val="22"/>
        </w:rPr>
        <w:t>(соблюдение норм личной гигиены ребенка, наличие, качество и состояние одежды и обуви, ее соответствие сезону, а также возрасту и полу ребенка и т.д.)</w:t>
      </w:r>
      <w:r>
        <w:t xml:space="preserve">  </w:t>
      </w:r>
    </w:p>
    <w:p w:rsidR="00554FA9" w:rsidRDefault="00554FA9" w:rsidP="00554FA9"/>
    <w:p w:rsidR="00554FA9" w:rsidRDefault="00554FA9" w:rsidP="00554FA9">
      <w:pPr>
        <w:pBdr>
          <w:top w:val="single" w:sz="4" w:space="1" w:color="auto"/>
        </w:pBdr>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rPr>
          <w:sz w:val="2"/>
          <w:szCs w:val="2"/>
        </w:rPr>
      </w:pPr>
      <w:r>
        <w:t xml:space="preserve">2.3. Социальная адаптация </w:t>
      </w:r>
      <w:r>
        <w:rPr>
          <w:sz w:val="22"/>
          <w:szCs w:val="22"/>
        </w:rPr>
        <w:t>(наличие навыков общения с окружающими, навыков самообслуживания в соответствии с возрастом и индивидуальными особенностями развития ребенка, адекватность поведения ребенка в различной обстановке и т.д.)</w:t>
      </w:r>
      <w:r>
        <w:t xml:space="preserve">  </w:t>
      </w:r>
    </w:p>
    <w:p w:rsidR="00554FA9" w:rsidRDefault="00554FA9" w:rsidP="00554FA9"/>
    <w:p w:rsidR="00554FA9" w:rsidRDefault="00554FA9" w:rsidP="00554FA9">
      <w:pPr>
        <w:pBdr>
          <w:top w:val="single" w:sz="4" w:space="1" w:color="auto"/>
        </w:pBdr>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2.4. </w:t>
      </w:r>
      <w:proofErr w:type="gramStart"/>
      <w:r>
        <w:t xml:space="preserve">Воспитание и образование </w:t>
      </w:r>
      <w:r>
        <w:rPr>
          <w:sz w:val="22"/>
          <w:szCs w:val="22"/>
        </w:rPr>
        <w:t>(форма освоения образовательных программ, посещение образовательных учреждений, в том числе учреждений дополнительного образования детей; успехи и проблемы в освоении образовательных программ в соответствии с возрастом и индивидуальными особенностями развития ребенка; режим дня ребенка (режим сна, питания, их соответствие возрасту и индивидуальным особенностям), организация свободного времени и отдыха ребенка;</w:t>
      </w:r>
      <w:proofErr w:type="gramEnd"/>
      <w:r>
        <w:rPr>
          <w:sz w:val="22"/>
          <w:szCs w:val="22"/>
        </w:rPr>
        <w:t xml:space="preserve"> наличие развивающей и обучающей среды)</w:t>
      </w:r>
      <w:r>
        <w:t xml:space="preserve">  ___________________________________________________________________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2"/>
          <w:szCs w:val="22"/>
        </w:rPr>
      </w:pPr>
      <w:r>
        <w:t xml:space="preserve">2.5. Обеспечение безопасности </w:t>
      </w:r>
      <w:r>
        <w:rPr>
          <w:sz w:val="22"/>
          <w:szCs w:val="22"/>
        </w:rPr>
        <w:t xml:space="preserve">(отсутствие доступа к опасным предметам в быту, медикаментам, электроприборам, газу и т.п., риск нанесения ребенку </w:t>
      </w:r>
      <w:proofErr w:type="gramStart"/>
      <w:r>
        <w:rPr>
          <w:sz w:val="22"/>
          <w:szCs w:val="22"/>
        </w:rPr>
        <w:t>вреда</w:t>
      </w:r>
      <w:proofErr w:type="gramEnd"/>
      <w:r>
        <w:rPr>
          <w:sz w:val="22"/>
          <w:szCs w:val="22"/>
        </w:rPr>
        <w:t xml:space="preserve"> как в домашних условиях, так и вне дома)</w:t>
      </w:r>
      <w:r>
        <w:br/>
      </w:r>
    </w:p>
    <w:p w:rsidR="00554FA9" w:rsidRDefault="00554FA9" w:rsidP="00554FA9">
      <w:pPr>
        <w:pBdr>
          <w:top w:val="single" w:sz="4" w:space="1" w:color="auto"/>
        </w:pBdr>
        <w:rPr>
          <w:sz w:val="2"/>
          <w:szCs w:val="2"/>
        </w:rPr>
      </w:pPr>
    </w:p>
    <w:p w:rsidR="00554FA9" w:rsidRDefault="00554FA9" w:rsidP="00554FA9">
      <w:pPr>
        <w:pBdr>
          <w:top w:val="single" w:sz="4" w:space="1" w:color="auto"/>
        </w:pBdr>
        <w:rPr>
          <w:sz w:val="2"/>
          <w:szCs w:val="2"/>
        </w:rPr>
      </w:pPr>
    </w:p>
    <w:p w:rsidR="00554FA9" w:rsidRDefault="00554FA9" w:rsidP="00554FA9">
      <w:pPr>
        <w:tabs>
          <w:tab w:val="left" w:pos="9837"/>
        </w:tabs>
      </w:pPr>
      <w:r>
        <w:lastRenderedPageBreak/>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2.6. Удовлетворение эмоциональных потребностей ребенка  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3. Семейное окружение.</w:t>
      </w:r>
    </w:p>
    <w:p w:rsidR="00554FA9" w:rsidRDefault="00554FA9" w:rsidP="00554FA9">
      <w:r>
        <w:t>3.1. Состав семьи (лица, проживающие совместно с ребенком)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47"/>
        <w:gridCol w:w="2172"/>
        <w:gridCol w:w="2126"/>
        <w:gridCol w:w="2506"/>
      </w:tblGrid>
      <w:tr w:rsidR="00554FA9" w:rsidTr="00554FA9">
        <w:tc>
          <w:tcPr>
            <w:tcW w:w="3147" w:type="dxa"/>
            <w:vAlign w:val="center"/>
          </w:tcPr>
          <w:p w:rsidR="00554FA9" w:rsidRDefault="00554FA9" w:rsidP="00554FA9">
            <w:pPr>
              <w:ind w:firstLine="0"/>
              <w:jc w:val="center"/>
            </w:pPr>
            <w:r>
              <w:rPr>
                <w:sz w:val="22"/>
                <w:szCs w:val="22"/>
              </w:rPr>
              <w:t>Ф.И.О., год рождения</w:t>
            </w:r>
          </w:p>
        </w:tc>
        <w:tc>
          <w:tcPr>
            <w:tcW w:w="2172" w:type="dxa"/>
            <w:vAlign w:val="center"/>
          </w:tcPr>
          <w:p w:rsidR="00554FA9" w:rsidRDefault="00554FA9" w:rsidP="00554FA9">
            <w:pPr>
              <w:ind w:hanging="28"/>
              <w:jc w:val="center"/>
            </w:pPr>
            <w:r>
              <w:rPr>
                <w:sz w:val="22"/>
                <w:szCs w:val="22"/>
              </w:rPr>
              <w:t>Степень родства с ребенком</w:t>
            </w:r>
          </w:p>
        </w:tc>
        <w:tc>
          <w:tcPr>
            <w:tcW w:w="2126" w:type="dxa"/>
            <w:vAlign w:val="center"/>
          </w:tcPr>
          <w:p w:rsidR="00554FA9" w:rsidRDefault="00554FA9" w:rsidP="00554FA9">
            <w:pPr>
              <w:ind w:firstLine="0"/>
              <w:jc w:val="center"/>
            </w:pPr>
            <w:proofErr w:type="gramStart"/>
            <w:r>
              <w:rPr>
                <w:sz w:val="22"/>
                <w:szCs w:val="22"/>
              </w:rPr>
              <w:t>Проживает постоянно/временно/не проживает</w:t>
            </w:r>
            <w:proofErr w:type="gramEnd"/>
          </w:p>
        </w:tc>
        <w:tc>
          <w:tcPr>
            <w:tcW w:w="2506" w:type="dxa"/>
            <w:vAlign w:val="center"/>
          </w:tcPr>
          <w:p w:rsidR="00554FA9" w:rsidRDefault="00554FA9" w:rsidP="00554FA9">
            <w:pPr>
              <w:ind w:firstLine="0"/>
              <w:jc w:val="center"/>
            </w:pPr>
            <w:proofErr w:type="gramStart"/>
            <w:r>
              <w:rPr>
                <w:sz w:val="22"/>
                <w:szCs w:val="22"/>
              </w:rPr>
              <w:t>Участвует</w:t>
            </w:r>
            <w:proofErr w:type="gramEnd"/>
            <w:r>
              <w:rPr>
                <w:sz w:val="22"/>
                <w:szCs w:val="22"/>
              </w:rPr>
              <w:t>/не участвует в воспитании и содержании ребенка</w:t>
            </w:r>
          </w:p>
        </w:tc>
      </w:tr>
      <w:tr w:rsidR="00554FA9" w:rsidTr="0054641D">
        <w:tc>
          <w:tcPr>
            <w:tcW w:w="3147" w:type="dxa"/>
            <w:vAlign w:val="bottom"/>
          </w:tcPr>
          <w:p w:rsidR="00554FA9" w:rsidRDefault="00554FA9" w:rsidP="00554FA9"/>
        </w:tc>
        <w:tc>
          <w:tcPr>
            <w:tcW w:w="2172" w:type="dxa"/>
            <w:vAlign w:val="bottom"/>
          </w:tcPr>
          <w:p w:rsidR="00554FA9" w:rsidRDefault="00554FA9" w:rsidP="00554FA9"/>
        </w:tc>
        <w:tc>
          <w:tcPr>
            <w:tcW w:w="2126" w:type="dxa"/>
            <w:vAlign w:val="bottom"/>
          </w:tcPr>
          <w:p w:rsidR="00554FA9" w:rsidRDefault="00554FA9" w:rsidP="00554FA9"/>
        </w:tc>
        <w:tc>
          <w:tcPr>
            <w:tcW w:w="2506" w:type="dxa"/>
            <w:vAlign w:val="bottom"/>
          </w:tcPr>
          <w:p w:rsidR="00554FA9" w:rsidRDefault="00554FA9" w:rsidP="00554FA9"/>
        </w:tc>
      </w:tr>
      <w:tr w:rsidR="00554FA9" w:rsidTr="0054641D">
        <w:tc>
          <w:tcPr>
            <w:tcW w:w="3147" w:type="dxa"/>
            <w:vAlign w:val="bottom"/>
          </w:tcPr>
          <w:p w:rsidR="00554FA9" w:rsidRDefault="00554FA9" w:rsidP="00554FA9"/>
        </w:tc>
        <w:tc>
          <w:tcPr>
            <w:tcW w:w="2172" w:type="dxa"/>
            <w:vAlign w:val="bottom"/>
          </w:tcPr>
          <w:p w:rsidR="00554FA9" w:rsidRDefault="00554FA9" w:rsidP="00554FA9"/>
        </w:tc>
        <w:tc>
          <w:tcPr>
            <w:tcW w:w="2126" w:type="dxa"/>
            <w:vAlign w:val="bottom"/>
          </w:tcPr>
          <w:p w:rsidR="00554FA9" w:rsidRDefault="00554FA9" w:rsidP="00554FA9"/>
        </w:tc>
        <w:tc>
          <w:tcPr>
            <w:tcW w:w="2506" w:type="dxa"/>
            <w:vAlign w:val="bottom"/>
          </w:tcPr>
          <w:p w:rsidR="00554FA9" w:rsidRDefault="00554FA9" w:rsidP="00554FA9"/>
        </w:tc>
      </w:tr>
      <w:tr w:rsidR="00554FA9" w:rsidTr="0054641D">
        <w:tc>
          <w:tcPr>
            <w:tcW w:w="3147" w:type="dxa"/>
            <w:vAlign w:val="bottom"/>
          </w:tcPr>
          <w:p w:rsidR="00554FA9" w:rsidRDefault="00554FA9" w:rsidP="00554FA9"/>
        </w:tc>
        <w:tc>
          <w:tcPr>
            <w:tcW w:w="2172" w:type="dxa"/>
            <w:vAlign w:val="bottom"/>
          </w:tcPr>
          <w:p w:rsidR="00554FA9" w:rsidRDefault="00554FA9" w:rsidP="00554FA9"/>
        </w:tc>
        <w:tc>
          <w:tcPr>
            <w:tcW w:w="2126" w:type="dxa"/>
            <w:vAlign w:val="bottom"/>
          </w:tcPr>
          <w:p w:rsidR="00554FA9" w:rsidRDefault="00554FA9" w:rsidP="00554FA9"/>
        </w:tc>
        <w:tc>
          <w:tcPr>
            <w:tcW w:w="2506" w:type="dxa"/>
            <w:vAlign w:val="bottom"/>
          </w:tcPr>
          <w:p w:rsidR="00554FA9" w:rsidRDefault="00554FA9" w:rsidP="00554FA9"/>
        </w:tc>
      </w:tr>
    </w:tbl>
    <w:p w:rsidR="00554FA9" w:rsidRDefault="00554FA9" w:rsidP="00554FA9">
      <w:pPr>
        <w:rPr>
          <w:sz w:val="2"/>
          <w:szCs w:val="2"/>
        </w:rPr>
      </w:pPr>
      <w:r>
        <w:t>3.2. Сведения об иных родственниках ребенка  ______________________________________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Pr="00554FA9" w:rsidRDefault="00554FA9" w:rsidP="00554FA9">
      <w:pPr>
        <w:pBdr>
          <w:top w:val="single" w:sz="4" w:space="1" w:color="auto"/>
        </w:pBdr>
        <w:ind w:right="113"/>
        <w:jc w:val="center"/>
        <w:rPr>
          <w:sz w:val="20"/>
        </w:rPr>
      </w:pPr>
      <w:r w:rsidRPr="00554FA9">
        <w:rPr>
          <w:sz w:val="20"/>
        </w:rPr>
        <w:t>(фамилия, имя, отчество (при наличии) степень родства, место жительства)</w:t>
      </w:r>
    </w:p>
    <w:p w:rsidR="00554FA9" w:rsidRDefault="00554FA9" w:rsidP="00554FA9">
      <w:r>
        <w:t>3.3. </w:t>
      </w:r>
      <w:proofErr w:type="gramStart"/>
      <w:r>
        <w:t xml:space="preserve">Отношения, сложившиеся между членами семьи, их характер </w:t>
      </w:r>
      <w:r>
        <w:rPr>
          <w:sz w:val="22"/>
          <w:szCs w:val="22"/>
        </w:rPr>
        <w:t>(особенности общения с детьми, детей между собой; семейные ценности, традиции, семейная история, уклад жизни семьи, распределение ролей в семье, круг общения родителей; социальные связи ребенка и его семьи с соседями, знакомыми, контакты ребенка со сверстниками, педагогами, воспитателями)</w:t>
      </w:r>
      <w:r>
        <w:t xml:space="preserve">  </w:t>
      </w:r>
      <w:proofErr w:type="gramEnd"/>
    </w:p>
    <w:p w:rsidR="00554FA9" w:rsidRDefault="00554FA9" w:rsidP="00554FA9">
      <w:pPr>
        <w:pBdr>
          <w:top w:val="single" w:sz="4" w:space="1" w:color="auto"/>
        </w:pBdr>
        <w:ind w:left="6180"/>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 xml:space="preserve">3.4. Социальные связи ребенка и его семьи </w:t>
      </w:r>
      <w:r>
        <w:rPr>
          <w:sz w:val="22"/>
          <w:szCs w:val="22"/>
        </w:rPr>
        <w:t>(с соседями, знакомыми, контакты ребенка со сверстниками, педагогами, воспитателями и т.д.)</w:t>
      </w:r>
      <w:r>
        <w:t xml:space="preserve">  </w:t>
      </w:r>
    </w:p>
    <w:p w:rsidR="00554FA9" w:rsidRDefault="00554FA9" w:rsidP="00554FA9">
      <w:pPr>
        <w:pBdr>
          <w:top w:val="single" w:sz="4" w:space="1" w:color="auto"/>
        </w:pBdr>
        <w:ind w:left="4763"/>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 xml:space="preserve">3.5. Кто фактически осуществляет уход и надзор за ребенком </w:t>
      </w:r>
      <w:r>
        <w:rPr>
          <w:sz w:val="22"/>
          <w:szCs w:val="22"/>
        </w:rPr>
        <w:t>(родители, другие члены семьи, соседи, другие лица)</w:t>
      </w:r>
      <w:r>
        <w:t xml:space="preserve">  </w:t>
      </w:r>
    </w:p>
    <w:p w:rsidR="00554FA9" w:rsidRDefault="00554FA9" w:rsidP="00554FA9">
      <w:pPr>
        <w:pBdr>
          <w:top w:val="single" w:sz="4" w:space="1" w:color="auto"/>
        </w:pBdr>
        <w:ind w:left="2070"/>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ind w:firstLine="567"/>
      </w:pPr>
      <w:r>
        <w:t>4. Жилищно-бытовые и имущественные условия.</w:t>
      </w:r>
    </w:p>
    <w:p w:rsidR="00554FA9" w:rsidRDefault="00554FA9" w:rsidP="00554FA9">
      <w:pPr>
        <w:tabs>
          <w:tab w:val="left" w:pos="9837"/>
        </w:tabs>
        <w:ind w:firstLine="567"/>
      </w:pPr>
      <w:r>
        <w:t>4.1. Жилая площадь, на которой проживает,__________________________________________</w:t>
      </w:r>
    </w:p>
    <w:p w:rsidR="00554FA9" w:rsidRPr="00554FA9" w:rsidRDefault="00554FA9" w:rsidP="00554FA9">
      <w:pPr>
        <w:tabs>
          <w:tab w:val="left" w:pos="9837"/>
        </w:tabs>
        <w:ind w:firstLine="567"/>
        <w:rPr>
          <w:sz w:val="20"/>
        </w:rPr>
      </w:pPr>
      <w:r>
        <w:rPr>
          <w:sz w:val="20"/>
        </w:rPr>
        <w:t xml:space="preserve">                                                                                                                 </w:t>
      </w:r>
      <w:r w:rsidRPr="00554FA9">
        <w:rPr>
          <w:sz w:val="20"/>
        </w:rPr>
        <w:t>(фамилия, инициалы ребенка)</w:t>
      </w:r>
    </w:p>
    <w:tbl>
      <w:tblPr>
        <w:tblW w:w="0" w:type="auto"/>
        <w:tblLayout w:type="fixed"/>
        <w:tblCellMar>
          <w:left w:w="28" w:type="dxa"/>
          <w:right w:w="28" w:type="dxa"/>
        </w:tblCellMar>
        <w:tblLook w:val="0000"/>
      </w:tblPr>
      <w:tblGrid>
        <w:gridCol w:w="794"/>
        <w:gridCol w:w="453"/>
        <w:gridCol w:w="341"/>
        <w:gridCol w:w="680"/>
        <w:gridCol w:w="114"/>
        <w:gridCol w:w="1021"/>
        <w:gridCol w:w="793"/>
        <w:gridCol w:w="85"/>
        <w:gridCol w:w="595"/>
        <w:gridCol w:w="397"/>
        <w:gridCol w:w="851"/>
        <w:gridCol w:w="2381"/>
        <w:gridCol w:w="794"/>
        <w:gridCol w:w="652"/>
        <w:gridCol w:w="199"/>
      </w:tblGrid>
      <w:tr w:rsidR="00554FA9" w:rsidTr="00554FA9">
        <w:tc>
          <w:tcPr>
            <w:tcW w:w="1247" w:type="dxa"/>
            <w:gridSpan w:val="2"/>
            <w:tcBorders>
              <w:top w:val="nil"/>
              <w:left w:val="nil"/>
              <w:bottom w:val="nil"/>
              <w:right w:val="nil"/>
            </w:tcBorders>
            <w:vAlign w:val="center"/>
          </w:tcPr>
          <w:p w:rsidR="00554FA9" w:rsidRDefault="00554FA9" w:rsidP="00554FA9">
            <w:r>
              <w:t>составляет</w:t>
            </w:r>
          </w:p>
        </w:tc>
        <w:tc>
          <w:tcPr>
            <w:tcW w:w="1021" w:type="dxa"/>
            <w:gridSpan w:val="2"/>
            <w:tcBorders>
              <w:top w:val="nil"/>
              <w:left w:val="nil"/>
              <w:bottom w:val="single" w:sz="4" w:space="0" w:color="auto"/>
              <w:right w:val="nil"/>
            </w:tcBorders>
            <w:vAlign w:val="center"/>
          </w:tcPr>
          <w:p w:rsidR="00554FA9" w:rsidRDefault="00554FA9" w:rsidP="00554FA9">
            <w:pPr>
              <w:jc w:val="center"/>
            </w:pPr>
          </w:p>
        </w:tc>
        <w:tc>
          <w:tcPr>
            <w:tcW w:w="1928" w:type="dxa"/>
            <w:gridSpan w:val="3"/>
            <w:tcBorders>
              <w:top w:val="nil"/>
              <w:left w:val="nil"/>
              <w:bottom w:val="nil"/>
              <w:right w:val="nil"/>
            </w:tcBorders>
            <w:vAlign w:val="center"/>
          </w:tcPr>
          <w:p w:rsidR="00554FA9" w:rsidRDefault="00554FA9" w:rsidP="00554FA9">
            <w:pPr>
              <w:ind w:firstLine="0"/>
            </w:pPr>
            <w:r>
              <w:t>кв. м, состоит из</w:t>
            </w:r>
          </w:p>
        </w:tc>
        <w:tc>
          <w:tcPr>
            <w:tcW w:w="680" w:type="dxa"/>
            <w:gridSpan w:val="2"/>
            <w:tcBorders>
              <w:top w:val="nil"/>
              <w:left w:val="nil"/>
              <w:bottom w:val="single" w:sz="4" w:space="0" w:color="auto"/>
              <w:right w:val="nil"/>
            </w:tcBorders>
            <w:vAlign w:val="center"/>
          </w:tcPr>
          <w:p w:rsidR="00554FA9" w:rsidRDefault="00554FA9" w:rsidP="00554FA9">
            <w:pPr>
              <w:jc w:val="center"/>
            </w:pPr>
          </w:p>
        </w:tc>
        <w:tc>
          <w:tcPr>
            <w:tcW w:w="3629" w:type="dxa"/>
            <w:gridSpan w:val="3"/>
            <w:tcBorders>
              <w:top w:val="nil"/>
              <w:left w:val="nil"/>
              <w:bottom w:val="nil"/>
              <w:right w:val="nil"/>
            </w:tcBorders>
            <w:vAlign w:val="center"/>
          </w:tcPr>
          <w:p w:rsidR="00554FA9" w:rsidRDefault="00554FA9" w:rsidP="00554FA9">
            <w:pPr>
              <w:jc w:val="center"/>
            </w:pPr>
            <w:r>
              <w:t>комнат, размер каждой комнаты:</w:t>
            </w:r>
          </w:p>
        </w:tc>
        <w:tc>
          <w:tcPr>
            <w:tcW w:w="794" w:type="dxa"/>
            <w:tcBorders>
              <w:top w:val="nil"/>
              <w:left w:val="nil"/>
              <w:bottom w:val="single" w:sz="4" w:space="0" w:color="auto"/>
              <w:right w:val="nil"/>
            </w:tcBorders>
            <w:vAlign w:val="center"/>
          </w:tcPr>
          <w:p w:rsidR="00554FA9" w:rsidRDefault="00554FA9" w:rsidP="00554FA9">
            <w:pPr>
              <w:jc w:val="center"/>
            </w:pPr>
          </w:p>
        </w:tc>
        <w:tc>
          <w:tcPr>
            <w:tcW w:w="851" w:type="dxa"/>
            <w:gridSpan w:val="2"/>
            <w:tcBorders>
              <w:top w:val="nil"/>
              <w:left w:val="nil"/>
              <w:bottom w:val="nil"/>
              <w:right w:val="nil"/>
            </w:tcBorders>
            <w:vAlign w:val="center"/>
          </w:tcPr>
          <w:p w:rsidR="00554FA9" w:rsidRDefault="00554FA9" w:rsidP="00554FA9">
            <w:pPr>
              <w:ind w:left="57"/>
              <w:jc w:val="center"/>
            </w:pPr>
            <w:r>
              <w:t>кв. м,</w:t>
            </w:r>
          </w:p>
        </w:tc>
      </w:tr>
      <w:tr w:rsidR="00554FA9" w:rsidTr="00554FA9">
        <w:trPr>
          <w:gridAfter w:val="1"/>
          <w:wAfter w:w="199" w:type="dxa"/>
        </w:trPr>
        <w:tc>
          <w:tcPr>
            <w:tcW w:w="794" w:type="dxa"/>
            <w:tcBorders>
              <w:top w:val="nil"/>
              <w:left w:val="nil"/>
              <w:bottom w:val="single" w:sz="4" w:space="0" w:color="auto"/>
              <w:right w:val="nil"/>
            </w:tcBorders>
            <w:vAlign w:val="center"/>
          </w:tcPr>
          <w:p w:rsidR="00554FA9" w:rsidRDefault="00554FA9" w:rsidP="00554FA9">
            <w:pPr>
              <w:jc w:val="center"/>
            </w:pPr>
          </w:p>
        </w:tc>
        <w:tc>
          <w:tcPr>
            <w:tcW w:w="794" w:type="dxa"/>
            <w:gridSpan w:val="2"/>
            <w:tcBorders>
              <w:top w:val="nil"/>
              <w:left w:val="nil"/>
              <w:bottom w:val="nil"/>
              <w:right w:val="nil"/>
            </w:tcBorders>
            <w:vAlign w:val="center"/>
          </w:tcPr>
          <w:p w:rsidR="00554FA9" w:rsidRDefault="00554FA9" w:rsidP="00554FA9">
            <w:pPr>
              <w:ind w:firstLine="0"/>
            </w:pPr>
            <w:r>
              <w:t>кв. м,</w:t>
            </w:r>
          </w:p>
        </w:tc>
        <w:tc>
          <w:tcPr>
            <w:tcW w:w="794" w:type="dxa"/>
            <w:gridSpan w:val="2"/>
            <w:tcBorders>
              <w:top w:val="nil"/>
              <w:left w:val="nil"/>
              <w:bottom w:val="single" w:sz="4" w:space="0" w:color="auto"/>
              <w:right w:val="nil"/>
            </w:tcBorders>
            <w:vAlign w:val="center"/>
          </w:tcPr>
          <w:p w:rsidR="00554FA9" w:rsidRDefault="00554FA9" w:rsidP="00554FA9">
            <w:pPr>
              <w:jc w:val="center"/>
            </w:pPr>
          </w:p>
        </w:tc>
        <w:tc>
          <w:tcPr>
            <w:tcW w:w="1021" w:type="dxa"/>
            <w:tcBorders>
              <w:top w:val="nil"/>
              <w:left w:val="nil"/>
              <w:bottom w:val="nil"/>
              <w:right w:val="nil"/>
            </w:tcBorders>
            <w:vAlign w:val="center"/>
          </w:tcPr>
          <w:p w:rsidR="00554FA9" w:rsidRDefault="00554FA9" w:rsidP="00554FA9">
            <w:pPr>
              <w:ind w:firstLine="0"/>
            </w:pPr>
            <w:r>
              <w:t>кв. м на</w:t>
            </w:r>
          </w:p>
        </w:tc>
        <w:tc>
          <w:tcPr>
            <w:tcW w:w="878" w:type="dxa"/>
            <w:gridSpan w:val="2"/>
            <w:tcBorders>
              <w:top w:val="nil"/>
              <w:left w:val="nil"/>
              <w:bottom w:val="single" w:sz="4" w:space="0" w:color="auto"/>
              <w:right w:val="nil"/>
            </w:tcBorders>
            <w:vAlign w:val="center"/>
          </w:tcPr>
          <w:p w:rsidR="00554FA9" w:rsidRDefault="00554FA9" w:rsidP="00554FA9">
            <w:pPr>
              <w:jc w:val="center"/>
            </w:pPr>
          </w:p>
        </w:tc>
        <w:tc>
          <w:tcPr>
            <w:tcW w:w="992" w:type="dxa"/>
            <w:gridSpan w:val="2"/>
            <w:tcBorders>
              <w:top w:val="nil"/>
              <w:left w:val="nil"/>
              <w:bottom w:val="nil"/>
              <w:right w:val="nil"/>
            </w:tcBorders>
            <w:vAlign w:val="center"/>
          </w:tcPr>
          <w:p w:rsidR="00554FA9" w:rsidRDefault="00554FA9" w:rsidP="00554FA9">
            <w:pPr>
              <w:ind w:firstLine="0"/>
            </w:pPr>
            <w:r>
              <w:t xml:space="preserve">этаже </w:t>
            </w:r>
            <w:proofErr w:type="gramStart"/>
            <w:r>
              <w:t>в</w:t>
            </w:r>
            <w:proofErr w:type="gramEnd"/>
          </w:p>
        </w:tc>
        <w:tc>
          <w:tcPr>
            <w:tcW w:w="851" w:type="dxa"/>
            <w:tcBorders>
              <w:top w:val="nil"/>
              <w:left w:val="nil"/>
              <w:bottom w:val="single" w:sz="4" w:space="0" w:color="auto"/>
              <w:right w:val="nil"/>
            </w:tcBorders>
            <w:vAlign w:val="center"/>
          </w:tcPr>
          <w:p w:rsidR="00554FA9" w:rsidRDefault="00554FA9" w:rsidP="00554FA9">
            <w:pPr>
              <w:jc w:val="center"/>
            </w:pPr>
          </w:p>
        </w:tc>
        <w:tc>
          <w:tcPr>
            <w:tcW w:w="3827" w:type="dxa"/>
            <w:gridSpan w:val="3"/>
            <w:tcBorders>
              <w:top w:val="nil"/>
              <w:left w:val="nil"/>
              <w:bottom w:val="nil"/>
              <w:right w:val="nil"/>
            </w:tcBorders>
            <w:vAlign w:val="center"/>
          </w:tcPr>
          <w:p w:rsidR="00554FA9" w:rsidRDefault="00554FA9" w:rsidP="00554FA9">
            <w:pPr>
              <w:ind w:left="57"/>
            </w:pPr>
            <w:r>
              <w:t xml:space="preserve">этажном </w:t>
            </w:r>
            <w:proofErr w:type="gramStart"/>
            <w:r>
              <w:t>доме</w:t>
            </w:r>
            <w:proofErr w:type="gramEnd"/>
            <w:r>
              <w:t>.</w:t>
            </w:r>
          </w:p>
        </w:tc>
      </w:tr>
    </w:tbl>
    <w:p w:rsidR="00554FA9" w:rsidRDefault="00554FA9" w:rsidP="00554FA9">
      <w:pPr>
        <w:rPr>
          <w:sz w:val="2"/>
          <w:szCs w:val="2"/>
        </w:rPr>
      </w:pPr>
      <w:r>
        <w:t>4.2. Собственником (нанимателем) жилой площади является</w:t>
      </w:r>
      <w:proofErr w:type="gramStart"/>
      <w:r>
        <w:t xml:space="preserve">  __________________________</w:t>
      </w:r>
      <w:proofErr w:type="gramEnd"/>
    </w:p>
    <w:p w:rsidR="00554FA9" w:rsidRDefault="00554FA9" w:rsidP="00554FA9">
      <w:pPr>
        <w:tabs>
          <w:tab w:val="left" w:pos="9837"/>
        </w:tabs>
      </w:pPr>
      <w:r>
        <w:tab/>
        <w:t>;</w:t>
      </w:r>
    </w:p>
    <w:p w:rsidR="00554FA9" w:rsidRPr="00554FA9" w:rsidRDefault="00554FA9" w:rsidP="00554FA9">
      <w:pPr>
        <w:pBdr>
          <w:top w:val="single" w:sz="4" w:space="1" w:color="auto"/>
        </w:pBdr>
        <w:ind w:right="113"/>
        <w:jc w:val="center"/>
        <w:rPr>
          <w:sz w:val="20"/>
        </w:rPr>
      </w:pPr>
      <w:r w:rsidRPr="00554FA9">
        <w:rPr>
          <w:sz w:val="20"/>
        </w:rPr>
        <w:t>(фамилия, имя, отчество (при наличии), степень родства по отношению к ребенку)</w:t>
      </w:r>
    </w:p>
    <w:p w:rsidR="00554FA9" w:rsidRDefault="00554FA9" w:rsidP="00554FA9">
      <w:r>
        <w:t>4.3. </w:t>
      </w:r>
      <w:proofErr w:type="gramStart"/>
      <w:r>
        <w:t xml:space="preserve">Качество дома </w:t>
      </w:r>
      <w:r>
        <w:rPr>
          <w:sz w:val="22"/>
          <w:szCs w:val="22"/>
        </w:rPr>
        <w:t>(кирпичный, панельный, деревянный и т.п.; в нормальном состоянии, ветхий, аварийный; комнаты сухие, светлые, проходные и прочее)</w:t>
      </w:r>
      <w:r>
        <w:t xml:space="preserve">  </w:t>
      </w:r>
      <w:proofErr w:type="gramEnd"/>
    </w:p>
    <w:p w:rsidR="00554FA9" w:rsidRDefault="00554FA9" w:rsidP="00554FA9">
      <w:pPr>
        <w:pBdr>
          <w:top w:val="single" w:sz="4" w:space="1" w:color="auto"/>
        </w:pBdr>
        <w:ind w:left="5613"/>
        <w:rPr>
          <w:sz w:val="2"/>
          <w:szCs w:val="2"/>
        </w:rPr>
      </w:pPr>
    </w:p>
    <w:p w:rsidR="00554FA9" w:rsidRDefault="00554FA9" w:rsidP="00554FA9">
      <w:pPr>
        <w:tabs>
          <w:tab w:val="left" w:pos="9837"/>
        </w:tabs>
        <w:ind w:firstLine="0"/>
      </w:pPr>
      <w:r>
        <w:t>____________________________________________________________________________________;</w:t>
      </w:r>
    </w:p>
    <w:p w:rsidR="00554FA9" w:rsidRDefault="00554FA9" w:rsidP="00554FA9">
      <w:pPr>
        <w:tabs>
          <w:tab w:val="left" w:pos="9837"/>
        </w:tabs>
        <w:rPr>
          <w:sz w:val="2"/>
          <w:szCs w:val="2"/>
        </w:rPr>
      </w:pPr>
      <w:r>
        <w:t>4.4. </w:t>
      </w:r>
      <w:proofErr w:type="gramStart"/>
      <w:r>
        <w:t xml:space="preserve">Благоустройство дома и жилой площади </w:t>
      </w:r>
      <w:r>
        <w:rPr>
          <w:sz w:val="22"/>
          <w:szCs w:val="22"/>
        </w:rPr>
        <w:t>(водопровод, канализация, какое отопление, газ, ванна, лифт, телефон и т.д.)</w:t>
      </w:r>
      <w:r>
        <w:t xml:space="preserve">  _____________________________________________________________</w:t>
      </w:r>
      <w:proofErr w:type="gramEnd"/>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 xml:space="preserve">4.5. Санитарно-гигиеническое состояние жилой площади </w:t>
      </w:r>
      <w:r>
        <w:rPr>
          <w:sz w:val="22"/>
          <w:szCs w:val="22"/>
        </w:rPr>
        <w:t>(хорошее, удовлетворительное, неудовлетворительное)</w:t>
      </w:r>
      <w:r>
        <w:t xml:space="preserve">  </w:t>
      </w:r>
    </w:p>
    <w:p w:rsidR="00554FA9" w:rsidRDefault="00554FA9" w:rsidP="00554FA9">
      <w:pPr>
        <w:pBdr>
          <w:top w:val="single" w:sz="4" w:space="1" w:color="auto"/>
        </w:pBdr>
        <w:ind w:left="2325"/>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4.6. </w:t>
      </w:r>
      <w:proofErr w:type="gramStart"/>
      <w:r>
        <w:t xml:space="preserve">Жилищно-бытовые условия ребенка </w:t>
      </w:r>
      <w:r>
        <w:rPr>
          <w:sz w:val="22"/>
          <w:szCs w:val="22"/>
        </w:rPr>
        <w:t>(наличие отдельной комнаты, уголка, места для сна, игр, занятий, игрушек, книг и т.д.)</w:t>
      </w:r>
      <w:r>
        <w:t xml:space="preserve">  ________________________________________________________</w:t>
      </w:r>
      <w:proofErr w:type="gramEnd"/>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Pr="00064950" w:rsidRDefault="00554FA9" w:rsidP="00554FA9">
      <w:pPr>
        <w:rPr>
          <w:sz w:val="2"/>
          <w:szCs w:val="2"/>
        </w:rPr>
      </w:pPr>
      <w:r>
        <w:lastRenderedPageBreak/>
        <w:t xml:space="preserve">4.7. Структура доходов несовершеннолетнего  </w:t>
      </w:r>
      <w:r>
        <w:rPr>
          <w:sz w:val="22"/>
          <w:szCs w:val="22"/>
        </w:rPr>
        <w:t xml:space="preserve">(алименты, пенсии, пособия, стипендии, иные </w:t>
      </w:r>
      <w:r w:rsidRPr="00064950">
        <w:rPr>
          <w:sz w:val="22"/>
          <w:szCs w:val="22"/>
        </w:rPr>
        <w:t>выплаты);</w:t>
      </w:r>
      <w:r w:rsidRPr="00064950">
        <w:t xml:space="preserve">  </w:t>
      </w:r>
      <w:r>
        <w:t>____________________________________________________________________________</w:t>
      </w:r>
    </w:p>
    <w:p w:rsidR="00554FA9" w:rsidRPr="00064950" w:rsidRDefault="00554FA9" w:rsidP="00554FA9"/>
    <w:p w:rsidR="00554FA9" w:rsidRDefault="00554FA9" w:rsidP="00554FA9">
      <w:pPr>
        <w:pBdr>
          <w:top w:val="single" w:sz="4" w:space="1" w:color="auto"/>
        </w:pBdr>
        <w:rPr>
          <w:sz w:val="2"/>
          <w:szCs w:val="2"/>
        </w:rPr>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4.8. </w:t>
      </w:r>
      <w:proofErr w:type="gramStart"/>
      <w:r>
        <w:t>Достаточность доходов семьи для обеспечения основных потребностей ребенка (продукты питания, одежда и обувь, медицинское обслуживание, игрушки и игры, печатная и аудиовизуальная продукция, школьно-письменные и канцелярские принадлежности и пр.____</w:t>
      </w:r>
      <w:r>
        <w:br/>
      </w:r>
      <w:proofErr w:type="gramEnd"/>
    </w:p>
    <w:p w:rsidR="00554FA9" w:rsidRDefault="00554FA9" w:rsidP="00554FA9">
      <w:pPr>
        <w:pBdr>
          <w:top w:val="single" w:sz="4" w:space="1" w:color="auto"/>
        </w:pBdr>
        <w:rPr>
          <w:sz w:val="2"/>
          <w:szCs w:val="2"/>
        </w:rPr>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5. Результаты беседы с ребенком о его отношении и привязанности к каждому из родителей и другим членам семьи  ________________________________________________________________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6. Результаты опроса лиц, располагающих данными о взаимоотношениях родителей с ребенком, их поведении в быту и т.д.  ____________________________________________________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tabs>
          <w:tab w:val="left" w:pos="9837"/>
        </w:tabs>
      </w:pPr>
      <w:r>
        <w:t>7. Условия, представляющие препятствия его нормальному воспитанию, развитию, образованию: (</w:t>
      </w:r>
      <w:proofErr w:type="gramStart"/>
      <w:r>
        <w:t>имеются</w:t>
      </w:r>
      <w:proofErr w:type="gramEnd"/>
      <w:r>
        <w:t>/отсутствуют)</w:t>
      </w:r>
    </w:p>
    <w:p w:rsidR="00554FA9" w:rsidRDefault="00554FA9" w:rsidP="00554FA9">
      <w:pPr>
        <w:tabs>
          <w:tab w:val="left" w:pos="9837"/>
        </w:tabs>
      </w:pPr>
      <w:r>
        <w:t xml:space="preserve">7.1.  </w:t>
      </w:r>
      <w:r>
        <w:tab/>
        <w:t>;</w:t>
      </w:r>
    </w:p>
    <w:p w:rsidR="00554FA9" w:rsidRDefault="00554FA9" w:rsidP="00554FA9">
      <w:pPr>
        <w:pBdr>
          <w:top w:val="single" w:sz="4" w:space="1" w:color="auto"/>
        </w:pBdr>
        <w:ind w:left="482" w:right="113"/>
        <w:rPr>
          <w:sz w:val="2"/>
          <w:szCs w:val="2"/>
        </w:rPr>
      </w:pPr>
    </w:p>
    <w:p w:rsidR="00554FA9" w:rsidRDefault="00554FA9" w:rsidP="00554FA9">
      <w:pPr>
        <w:tabs>
          <w:tab w:val="left" w:pos="9837"/>
        </w:tabs>
      </w:pPr>
      <w:r>
        <w:t xml:space="preserve">7.2.  </w:t>
      </w:r>
      <w:r>
        <w:tab/>
        <w:t>;</w:t>
      </w:r>
    </w:p>
    <w:p w:rsidR="00554FA9" w:rsidRDefault="00554FA9" w:rsidP="00554FA9">
      <w:pPr>
        <w:pBdr>
          <w:top w:val="single" w:sz="4" w:space="1" w:color="auto"/>
        </w:pBdr>
        <w:ind w:left="482" w:right="113"/>
        <w:rPr>
          <w:sz w:val="2"/>
          <w:szCs w:val="2"/>
        </w:rPr>
      </w:pPr>
    </w:p>
    <w:p w:rsidR="00554FA9" w:rsidRDefault="00554FA9" w:rsidP="00554FA9">
      <w:pPr>
        <w:tabs>
          <w:tab w:val="left" w:pos="9356"/>
        </w:tabs>
      </w:pPr>
      <w:r>
        <w:t xml:space="preserve">7.3.  </w:t>
      </w:r>
      <w:r>
        <w:tab/>
        <w:t>и т.д.</w:t>
      </w:r>
    </w:p>
    <w:p w:rsidR="00554FA9" w:rsidRDefault="00554FA9" w:rsidP="00554FA9">
      <w:pPr>
        <w:pBdr>
          <w:top w:val="single" w:sz="4" w:space="1" w:color="auto"/>
        </w:pBdr>
        <w:ind w:left="482" w:right="680"/>
        <w:rPr>
          <w:sz w:val="2"/>
          <w:szCs w:val="2"/>
        </w:rPr>
      </w:pPr>
    </w:p>
    <w:p w:rsidR="00554FA9" w:rsidRDefault="00554FA9" w:rsidP="00554FA9">
      <w:pPr>
        <w:tabs>
          <w:tab w:val="left" w:pos="9356"/>
        </w:tabs>
      </w:pPr>
    </w:p>
    <w:p w:rsidR="00554FA9" w:rsidRDefault="00554FA9" w:rsidP="0029248C">
      <w:pPr>
        <w:tabs>
          <w:tab w:val="left" w:pos="9356"/>
        </w:tabs>
      </w:pPr>
      <w:r>
        <w:t xml:space="preserve">8. Дополнительные данные обследования  </w:t>
      </w:r>
      <w:r w:rsidR="0029248C">
        <w:t>__________________________________________</w:t>
      </w:r>
    </w:p>
    <w:p w:rsidR="0029248C" w:rsidRDefault="0029248C" w:rsidP="0029248C">
      <w:pPr>
        <w:tabs>
          <w:tab w:val="left" w:pos="9356"/>
        </w:tabs>
      </w:pPr>
    </w:p>
    <w:p w:rsidR="0029248C" w:rsidRDefault="0029248C" w:rsidP="0029248C">
      <w:pPr>
        <w:tabs>
          <w:tab w:val="left" w:pos="9356"/>
        </w:tabs>
        <w:rPr>
          <w:sz w:val="2"/>
          <w:szCs w:val="2"/>
        </w:rPr>
      </w:pPr>
    </w:p>
    <w:p w:rsidR="00554FA9" w:rsidRPr="00AE6F75" w:rsidRDefault="00554FA9" w:rsidP="00554FA9">
      <w:pPr>
        <w:pBdr>
          <w:top w:val="single" w:sz="4" w:space="1" w:color="auto"/>
        </w:pBdr>
        <w:ind w:right="113"/>
        <w:rPr>
          <w:color w:val="C00000"/>
          <w:sz w:val="2"/>
          <w:szCs w:val="2"/>
        </w:rPr>
      </w:pPr>
    </w:p>
    <w:p w:rsidR="00554FA9" w:rsidRDefault="00554FA9" w:rsidP="00554FA9">
      <w:r w:rsidRPr="004A476C">
        <w:t>9. Мнение родителя по разрешению разногласий по воспитанию и образованию ребенка (детей) в отношении которог</w:t>
      </w:r>
      <w:proofErr w:type="gramStart"/>
      <w:r w:rsidRPr="004A476C">
        <w:t>о(</w:t>
      </w:r>
      <w:proofErr w:type="spellStart"/>
      <w:proofErr w:type="gramEnd"/>
      <w:r w:rsidRPr="004A476C">
        <w:t>ых</w:t>
      </w:r>
      <w:proofErr w:type="spellEnd"/>
      <w:r w:rsidRPr="004A476C">
        <w:t>) возникли разногласия, в том числе согласие либо отказ о заключении соглашения, оформленное в установленном законом порядке, о разрешении разногласий по воспитанию и обра</w:t>
      </w:r>
      <w:r>
        <w:t>зованию детей</w:t>
      </w:r>
      <w:r w:rsidRPr="004A476C">
        <w:t>________________</w:t>
      </w:r>
      <w:r>
        <w:t>__________________________</w:t>
      </w:r>
    </w:p>
    <w:p w:rsidR="00554FA9" w:rsidRDefault="00554FA9" w:rsidP="00554FA9">
      <w:pPr>
        <w:ind w:firstLine="0"/>
      </w:pPr>
      <w:r>
        <w:t>_____________________________________________________________________________________</w:t>
      </w:r>
    </w:p>
    <w:p w:rsidR="00554FA9" w:rsidRDefault="00554FA9" w:rsidP="00554FA9">
      <w:pPr>
        <w:ind w:firstLine="0"/>
      </w:pPr>
      <w:r>
        <w:t>_____________________________________________________________________________________</w:t>
      </w:r>
    </w:p>
    <w:p w:rsidR="00554FA9" w:rsidRPr="004A476C" w:rsidRDefault="00554FA9" w:rsidP="00554FA9">
      <w:r w:rsidRPr="004A476C">
        <w:t>10. Мнение ребенка старше 10 лет, в отношении которого возникли разногласия по вопросам, касающимся его воспитания и (или) образования_____________________________________________________________________________________________________________________________________________________________________________________________________________________</w:t>
      </w:r>
      <w:r w:rsidR="0029248C">
        <w:t>______________________________</w:t>
      </w:r>
      <w:r w:rsidRPr="004A476C">
        <w:t>.</w:t>
      </w:r>
    </w:p>
    <w:p w:rsidR="00554FA9" w:rsidRPr="004A476C" w:rsidRDefault="00554FA9" w:rsidP="00554FA9">
      <w:r w:rsidRPr="004A476C">
        <w:t>11. Выводы уполномоченного специалиста о разрешении либо о невозможности разрешения  разногласий по вопросам, касающимся воспитания и образования детей.</w:t>
      </w:r>
    </w:p>
    <w:p w:rsidR="00554FA9" w:rsidRPr="004A476C" w:rsidRDefault="00554FA9" w:rsidP="00554FA9">
      <w:pPr>
        <w:pBdr>
          <w:top w:val="single" w:sz="4" w:space="1" w:color="auto"/>
        </w:pBdr>
        <w:rPr>
          <w:sz w:val="2"/>
          <w:szCs w:val="2"/>
        </w:rPr>
      </w:pPr>
    </w:p>
    <w:p w:rsidR="00554FA9" w:rsidRPr="004A476C" w:rsidRDefault="00554FA9" w:rsidP="00554FA9">
      <w:pPr>
        <w:pBdr>
          <w:top w:val="single" w:sz="4" w:space="1" w:color="auto"/>
        </w:pBdr>
        <w:rPr>
          <w:sz w:val="2"/>
          <w:szCs w:val="2"/>
        </w:rPr>
      </w:pPr>
    </w:p>
    <w:p w:rsidR="00554FA9" w:rsidRPr="004A476C" w:rsidRDefault="00554FA9" w:rsidP="00554FA9"/>
    <w:p w:rsidR="00554FA9" w:rsidRPr="004A476C" w:rsidRDefault="00554FA9" w:rsidP="00554FA9">
      <w:pPr>
        <w:pBdr>
          <w:top w:val="single" w:sz="4" w:space="1" w:color="auto"/>
        </w:pBdr>
        <w:rPr>
          <w:sz w:val="2"/>
          <w:szCs w:val="2"/>
        </w:rPr>
      </w:pPr>
    </w:p>
    <w:p w:rsidR="00554FA9" w:rsidRPr="004A476C" w:rsidRDefault="00554FA9" w:rsidP="00554FA9">
      <w:r w:rsidRPr="004A476C">
        <w:t>12. Требования законодательства Российской Федерации (статьи 65 Семейного кодекса Российской Федерации и право решения возникших разногласий в суде) – разъяснены</w:t>
      </w:r>
    </w:p>
    <w:p w:rsidR="00554FA9" w:rsidRPr="004A476C" w:rsidRDefault="00554FA9" w:rsidP="00554FA9">
      <w:pPr>
        <w:pBdr>
          <w:top w:val="single" w:sz="4" w:space="1" w:color="auto"/>
        </w:pBdr>
        <w:rPr>
          <w:sz w:val="2"/>
          <w:szCs w:val="2"/>
        </w:rPr>
      </w:pPr>
    </w:p>
    <w:p w:rsidR="00554FA9" w:rsidRPr="004A476C" w:rsidRDefault="00554FA9" w:rsidP="00554FA9"/>
    <w:p w:rsidR="00554FA9" w:rsidRPr="004A476C" w:rsidRDefault="00554FA9" w:rsidP="00554FA9">
      <w:pPr>
        <w:pBdr>
          <w:top w:val="single" w:sz="4" w:space="1" w:color="auto"/>
        </w:pBdr>
        <w:rPr>
          <w:sz w:val="2"/>
          <w:szCs w:val="2"/>
        </w:rPr>
      </w:pPr>
    </w:p>
    <w:p w:rsidR="00554FA9" w:rsidRPr="0029248C" w:rsidRDefault="00554FA9" w:rsidP="0029248C">
      <w:pPr>
        <w:ind w:firstLine="0"/>
        <w:rPr>
          <w:sz w:val="16"/>
          <w:szCs w:val="16"/>
        </w:rPr>
      </w:pPr>
    </w:p>
    <w:p w:rsidR="00554FA9" w:rsidRPr="004A476C" w:rsidRDefault="00554FA9" w:rsidP="0029248C">
      <w:pPr>
        <w:ind w:firstLine="0"/>
        <w:rPr>
          <w:sz w:val="2"/>
          <w:szCs w:val="2"/>
        </w:rPr>
      </w:pPr>
      <w:r w:rsidRPr="004A476C">
        <w:t xml:space="preserve">Подпись специалиста, проводившего обследование  </w:t>
      </w:r>
      <w:r w:rsidR="0029248C">
        <w:t>________________________________________</w:t>
      </w:r>
    </w:p>
    <w:p w:rsidR="00554FA9" w:rsidRPr="004A476C" w:rsidRDefault="00554FA9" w:rsidP="00554FA9">
      <w:pPr>
        <w:jc w:val="center"/>
        <w:rPr>
          <w:sz w:val="20"/>
        </w:rPr>
      </w:pPr>
      <w:r w:rsidRPr="004A476C">
        <w:rPr>
          <w:sz w:val="20"/>
        </w:rPr>
        <w:t xml:space="preserve">                                                                                (Ф.И.О., должность, дата)</w:t>
      </w:r>
    </w:p>
    <w:p w:rsidR="00554FA9" w:rsidRPr="004A476C" w:rsidRDefault="00554FA9" w:rsidP="0029248C">
      <w:pPr>
        <w:ind w:firstLine="0"/>
      </w:pPr>
      <w:r w:rsidRPr="004A476C">
        <w:t>Подпись родителя, выразившего свое мнение ______________________________________.</w:t>
      </w:r>
    </w:p>
    <w:p w:rsidR="00554FA9" w:rsidRPr="004A476C" w:rsidRDefault="00554FA9" w:rsidP="00554FA9">
      <w:pPr>
        <w:tabs>
          <w:tab w:val="left" w:pos="5640"/>
        </w:tabs>
        <w:rPr>
          <w:sz w:val="20"/>
        </w:rPr>
      </w:pPr>
      <w:r w:rsidRPr="004A476C">
        <w:rPr>
          <w:sz w:val="20"/>
        </w:rPr>
        <w:tab/>
        <w:t xml:space="preserve">               (Ф.И.О., дата)</w:t>
      </w:r>
    </w:p>
    <w:p w:rsidR="00554FA9" w:rsidRPr="004A476C" w:rsidRDefault="00554FA9" w:rsidP="0029248C">
      <w:pPr>
        <w:ind w:firstLine="0"/>
      </w:pPr>
      <w:r w:rsidRPr="004A476C">
        <w:t xml:space="preserve">Подпись ребенка ______________________________________________________________. </w:t>
      </w:r>
    </w:p>
    <w:p w:rsidR="00554FA9" w:rsidRDefault="00554FA9" w:rsidP="0029248C">
      <w:pPr>
        <w:tabs>
          <w:tab w:val="left" w:pos="5640"/>
        </w:tabs>
        <w:rPr>
          <w:sz w:val="20"/>
        </w:rPr>
      </w:pPr>
      <w:r w:rsidRPr="004A476C">
        <w:tab/>
      </w:r>
      <w:r w:rsidRPr="004A476C">
        <w:rPr>
          <w:sz w:val="20"/>
        </w:rPr>
        <w:t xml:space="preserve">               (Ф.И.О., дата)</w:t>
      </w:r>
    </w:p>
    <w:p w:rsidR="00554FA9" w:rsidRDefault="00554FA9" w:rsidP="00554FA9">
      <w:pPr>
        <w:tabs>
          <w:tab w:val="left" w:pos="5640"/>
        </w:tabs>
        <w:rPr>
          <w:sz w:val="20"/>
        </w:rPr>
        <w:sectPr w:rsidR="00554FA9" w:rsidSect="007C491F">
          <w:pgSz w:w="11906" w:h="16838"/>
          <w:pgMar w:top="709" w:right="566" w:bottom="567" w:left="1134" w:header="708" w:footer="334" w:gutter="0"/>
          <w:cols w:space="708"/>
          <w:docGrid w:linePitch="360"/>
        </w:sectPr>
      </w:pPr>
    </w:p>
    <w:p w:rsidR="0049056C" w:rsidRPr="000F4D47" w:rsidRDefault="000134AF" w:rsidP="0049056C">
      <w:pPr>
        <w:tabs>
          <w:tab w:val="left" w:pos="9354"/>
        </w:tabs>
        <w:ind w:left="4253" w:firstLine="0"/>
        <w:jc w:val="right"/>
        <w:rPr>
          <w:b/>
          <w:sz w:val="22"/>
          <w:szCs w:val="22"/>
        </w:rPr>
      </w:pPr>
      <w:r>
        <w:rPr>
          <w:b/>
          <w:sz w:val="22"/>
          <w:szCs w:val="22"/>
        </w:rPr>
        <w:lastRenderedPageBreak/>
        <w:t>Приложение № 8</w:t>
      </w:r>
    </w:p>
    <w:p w:rsidR="00B42C59" w:rsidRPr="00D9751E" w:rsidRDefault="00B42C59" w:rsidP="00B42C59">
      <w:pPr>
        <w:autoSpaceDE w:val="0"/>
        <w:autoSpaceDN w:val="0"/>
        <w:adjustRightInd w:val="0"/>
        <w:jc w:val="right"/>
        <w:rPr>
          <w:rFonts w:eastAsia="Calibri"/>
          <w:sz w:val="16"/>
          <w:szCs w:val="16"/>
        </w:rPr>
      </w:pPr>
      <w:r w:rsidRPr="00D9751E">
        <w:rPr>
          <w:rFonts w:eastAsia="Calibri"/>
          <w:sz w:val="16"/>
          <w:szCs w:val="16"/>
        </w:rPr>
        <w:t xml:space="preserve">к административному регламенту по предоставлению </w:t>
      </w:r>
    </w:p>
    <w:p w:rsidR="00B42C59" w:rsidRPr="00D9751E" w:rsidRDefault="00B42C59" w:rsidP="00B42C59">
      <w:pPr>
        <w:autoSpaceDE w:val="0"/>
        <w:autoSpaceDN w:val="0"/>
        <w:adjustRightInd w:val="0"/>
        <w:jc w:val="right"/>
        <w:rPr>
          <w:rFonts w:eastAsia="Calibri"/>
          <w:sz w:val="16"/>
          <w:szCs w:val="16"/>
        </w:rPr>
      </w:pPr>
      <w:r w:rsidRPr="00D9751E">
        <w:rPr>
          <w:rFonts w:eastAsia="Calibri"/>
          <w:sz w:val="16"/>
          <w:szCs w:val="16"/>
        </w:rPr>
        <w:t xml:space="preserve">органом опеки и попечительства Местной администрации </w:t>
      </w:r>
    </w:p>
    <w:p w:rsidR="00B42C59" w:rsidRPr="00D9751E" w:rsidRDefault="00B42C59" w:rsidP="00B42C59">
      <w:pPr>
        <w:autoSpaceDE w:val="0"/>
        <w:autoSpaceDN w:val="0"/>
        <w:adjustRightInd w:val="0"/>
        <w:jc w:val="right"/>
        <w:rPr>
          <w:rFonts w:eastAsia="Calibri"/>
          <w:sz w:val="16"/>
          <w:szCs w:val="16"/>
        </w:rPr>
      </w:pPr>
      <w:r w:rsidRPr="00D9751E">
        <w:rPr>
          <w:rFonts w:eastAsia="Calibri"/>
          <w:sz w:val="16"/>
          <w:szCs w:val="16"/>
        </w:rPr>
        <w:t xml:space="preserve">Муниципального образования поселок Шушары, </w:t>
      </w:r>
    </w:p>
    <w:p w:rsidR="00B42C59" w:rsidRPr="00D9751E" w:rsidRDefault="00B42C59" w:rsidP="00B42C59">
      <w:pPr>
        <w:autoSpaceDE w:val="0"/>
        <w:autoSpaceDN w:val="0"/>
        <w:adjustRightInd w:val="0"/>
        <w:jc w:val="right"/>
        <w:rPr>
          <w:rFonts w:eastAsia="Calibri"/>
          <w:sz w:val="16"/>
          <w:szCs w:val="16"/>
        </w:rPr>
      </w:pPr>
      <w:proofErr w:type="gramStart"/>
      <w:r w:rsidRPr="00D9751E">
        <w:rPr>
          <w:rFonts w:eastAsia="Calibri"/>
          <w:sz w:val="16"/>
          <w:szCs w:val="16"/>
        </w:rPr>
        <w:t>осуществляющим</w:t>
      </w:r>
      <w:proofErr w:type="gramEnd"/>
      <w:r w:rsidRPr="00D9751E">
        <w:rPr>
          <w:rFonts w:eastAsia="Calibri"/>
          <w:sz w:val="16"/>
          <w:szCs w:val="16"/>
        </w:rPr>
        <w:t xml:space="preserve"> отдельные государственные полномочия </w:t>
      </w:r>
    </w:p>
    <w:p w:rsidR="00B42C59" w:rsidRPr="00D9751E" w:rsidRDefault="00B42C59" w:rsidP="00B42C59">
      <w:pPr>
        <w:autoSpaceDE w:val="0"/>
        <w:autoSpaceDN w:val="0"/>
        <w:adjustRightInd w:val="0"/>
        <w:jc w:val="right"/>
        <w:rPr>
          <w:rFonts w:eastAsia="Calibri"/>
          <w:sz w:val="16"/>
          <w:szCs w:val="16"/>
        </w:rPr>
      </w:pPr>
      <w:r w:rsidRPr="00D9751E">
        <w:rPr>
          <w:rFonts w:eastAsia="Calibri"/>
          <w:sz w:val="16"/>
          <w:szCs w:val="16"/>
        </w:rPr>
        <w:t xml:space="preserve">Санкт-Петербурга по организации и осуществлению </w:t>
      </w:r>
    </w:p>
    <w:p w:rsidR="00B42C59" w:rsidRPr="00D9751E" w:rsidRDefault="00B42C59" w:rsidP="00B42C59">
      <w:pPr>
        <w:autoSpaceDE w:val="0"/>
        <w:autoSpaceDN w:val="0"/>
        <w:adjustRightInd w:val="0"/>
        <w:jc w:val="right"/>
        <w:rPr>
          <w:rFonts w:eastAsia="Calibri"/>
          <w:sz w:val="16"/>
          <w:szCs w:val="16"/>
        </w:rPr>
      </w:pPr>
      <w:r w:rsidRPr="00D9751E">
        <w:rPr>
          <w:rFonts w:eastAsia="Calibri"/>
          <w:sz w:val="16"/>
          <w:szCs w:val="16"/>
        </w:rPr>
        <w:t>деятельности по опеке и попечительству, назначению и выплате</w:t>
      </w:r>
    </w:p>
    <w:p w:rsidR="00B42C59" w:rsidRPr="00D9751E" w:rsidRDefault="00B42C59" w:rsidP="00B42C59">
      <w:pPr>
        <w:autoSpaceDE w:val="0"/>
        <w:autoSpaceDN w:val="0"/>
        <w:adjustRightInd w:val="0"/>
        <w:jc w:val="right"/>
        <w:rPr>
          <w:rFonts w:eastAsia="Calibri"/>
          <w:bCs/>
          <w:sz w:val="16"/>
          <w:szCs w:val="16"/>
        </w:rPr>
      </w:pPr>
      <w:r w:rsidRPr="00D9751E">
        <w:rPr>
          <w:rFonts w:eastAsia="Calibri"/>
          <w:bCs/>
          <w:sz w:val="16"/>
          <w:szCs w:val="16"/>
        </w:rPr>
        <w:t xml:space="preserve">денежных средств на содержание детей, находящихся </w:t>
      </w:r>
    </w:p>
    <w:p w:rsidR="00B42C59" w:rsidRPr="00D9751E" w:rsidRDefault="00B42C59" w:rsidP="00B42C59">
      <w:pPr>
        <w:autoSpaceDE w:val="0"/>
        <w:autoSpaceDN w:val="0"/>
        <w:adjustRightInd w:val="0"/>
        <w:jc w:val="right"/>
        <w:rPr>
          <w:rFonts w:eastAsia="Calibri"/>
          <w:bCs/>
          <w:sz w:val="16"/>
          <w:szCs w:val="16"/>
        </w:rPr>
      </w:pPr>
      <w:r w:rsidRPr="00D9751E">
        <w:rPr>
          <w:rFonts w:eastAsia="Calibri"/>
          <w:bCs/>
          <w:sz w:val="16"/>
          <w:szCs w:val="16"/>
        </w:rPr>
        <w:t xml:space="preserve">под опекой или попечительством, и денежных средств </w:t>
      </w:r>
    </w:p>
    <w:p w:rsidR="00B42C59" w:rsidRPr="002C5E00" w:rsidRDefault="00B42C59" w:rsidP="00B42C59">
      <w:pPr>
        <w:autoSpaceDE w:val="0"/>
        <w:autoSpaceDN w:val="0"/>
        <w:adjustRightInd w:val="0"/>
        <w:jc w:val="right"/>
        <w:rPr>
          <w:rFonts w:eastAsia="Calibri"/>
          <w:bCs/>
          <w:sz w:val="16"/>
          <w:szCs w:val="16"/>
        </w:rPr>
      </w:pPr>
      <w:r w:rsidRPr="002C5E00">
        <w:rPr>
          <w:rFonts w:eastAsia="Calibri"/>
          <w:bCs/>
          <w:sz w:val="16"/>
          <w:szCs w:val="16"/>
        </w:rPr>
        <w:t xml:space="preserve">на содержание детей, переданных на воспитание </w:t>
      </w:r>
      <w:proofErr w:type="gramStart"/>
      <w:r w:rsidRPr="002C5E00">
        <w:rPr>
          <w:rFonts w:eastAsia="Calibri"/>
          <w:bCs/>
          <w:sz w:val="16"/>
          <w:szCs w:val="16"/>
        </w:rPr>
        <w:t>в</w:t>
      </w:r>
      <w:proofErr w:type="gramEnd"/>
    </w:p>
    <w:p w:rsidR="00B42C59" w:rsidRPr="002C5E00" w:rsidRDefault="00B42C59" w:rsidP="00B42C59">
      <w:pPr>
        <w:autoSpaceDE w:val="0"/>
        <w:autoSpaceDN w:val="0"/>
        <w:adjustRightInd w:val="0"/>
        <w:jc w:val="right"/>
        <w:rPr>
          <w:sz w:val="16"/>
          <w:szCs w:val="16"/>
        </w:rPr>
      </w:pPr>
      <w:r w:rsidRPr="002C5E00">
        <w:rPr>
          <w:rFonts w:eastAsia="Calibri"/>
          <w:bCs/>
          <w:sz w:val="16"/>
          <w:szCs w:val="16"/>
        </w:rPr>
        <w:t xml:space="preserve">приемные семьи, в Санкт-Петербурге, </w:t>
      </w:r>
      <w:r w:rsidRPr="002C5E00">
        <w:rPr>
          <w:sz w:val="16"/>
          <w:szCs w:val="16"/>
        </w:rPr>
        <w:t xml:space="preserve">государственной услуги </w:t>
      </w:r>
    </w:p>
    <w:p w:rsidR="00B42C59" w:rsidRPr="002C5E00" w:rsidRDefault="00B42C59" w:rsidP="00B42C59">
      <w:pPr>
        <w:autoSpaceDE w:val="0"/>
        <w:autoSpaceDN w:val="0"/>
        <w:adjustRightInd w:val="0"/>
        <w:jc w:val="right"/>
        <w:rPr>
          <w:sz w:val="16"/>
          <w:szCs w:val="16"/>
        </w:rPr>
      </w:pPr>
      <w:r w:rsidRPr="002C5E00">
        <w:rPr>
          <w:sz w:val="16"/>
          <w:szCs w:val="16"/>
        </w:rPr>
        <w:t xml:space="preserve">по разрешению органом опеки и попечительства разногласий </w:t>
      </w:r>
      <w:proofErr w:type="gramStart"/>
      <w:r w:rsidRPr="002C5E00">
        <w:rPr>
          <w:sz w:val="16"/>
          <w:szCs w:val="16"/>
        </w:rPr>
        <w:t>между</w:t>
      </w:r>
      <w:proofErr w:type="gramEnd"/>
      <w:r w:rsidRPr="002C5E00">
        <w:rPr>
          <w:sz w:val="16"/>
          <w:szCs w:val="16"/>
        </w:rPr>
        <w:t xml:space="preserve"> </w:t>
      </w:r>
    </w:p>
    <w:p w:rsidR="00B42C59" w:rsidRPr="002C5E00" w:rsidRDefault="00B42C59" w:rsidP="00B42C59">
      <w:pPr>
        <w:autoSpaceDE w:val="0"/>
        <w:autoSpaceDN w:val="0"/>
        <w:adjustRightInd w:val="0"/>
        <w:jc w:val="right"/>
        <w:rPr>
          <w:sz w:val="16"/>
          <w:szCs w:val="16"/>
        </w:rPr>
      </w:pPr>
      <w:r w:rsidRPr="002C5E00">
        <w:rPr>
          <w:sz w:val="16"/>
          <w:szCs w:val="16"/>
        </w:rPr>
        <w:t>родителями по вопросам, касающимся воспитания и образования детей</w:t>
      </w:r>
    </w:p>
    <w:p w:rsidR="00E23CA9" w:rsidRPr="000F4D47" w:rsidRDefault="00E23CA9" w:rsidP="0089618E">
      <w:pPr>
        <w:tabs>
          <w:tab w:val="left" w:pos="9354"/>
        </w:tabs>
        <w:ind w:right="-6"/>
        <w:jc w:val="right"/>
      </w:pPr>
    </w:p>
    <w:p w:rsidR="00714CF3" w:rsidRPr="000F4D47" w:rsidRDefault="00714CF3" w:rsidP="00714CF3">
      <w:pPr>
        <w:tabs>
          <w:tab w:val="left" w:pos="9354"/>
        </w:tabs>
        <w:ind w:right="-6" w:firstLine="0"/>
        <w:jc w:val="right"/>
      </w:pPr>
    </w:p>
    <w:p w:rsidR="00B42C59" w:rsidRPr="00B42C59" w:rsidRDefault="00B42C59" w:rsidP="00B42C59">
      <w:pPr>
        <w:pStyle w:val="11"/>
        <w:spacing w:before="0" w:after="0"/>
        <w:ind w:right="-6"/>
        <w:jc w:val="left"/>
        <w:rPr>
          <w:b w:val="0"/>
          <w:sz w:val="24"/>
          <w:szCs w:val="24"/>
        </w:rPr>
      </w:pPr>
      <w:r w:rsidRPr="00B42C59">
        <w:rPr>
          <w:b w:val="0"/>
          <w:sz w:val="24"/>
          <w:szCs w:val="24"/>
        </w:rPr>
        <w:t>Бланк органа опеки и попечительства</w:t>
      </w:r>
    </w:p>
    <w:p w:rsidR="00714CF3" w:rsidRPr="000F4D47" w:rsidRDefault="00714CF3" w:rsidP="00714CF3">
      <w:pPr>
        <w:ind w:firstLine="0"/>
      </w:pPr>
    </w:p>
    <w:tbl>
      <w:tblPr>
        <w:tblW w:w="10457" w:type="dxa"/>
        <w:tblInd w:w="-318" w:type="dxa"/>
        <w:tblLook w:val="04A0"/>
      </w:tblPr>
      <w:tblGrid>
        <w:gridCol w:w="5652"/>
        <w:gridCol w:w="4805"/>
      </w:tblGrid>
      <w:tr w:rsidR="00714CF3" w:rsidRPr="007D544E" w:rsidTr="007D544E">
        <w:tc>
          <w:tcPr>
            <w:tcW w:w="5671" w:type="dxa"/>
            <w:shd w:val="clear" w:color="auto" w:fill="auto"/>
          </w:tcPr>
          <w:p w:rsidR="00714CF3" w:rsidRPr="007D544E" w:rsidRDefault="00714CF3" w:rsidP="007D544E">
            <w:pPr>
              <w:ind w:firstLine="0"/>
              <w:rPr>
                <w:szCs w:val="24"/>
              </w:rPr>
            </w:pPr>
            <w:r w:rsidRPr="007D544E">
              <w:rPr>
                <w:szCs w:val="24"/>
              </w:rPr>
              <w:t>___.___._____ № __________</w:t>
            </w:r>
          </w:p>
          <w:p w:rsidR="00714CF3" w:rsidRPr="007D544E" w:rsidRDefault="00714CF3" w:rsidP="007D544E">
            <w:pPr>
              <w:ind w:firstLine="0"/>
              <w:rPr>
                <w:sz w:val="20"/>
              </w:rPr>
            </w:pPr>
            <w:r w:rsidRPr="007D544E">
              <w:rPr>
                <w:sz w:val="20"/>
              </w:rPr>
              <w:t xml:space="preserve">         (дата)                      (</w:t>
            </w:r>
            <w:proofErr w:type="spellStart"/>
            <w:r w:rsidRPr="007D544E">
              <w:rPr>
                <w:sz w:val="20"/>
              </w:rPr>
              <w:t>рег</w:t>
            </w:r>
            <w:proofErr w:type="spellEnd"/>
            <w:r w:rsidRPr="007D544E">
              <w:rPr>
                <w:sz w:val="20"/>
              </w:rPr>
              <w:t>. №)</w:t>
            </w:r>
          </w:p>
          <w:p w:rsidR="00714CF3" w:rsidRPr="007D544E" w:rsidRDefault="00714CF3" w:rsidP="007D544E">
            <w:pPr>
              <w:ind w:firstLine="0"/>
              <w:rPr>
                <w:szCs w:val="24"/>
              </w:rPr>
            </w:pPr>
          </w:p>
          <w:p w:rsidR="00714CF3" w:rsidRPr="007D544E" w:rsidRDefault="00714CF3" w:rsidP="007D544E">
            <w:pPr>
              <w:ind w:firstLine="0"/>
              <w:rPr>
                <w:szCs w:val="24"/>
              </w:rPr>
            </w:pPr>
          </w:p>
        </w:tc>
        <w:tc>
          <w:tcPr>
            <w:tcW w:w="4786" w:type="dxa"/>
            <w:shd w:val="clear" w:color="auto" w:fill="auto"/>
          </w:tcPr>
          <w:p w:rsidR="00714CF3" w:rsidRPr="007D544E" w:rsidRDefault="00714CF3" w:rsidP="007D544E">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714CF3" w:rsidRPr="007D544E" w:rsidRDefault="00714CF3" w:rsidP="007D544E">
            <w:pPr>
              <w:ind w:firstLine="0"/>
              <w:jc w:val="center"/>
              <w:rPr>
                <w:b/>
                <w:sz w:val="20"/>
              </w:rPr>
            </w:pPr>
            <w:r w:rsidRPr="007D544E">
              <w:rPr>
                <w:rStyle w:val="af4"/>
                <w:b w:val="0"/>
                <w:color w:val="000000"/>
                <w:sz w:val="20"/>
                <w:bdr w:val="none" w:sz="0" w:space="0" w:color="auto" w:frame="1"/>
                <w:shd w:val="clear" w:color="auto" w:fill="FFFFFF"/>
              </w:rPr>
              <w:t>(кому)</w:t>
            </w:r>
          </w:p>
          <w:p w:rsidR="00714CF3" w:rsidRPr="007D544E" w:rsidRDefault="00714CF3" w:rsidP="007D544E">
            <w:pPr>
              <w:ind w:firstLine="0"/>
              <w:rPr>
                <w:szCs w:val="24"/>
              </w:rPr>
            </w:pPr>
            <w:r w:rsidRPr="007D544E">
              <w:rPr>
                <w:szCs w:val="24"/>
              </w:rPr>
              <w:t>Адрес_________________________________</w:t>
            </w:r>
            <w:r w:rsidRPr="007D544E">
              <w:rPr>
                <w:color w:val="000000"/>
                <w:szCs w:val="24"/>
                <w:lang w:val="en-US"/>
              </w:rPr>
              <w:t xml:space="preserve"> </w:t>
            </w:r>
          </w:p>
        </w:tc>
      </w:tr>
    </w:tbl>
    <w:p w:rsidR="00714CF3" w:rsidRPr="000F4D47" w:rsidRDefault="00714CF3" w:rsidP="0089618E">
      <w:pPr>
        <w:tabs>
          <w:tab w:val="left" w:pos="9354"/>
        </w:tabs>
        <w:ind w:right="-6"/>
        <w:jc w:val="right"/>
      </w:pPr>
    </w:p>
    <w:p w:rsidR="00714CF3" w:rsidRPr="000F4D47" w:rsidRDefault="00714CF3" w:rsidP="00D839BE">
      <w:pPr>
        <w:tabs>
          <w:tab w:val="left" w:pos="9354"/>
        </w:tabs>
        <w:ind w:right="-6" w:firstLine="0"/>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714CF3" w:rsidRDefault="00456209" w:rsidP="00D839BE">
      <w:pPr>
        <w:pStyle w:val="35"/>
        <w:shd w:val="clear" w:color="auto" w:fill="auto"/>
        <w:spacing w:before="0" w:line="240" w:lineRule="auto"/>
        <w:ind w:left="20" w:firstLine="547"/>
        <w:jc w:val="left"/>
        <w:rPr>
          <w:sz w:val="24"/>
          <w:szCs w:val="24"/>
        </w:rPr>
      </w:pPr>
      <w:r w:rsidRPr="000F4D47">
        <w:rPr>
          <w:sz w:val="24"/>
          <w:szCs w:val="24"/>
        </w:rPr>
        <w:t>Подписи:</w:t>
      </w:r>
    </w:p>
    <w:p w:rsidR="00E23CA9" w:rsidRPr="00714CF3" w:rsidRDefault="00E23CA9" w:rsidP="00D839BE">
      <w:pPr>
        <w:tabs>
          <w:tab w:val="left" w:pos="9354"/>
        </w:tabs>
        <w:ind w:left="20" w:right="-6" w:firstLine="547"/>
        <w:jc w:val="right"/>
        <w:rPr>
          <w:szCs w:val="24"/>
        </w:rPr>
      </w:pPr>
    </w:p>
    <w:p w:rsidR="00E23CA9" w:rsidRPr="00714CF3" w:rsidRDefault="00E23CA9" w:rsidP="00D839BE">
      <w:pPr>
        <w:tabs>
          <w:tab w:val="left" w:pos="9354"/>
        </w:tabs>
        <w:ind w:left="20" w:right="-6" w:firstLine="547"/>
        <w:jc w:val="right"/>
        <w:rPr>
          <w:szCs w:val="24"/>
        </w:rPr>
      </w:pPr>
    </w:p>
    <w:p w:rsidR="00456209" w:rsidRPr="00714CF3" w:rsidRDefault="00456209" w:rsidP="00D839BE">
      <w:pPr>
        <w:tabs>
          <w:tab w:val="left" w:pos="9354"/>
        </w:tabs>
        <w:ind w:left="20" w:right="-6" w:firstLine="547"/>
        <w:jc w:val="right"/>
        <w:rPr>
          <w:szCs w:val="24"/>
        </w:rPr>
        <w:sectPr w:rsidR="00456209" w:rsidRPr="00714CF3" w:rsidSect="007C491F">
          <w:pgSz w:w="11906" w:h="16838"/>
          <w:pgMar w:top="709" w:right="566" w:bottom="567" w:left="1134" w:header="708" w:footer="334" w:gutter="0"/>
          <w:cols w:space="708"/>
          <w:docGrid w:linePitch="360"/>
        </w:sectPr>
      </w:pPr>
    </w:p>
    <w:p w:rsidR="00633E8D" w:rsidRDefault="00633E8D" w:rsidP="00D839BE">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E00" w:rsidRDefault="002C5E00">
      <w:r>
        <w:separator/>
      </w:r>
    </w:p>
  </w:endnote>
  <w:endnote w:type="continuationSeparator" w:id="1">
    <w:p w:rsidR="002C5E00" w:rsidRDefault="002C5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00" w:rsidRPr="00005158" w:rsidRDefault="002C5E00" w:rsidP="00D90D43">
    <w:pPr>
      <w:pStyle w:val="a8"/>
      <w:jc w:val="center"/>
      <w:rPr>
        <w:sz w:val="18"/>
        <w:szCs w:val="18"/>
      </w:rPr>
    </w:pPr>
    <w:r w:rsidRPr="00005158">
      <w:rPr>
        <w:sz w:val="18"/>
        <w:szCs w:val="18"/>
      </w:rPr>
      <w:fldChar w:fldCharType="begin"/>
    </w:r>
    <w:r w:rsidRPr="00005158">
      <w:rPr>
        <w:sz w:val="18"/>
        <w:szCs w:val="18"/>
      </w:rPr>
      <w:instrText>PAGE   \* MERGEFORMAT</w:instrText>
    </w:r>
    <w:r w:rsidRPr="00005158">
      <w:rPr>
        <w:sz w:val="18"/>
        <w:szCs w:val="18"/>
      </w:rPr>
      <w:fldChar w:fldCharType="separate"/>
    </w:r>
    <w:r w:rsidR="00B42C59">
      <w:rPr>
        <w:noProof/>
        <w:sz w:val="18"/>
        <w:szCs w:val="18"/>
      </w:rPr>
      <w:t>1</w:t>
    </w:r>
    <w:r w:rsidRPr="0000515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00" w:rsidRPr="001664B4" w:rsidRDefault="002C5E00" w:rsidP="005F7DE0">
    <w:pPr>
      <w:pStyle w:val="a8"/>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E00" w:rsidRDefault="002C5E00">
      <w:r>
        <w:separator/>
      </w:r>
    </w:p>
  </w:footnote>
  <w:footnote w:type="continuationSeparator" w:id="1">
    <w:p w:rsidR="002C5E00" w:rsidRDefault="002C5E00">
      <w:r>
        <w:continuationSeparator/>
      </w:r>
    </w:p>
  </w:footnote>
  <w:footnote w:id="2">
    <w:p w:rsidR="002C5E00" w:rsidRDefault="002C5E00"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2C5E00" w:rsidRPr="00C860CE" w:rsidRDefault="002C5E00" w:rsidP="0054641D">
      <w:pPr>
        <w:pStyle w:val="aff2"/>
        <w:numPr>
          <w:ilvl w:val="0"/>
          <w:numId w:val="17"/>
        </w:numPr>
        <w:shd w:val="clear" w:color="auto" w:fill="auto"/>
        <w:tabs>
          <w:tab w:val="left" w:pos="709"/>
        </w:tabs>
        <w:ind w:left="0" w:right="1180" w:firstLine="567"/>
        <w:rPr>
          <w:b w:val="0"/>
        </w:rPr>
      </w:pPr>
      <w:r w:rsidRPr="00C860CE">
        <w:rPr>
          <w:b w:val="0"/>
        </w:rPr>
        <w:t>паспорт гражданина Российской Федерации;</w:t>
      </w:r>
    </w:p>
    <w:p w:rsidR="002C5E00" w:rsidRPr="00C860CE" w:rsidRDefault="002C5E00" w:rsidP="0054641D">
      <w:pPr>
        <w:pStyle w:val="aff2"/>
        <w:numPr>
          <w:ilvl w:val="0"/>
          <w:numId w:val="16"/>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2C5E00" w:rsidRPr="00C860CE" w:rsidRDefault="002C5E00"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3">
    <w:p w:rsidR="002C5E00" w:rsidRPr="00C860CE" w:rsidRDefault="002C5E00"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2C5E00" w:rsidRPr="00C860CE" w:rsidRDefault="002C5E00" w:rsidP="0054641D">
      <w:pPr>
        <w:pStyle w:val="aff2"/>
        <w:numPr>
          <w:ilvl w:val="0"/>
          <w:numId w:val="16"/>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4">
    <w:p w:rsidR="002C5E00" w:rsidRPr="0099447D" w:rsidRDefault="002C5E00" w:rsidP="00103DE6">
      <w:pPr>
        <w:pStyle w:val="af7"/>
        <w:ind w:firstLine="567"/>
        <w:jc w:val="both"/>
        <w:rPr>
          <w:sz w:val="16"/>
          <w:szCs w:val="16"/>
        </w:rPr>
      </w:pPr>
      <w:r w:rsidRPr="0099447D">
        <w:rPr>
          <w:rStyle w:val="af6"/>
          <w:sz w:val="16"/>
          <w:szCs w:val="16"/>
        </w:rPr>
        <w:footnoteRef/>
      </w:r>
      <w:r w:rsidRPr="0099447D">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5">
    <w:p w:rsidR="002C5E00" w:rsidRPr="00EE4D27" w:rsidRDefault="002C5E00" w:rsidP="00EE4D27">
      <w:pPr>
        <w:pStyle w:val="aff2"/>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6">
    <w:p w:rsidR="002C5E00" w:rsidRPr="00EE4D27" w:rsidRDefault="002C5E00" w:rsidP="00EE4D27">
      <w:pPr>
        <w:pStyle w:val="aff2"/>
        <w:shd w:val="clear" w:color="auto" w:fill="auto"/>
        <w:tabs>
          <w:tab w:val="left" w:pos="851"/>
          <w:tab w:val="left" w:pos="926"/>
        </w:tabs>
        <w:spacing w:line="192" w:lineRule="exact"/>
        <w:ind w:firstLine="567"/>
        <w:jc w:val="both"/>
        <w:rPr>
          <w:b w:val="0"/>
        </w:rPr>
      </w:pPr>
      <w:r w:rsidRPr="00EE4D27">
        <w:rPr>
          <w:b w:val="0"/>
          <w:vertAlign w:val="superscript"/>
        </w:rPr>
        <w:footnoteRef/>
      </w:r>
      <w:r>
        <w:rPr>
          <w:b w:val="0"/>
        </w:rPr>
        <w:t xml:space="preserve"> </w:t>
      </w:r>
      <w:r w:rsidRPr="00EE4D27">
        <w:rPr>
          <w:b w:val="0"/>
        </w:rPr>
        <w:t>В соответствии 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w:t>
      </w:r>
      <w:r>
        <w:rPr>
          <w:b w:val="0"/>
        </w:rPr>
        <w:t xml:space="preserve"> </w:t>
      </w:r>
      <w:r w:rsidRPr="00EE4D27">
        <w:rPr>
          <w:b w:val="0"/>
        </w:rPr>
        <w:t>по собственной инициативе.</w:t>
      </w:r>
    </w:p>
  </w:footnote>
  <w:footnote w:id="7">
    <w:p w:rsidR="002C5E00" w:rsidRPr="00E1479F" w:rsidRDefault="002C5E00"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00" w:rsidRDefault="002C5E00">
    <w:pPr>
      <w:rPr>
        <w:sz w:val="2"/>
        <w:szCs w:val="2"/>
      </w:rPr>
    </w:pPr>
    <w:r w:rsidRPr="00CF5D77">
      <w:rPr>
        <w:noProof/>
      </w:rPr>
      <w:pict>
        <v:shapetype id="_x0000_t202" coordsize="21600,21600" o:spt="202" path="m,l,21600r21600,l21600,xe">
          <v:stroke joinstyle="miter"/>
          <v:path gradientshapeok="t" o:connecttype="rect"/>
        </v:shapetype>
        <v:shape id="Text Box 13" o:spid="_x0000_s2050" type="#_x0000_t202" style="position:absolute;left:0;text-align:left;margin-left:303.85pt;margin-top:60.55pt;width:4.8pt;height:1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" filled="f" stroked="f">
          <v:textbox style="mso-next-textbox:#Text Box 13;mso-fit-shape-to-text:t" inset="0,0,0,0">
            <w:txbxContent>
              <w:p w:rsidR="002C5E00" w:rsidRDefault="002C5E00">
                <w:pPr>
                  <w:jc w:val="left"/>
                </w:pPr>
                <w:fldSimple w:instr=" PAGE \* MERGEFORMAT ">
                  <w:r w:rsidRPr="00462900">
                    <w:rPr>
                      <w:rStyle w:val="95pt"/>
                      <w:noProof/>
                    </w:rPr>
                    <w:t>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00" w:rsidRDefault="002C5E00">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00" w:rsidRDefault="002C5E0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E6230"/>
    <w:multiLevelType w:val="hybridMultilevel"/>
    <w:tmpl w:val="1848F2C0"/>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6D500A"/>
    <w:multiLevelType w:val="multilevel"/>
    <w:tmpl w:val="A2C6F70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D60704"/>
    <w:multiLevelType w:val="hybridMultilevel"/>
    <w:tmpl w:val="A724875C"/>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A26E5B"/>
    <w:multiLevelType w:val="hybridMultilevel"/>
    <w:tmpl w:val="C366BC6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965473"/>
    <w:multiLevelType w:val="hybridMultilevel"/>
    <w:tmpl w:val="265E6E38"/>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6A34222"/>
    <w:multiLevelType w:val="hybridMultilevel"/>
    <w:tmpl w:val="C616F664"/>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AAE28C5"/>
    <w:multiLevelType w:val="hybridMultilevel"/>
    <w:tmpl w:val="AEB25F28"/>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BF71800"/>
    <w:multiLevelType w:val="hybridMultilevel"/>
    <w:tmpl w:val="F44A547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E6F40D3"/>
    <w:multiLevelType w:val="hybridMultilevel"/>
    <w:tmpl w:val="594E5B6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0D7009A"/>
    <w:multiLevelType w:val="hybridMultilevel"/>
    <w:tmpl w:val="BFE2C9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9E043F0"/>
    <w:multiLevelType w:val="hybridMultilevel"/>
    <w:tmpl w:val="2BD8474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9F434CD"/>
    <w:multiLevelType w:val="hybridMultilevel"/>
    <w:tmpl w:val="D3946ACE"/>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466671"/>
    <w:multiLevelType w:val="hybridMultilevel"/>
    <w:tmpl w:val="0A1AFF0C"/>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0D35D50"/>
    <w:multiLevelType w:val="hybridMultilevel"/>
    <w:tmpl w:val="1DAC9E7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EBE326E"/>
    <w:multiLevelType w:val="hybridMultilevel"/>
    <w:tmpl w:val="D5A23644"/>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F6E1AD9"/>
    <w:multiLevelType w:val="hybridMultilevel"/>
    <w:tmpl w:val="7B8063F6"/>
    <w:lvl w:ilvl="0" w:tplc="2D2EA34E">
      <w:start w:val="1"/>
      <w:numFmt w:val="bullet"/>
      <w:lvlText w:val="-"/>
      <w:lvlJc w:val="left"/>
      <w:pPr>
        <w:ind w:left="1259" w:hanging="360"/>
      </w:pPr>
      <w:rPr>
        <w:rFonts w:ascii="OpenSymbol" w:hAnsi="Open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6">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7E97D14"/>
    <w:multiLevelType w:val="multilevel"/>
    <w:tmpl w:val="59C09C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F1E667A"/>
    <w:multiLevelType w:val="hybridMultilevel"/>
    <w:tmpl w:val="69F65A58"/>
    <w:lvl w:ilvl="0" w:tplc="2D2EA34E">
      <w:start w:val="1"/>
      <w:numFmt w:val="bullet"/>
      <w:lvlText w:val="-"/>
      <w:lvlJc w:val="left"/>
      <w:pPr>
        <w:ind w:left="1080" w:hanging="360"/>
      </w:pPr>
      <w:rPr>
        <w:rFonts w:ascii="OpenSymbol" w:hAnsi="Open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4F2326F0"/>
    <w:multiLevelType w:val="hybridMultilevel"/>
    <w:tmpl w:val="FDC2A018"/>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0F16393"/>
    <w:multiLevelType w:val="hybridMultilevel"/>
    <w:tmpl w:val="C75E1B1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82B3261"/>
    <w:multiLevelType w:val="hybridMultilevel"/>
    <w:tmpl w:val="C0D08F1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B5C219C"/>
    <w:multiLevelType w:val="multilevel"/>
    <w:tmpl w:val="1C6CC46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8">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DE43F6E"/>
    <w:multiLevelType w:val="multilevel"/>
    <w:tmpl w:val="2D4E737C"/>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50">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1">
    <w:nsid w:val="5F3259B6"/>
    <w:multiLevelType w:val="hybridMultilevel"/>
    <w:tmpl w:val="BFF8FDA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17D36AF"/>
    <w:multiLevelType w:val="hybridMultilevel"/>
    <w:tmpl w:val="2B688B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26B7F94"/>
    <w:multiLevelType w:val="hybridMultilevel"/>
    <w:tmpl w:val="3A32D8C6"/>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26D360E"/>
    <w:multiLevelType w:val="hybridMultilevel"/>
    <w:tmpl w:val="DDF230C2"/>
    <w:lvl w:ilvl="0" w:tplc="2D2EA34E">
      <w:start w:val="1"/>
      <w:numFmt w:val="bullet"/>
      <w:lvlText w:val="-"/>
      <w:lvlJc w:val="left"/>
      <w:pPr>
        <w:ind w:left="720" w:hanging="360"/>
      </w:pPr>
      <w:rPr>
        <w:rFonts w:ascii="OpenSymbol" w:hAnsi="Open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2A06A37"/>
    <w:multiLevelType w:val="hybridMultilevel"/>
    <w:tmpl w:val="F7B2F94A"/>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996641E"/>
    <w:multiLevelType w:val="hybridMultilevel"/>
    <w:tmpl w:val="4B766D9E"/>
    <w:lvl w:ilvl="0" w:tplc="2D2EA34E">
      <w:start w:val="1"/>
      <w:numFmt w:val="bullet"/>
      <w:lvlText w:val="-"/>
      <w:lvlJc w:val="left"/>
      <w:pPr>
        <w:ind w:left="1800" w:hanging="360"/>
      </w:pPr>
      <w:rPr>
        <w:rFonts w:ascii="OpenSymbol" w:hAnsi="Open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4">
    <w:nsid w:val="6FAD13FB"/>
    <w:multiLevelType w:val="hybridMultilevel"/>
    <w:tmpl w:val="580EAC4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0495FE5"/>
    <w:multiLevelType w:val="hybridMultilevel"/>
    <w:tmpl w:val="5F780F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1CD2219"/>
    <w:multiLevelType w:val="hybridMultilevel"/>
    <w:tmpl w:val="8F648174"/>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5E75DC2"/>
    <w:multiLevelType w:val="hybridMultilevel"/>
    <w:tmpl w:val="60FACC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2481"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71">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ACD51B8"/>
    <w:multiLevelType w:val="hybridMultilevel"/>
    <w:tmpl w:val="A54A7CD2"/>
    <w:lvl w:ilvl="0" w:tplc="2D2EA34E">
      <w:start w:val="1"/>
      <w:numFmt w:val="bullet"/>
      <w:lvlText w:val="-"/>
      <w:lvlJc w:val="left"/>
      <w:pPr>
        <w:ind w:left="1287" w:hanging="360"/>
      </w:pPr>
      <w:rPr>
        <w:rFonts w:ascii="OpenSymbol" w:hAnsi="Open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0"/>
  </w:num>
  <w:num w:numId="2">
    <w:abstractNumId w:val="12"/>
  </w:num>
  <w:num w:numId="3">
    <w:abstractNumId w:val="17"/>
  </w:num>
  <w:num w:numId="4">
    <w:abstractNumId w:val="24"/>
  </w:num>
  <w:num w:numId="5">
    <w:abstractNumId w:val="9"/>
  </w:num>
  <w:num w:numId="6">
    <w:abstractNumId w:val="62"/>
  </w:num>
  <w:num w:numId="7">
    <w:abstractNumId w:val="72"/>
  </w:num>
  <w:num w:numId="8">
    <w:abstractNumId w:val="48"/>
  </w:num>
  <w:num w:numId="9">
    <w:abstractNumId w:val="65"/>
  </w:num>
  <w:num w:numId="10">
    <w:abstractNumId w:val="14"/>
  </w:num>
  <w:num w:numId="11">
    <w:abstractNumId w:val="2"/>
  </w:num>
  <w:num w:numId="12">
    <w:abstractNumId w:val="76"/>
  </w:num>
  <w:num w:numId="13">
    <w:abstractNumId w:val="69"/>
  </w:num>
  <w:num w:numId="14">
    <w:abstractNumId w:val="28"/>
  </w:num>
  <w:num w:numId="15">
    <w:abstractNumId w:val="56"/>
  </w:num>
  <w:num w:numId="16">
    <w:abstractNumId w:val="47"/>
  </w:num>
  <w:num w:numId="17">
    <w:abstractNumId w:val="30"/>
  </w:num>
  <w:num w:numId="18">
    <w:abstractNumId w:val="19"/>
  </w:num>
  <w:num w:numId="19">
    <w:abstractNumId w:val="59"/>
  </w:num>
  <w:num w:numId="20">
    <w:abstractNumId w:val="67"/>
  </w:num>
  <w:num w:numId="21">
    <w:abstractNumId w:val="39"/>
  </w:num>
  <w:num w:numId="22">
    <w:abstractNumId w:val="23"/>
  </w:num>
  <w:num w:numId="23">
    <w:abstractNumId w:val="33"/>
  </w:num>
  <w:num w:numId="24">
    <w:abstractNumId w:val="36"/>
  </w:num>
  <w:num w:numId="25">
    <w:abstractNumId w:val="46"/>
  </w:num>
  <w:num w:numId="26">
    <w:abstractNumId w:val="42"/>
  </w:num>
  <w:num w:numId="27">
    <w:abstractNumId w:val="57"/>
  </w:num>
  <w:num w:numId="28">
    <w:abstractNumId w:val="20"/>
  </w:num>
  <w:num w:numId="29">
    <w:abstractNumId w:val="58"/>
  </w:num>
  <w:num w:numId="30">
    <w:abstractNumId w:val="13"/>
  </w:num>
  <w:num w:numId="31">
    <w:abstractNumId w:val="60"/>
  </w:num>
  <w:num w:numId="32">
    <w:abstractNumId w:val="32"/>
  </w:num>
  <w:num w:numId="33">
    <w:abstractNumId w:val="71"/>
  </w:num>
  <w:num w:numId="34">
    <w:abstractNumId w:val="61"/>
  </w:num>
  <w:num w:numId="35">
    <w:abstractNumId w:val="45"/>
  </w:num>
  <w:num w:numId="36">
    <w:abstractNumId w:val="7"/>
  </w:num>
  <w:num w:numId="37">
    <w:abstractNumId w:val="50"/>
  </w:num>
  <w:num w:numId="38">
    <w:abstractNumId w:val="0"/>
  </w:num>
  <w:num w:numId="39">
    <w:abstractNumId w:val="10"/>
  </w:num>
  <w:num w:numId="40">
    <w:abstractNumId w:val="74"/>
  </w:num>
  <w:num w:numId="41">
    <w:abstractNumId w:val="43"/>
  </w:num>
  <w:num w:numId="42">
    <w:abstractNumId w:val="22"/>
  </w:num>
  <w:num w:numId="43">
    <w:abstractNumId w:val="11"/>
  </w:num>
  <w:num w:numId="44">
    <w:abstractNumId w:val="8"/>
  </w:num>
  <w:num w:numId="45">
    <w:abstractNumId w:val="31"/>
  </w:num>
  <w:num w:numId="46">
    <w:abstractNumId w:val="21"/>
  </w:num>
  <w:num w:numId="47">
    <w:abstractNumId w:val="73"/>
  </w:num>
  <w:num w:numId="48">
    <w:abstractNumId w:val="37"/>
  </w:num>
  <w:num w:numId="49">
    <w:abstractNumId w:val="49"/>
  </w:num>
  <w:num w:numId="50">
    <w:abstractNumId w:val="3"/>
  </w:num>
  <w:num w:numId="51">
    <w:abstractNumId w:val="25"/>
  </w:num>
  <w:num w:numId="52">
    <w:abstractNumId w:val="6"/>
  </w:num>
  <w:num w:numId="53">
    <w:abstractNumId w:val="53"/>
  </w:num>
  <w:num w:numId="54">
    <w:abstractNumId w:val="4"/>
  </w:num>
  <w:num w:numId="55">
    <w:abstractNumId w:val="16"/>
  </w:num>
  <w:num w:numId="56">
    <w:abstractNumId w:val="38"/>
  </w:num>
  <w:num w:numId="57">
    <w:abstractNumId w:val="44"/>
  </w:num>
  <w:num w:numId="58">
    <w:abstractNumId w:val="1"/>
  </w:num>
  <w:num w:numId="59">
    <w:abstractNumId w:val="26"/>
  </w:num>
  <w:num w:numId="60">
    <w:abstractNumId w:val="27"/>
  </w:num>
  <w:num w:numId="61">
    <w:abstractNumId w:val="41"/>
  </w:num>
  <w:num w:numId="62">
    <w:abstractNumId w:val="15"/>
  </w:num>
  <w:num w:numId="63">
    <w:abstractNumId w:val="68"/>
  </w:num>
  <w:num w:numId="64">
    <w:abstractNumId w:val="5"/>
  </w:num>
  <w:num w:numId="65">
    <w:abstractNumId w:val="35"/>
  </w:num>
  <w:num w:numId="66">
    <w:abstractNumId w:val="29"/>
  </w:num>
  <w:num w:numId="67">
    <w:abstractNumId w:val="75"/>
  </w:num>
  <w:num w:numId="68">
    <w:abstractNumId w:val="54"/>
  </w:num>
  <w:num w:numId="69">
    <w:abstractNumId w:val="63"/>
  </w:num>
  <w:num w:numId="70">
    <w:abstractNumId w:val="52"/>
  </w:num>
  <w:num w:numId="71">
    <w:abstractNumId w:val="40"/>
  </w:num>
  <w:num w:numId="72">
    <w:abstractNumId w:val="34"/>
  </w:num>
  <w:num w:numId="73">
    <w:abstractNumId w:val="66"/>
  </w:num>
  <w:num w:numId="74">
    <w:abstractNumId w:val="55"/>
  </w:num>
  <w:num w:numId="75">
    <w:abstractNumId w:val="64"/>
  </w:num>
  <w:num w:numId="76">
    <w:abstractNumId w:val="51"/>
  </w:num>
  <w:num w:numId="77">
    <w:abstractNumId w:val="1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052"/>
    <o:shapelayout v:ext="edit">
      <o:idmap v:ext="edit" data="2"/>
    </o:shapelayout>
  </w:hdrShapeDefaults>
  <w:footnotePr>
    <w:numRestart w:val="eachPage"/>
    <w:footnote w:id="0"/>
    <w:footnote w:id="1"/>
  </w:footnotePr>
  <w:endnotePr>
    <w:endnote w:id="0"/>
    <w:endnote w:id="1"/>
  </w:endnotePr>
  <w:compat/>
  <w:rsids>
    <w:rsidRoot w:val="003F1A87"/>
    <w:rsid w:val="00005158"/>
    <w:rsid w:val="000134AF"/>
    <w:rsid w:val="0001719B"/>
    <w:rsid w:val="000177C8"/>
    <w:rsid w:val="000246B7"/>
    <w:rsid w:val="0002603C"/>
    <w:rsid w:val="00035228"/>
    <w:rsid w:val="00044A48"/>
    <w:rsid w:val="00053A0D"/>
    <w:rsid w:val="000653DD"/>
    <w:rsid w:val="00072F6D"/>
    <w:rsid w:val="00080B19"/>
    <w:rsid w:val="00081E5F"/>
    <w:rsid w:val="000B554A"/>
    <w:rsid w:val="000C78EB"/>
    <w:rsid w:val="000D72A7"/>
    <w:rsid w:val="000E7289"/>
    <w:rsid w:val="000F4D47"/>
    <w:rsid w:val="001031C4"/>
    <w:rsid w:val="00103DE6"/>
    <w:rsid w:val="00105038"/>
    <w:rsid w:val="00111ACA"/>
    <w:rsid w:val="00122BE7"/>
    <w:rsid w:val="00123064"/>
    <w:rsid w:val="00140E69"/>
    <w:rsid w:val="00141949"/>
    <w:rsid w:val="00152D44"/>
    <w:rsid w:val="00161444"/>
    <w:rsid w:val="00164198"/>
    <w:rsid w:val="00170FF5"/>
    <w:rsid w:val="00172650"/>
    <w:rsid w:val="00175F18"/>
    <w:rsid w:val="00176A96"/>
    <w:rsid w:val="00192B07"/>
    <w:rsid w:val="001A1F42"/>
    <w:rsid w:val="001B6784"/>
    <w:rsid w:val="001C1722"/>
    <w:rsid w:val="001C32D4"/>
    <w:rsid w:val="001D082E"/>
    <w:rsid w:val="001D212E"/>
    <w:rsid w:val="001E623F"/>
    <w:rsid w:val="00204074"/>
    <w:rsid w:val="00254B17"/>
    <w:rsid w:val="00254E01"/>
    <w:rsid w:val="0025690A"/>
    <w:rsid w:val="00266953"/>
    <w:rsid w:val="00276FE7"/>
    <w:rsid w:val="002804E3"/>
    <w:rsid w:val="0029248C"/>
    <w:rsid w:val="002A1BA7"/>
    <w:rsid w:val="002A4162"/>
    <w:rsid w:val="002A6364"/>
    <w:rsid w:val="002B4929"/>
    <w:rsid w:val="002C5E00"/>
    <w:rsid w:val="002D033E"/>
    <w:rsid w:val="002D4E78"/>
    <w:rsid w:val="002D6545"/>
    <w:rsid w:val="002E7D38"/>
    <w:rsid w:val="00322B77"/>
    <w:rsid w:val="003251D0"/>
    <w:rsid w:val="00327254"/>
    <w:rsid w:val="00345C7E"/>
    <w:rsid w:val="003521DC"/>
    <w:rsid w:val="003552FC"/>
    <w:rsid w:val="00362001"/>
    <w:rsid w:val="00396587"/>
    <w:rsid w:val="003A4431"/>
    <w:rsid w:val="003A5723"/>
    <w:rsid w:val="003A59BD"/>
    <w:rsid w:val="003A5CFB"/>
    <w:rsid w:val="003D3207"/>
    <w:rsid w:val="003D447F"/>
    <w:rsid w:val="003E4353"/>
    <w:rsid w:val="003F1A87"/>
    <w:rsid w:val="003F5173"/>
    <w:rsid w:val="003F530B"/>
    <w:rsid w:val="00417927"/>
    <w:rsid w:val="00417A77"/>
    <w:rsid w:val="00421B73"/>
    <w:rsid w:val="00422321"/>
    <w:rsid w:val="00451A11"/>
    <w:rsid w:val="00456209"/>
    <w:rsid w:val="00472B30"/>
    <w:rsid w:val="0049056C"/>
    <w:rsid w:val="004950A5"/>
    <w:rsid w:val="00495D2F"/>
    <w:rsid w:val="004A33D0"/>
    <w:rsid w:val="004A6DC1"/>
    <w:rsid w:val="004B6B36"/>
    <w:rsid w:val="004B7F20"/>
    <w:rsid w:val="004C10B3"/>
    <w:rsid w:val="004C447B"/>
    <w:rsid w:val="004D37C7"/>
    <w:rsid w:val="004E3DB7"/>
    <w:rsid w:val="004E5FCC"/>
    <w:rsid w:val="004E7F4C"/>
    <w:rsid w:val="004F75FB"/>
    <w:rsid w:val="00520D70"/>
    <w:rsid w:val="00522C21"/>
    <w:rsid w:val="005250BB"/>
    <w:rsid w:val="005333DF"/>
    <w:rsid w:val="0054641D"/>
    <w:rsid w:val="00554FA9"/>
    <w:rsid w:val="00561554"/>
    <w:rsid w:val="00584AB0"/>
    <w:rsid w:val="00597CD2"/>
    <w:rsid w:val="005B1F9F"/>
    <w:rsid w:val="005B3663"/>
    <w:rsid w:val="005D0D59"/>
    <w:rsid w:val="005D3DEE"/>
    <w:rsid w:val="005F1742"/>
    <w:rsid w:val="005F39FD"/>
    <w:rsid w:val="005F7DE0"/>
    <w:rsid w:val="00606747"/>
    <w:rsid w:val="00622FC3"/>
    <w:rsid w:val="00624763"/>
    <w:rsid w:val="00626B2E"/>
    <w:rsid w:val="00633E8D"/>
    <w:rsid w:val="00642324"/>
    <w:rsid w:val="00651D38"/>
    <w:rsid w:val="00685A90"/>
    <w:rsid w:val="00687A77"/>
    <w:rsid w:val="0069459F"/>
    <w:rsid w:val="006A058D"/>
    <w:rsid w:val="006A1538"/>
    <w:rsid w:val="006B19B6"/>
    <w:rsid w:val="006B5BE5"/>
    <w:rsid w:val="006C12E4"/>
    <w:rsid w:val="006C21D2"/>
    <w:rsid w:val="006F45B9"/>
    <w:rsid w:val="00711DC7"/>
    <w:rsid w:val="00714CF3"/>
    <w:rsid w:val="00721AA1"/>
    <w:rsid w:val="00727572"/>
    <w:rsid w:val="00730405"/>
    <w:rsid w:val="007342FF"/>
    <w:rsid w:val="00751C2F"/>
    <w:rsid w:val="0075670E"/>
    <w:rsid w:val="007605AA"/>
    <w:rsid w:val="007702B4"/>
    <w:rsid w:val="007747F4"/>
    <w:rsid w:val="007755EC"/>
    <w:rsid w:val="00780E02"/>
    <w:rsid w:val="00787F69"/>
    <w:rsid w:val="007935F2"/>
    <w:rsid w:val="00795EED"/>
    <w:rsid w:val="007B107F"/>
    <w:rsid w:val="007B3682"/>
    <w:rsid w:val="007B5218"/>
    <w:rsid w:val="007B5B39"/>
    <w:rsid w:val="007C17C5"/>
    <w:rsid w:val="007C4108"/>
    <w:rsid w:val="007C491F"/>
    <w:rsid w:val="007D544E"/>
    <w:rsid w:val="007D7DC2"/>
    <w:rsid w:val="007E6334"/>
    <w:rsid w:val="007F1B95"/>
    <w:rsid w:val="007F42A7"/>
    <w:rsid w:val="007F52A7"/>
    <w:rsid w:val="007F60A4"/>
    <w:rsid w:val="008061C0"/>
    <w:rsid w:val="0081434E"/>
    <w:rsid w:val="00820B02"/>
    <w:rsid w:val="00821EA6"/>
    <w:rsid w:val="00823F7A"/>
    <w:rsid w:val="00845D81"/>
    <w:rsid w:val="008470B3"/>
    <w:rsid w:val="00863BA9"/>
    <w:rsid w:val="0086719F"/>
    <w:rsid w:val="00877AFD"/>
    <w:rsid w:val="00883C5E"/>
    <w:rsid w:val="00887537"/>
    <w:rsid w:val="0089618E"/>
    <w:rsid w:val="008A3112"/>
    <w:rsid w:val="008A4041"/>
    <w:rsid w:val="008B0CDF"/>
    <w:rsid w:val="008B2F30"/>
    <w:rsid w:val="008B5E7D"/>
    <w:rsid w:val="008C1191"/>
    <w:rsid w:val="008C50A1"/>
    <w:rsid w:val="008E599B"/>
    <w:rsid w:val="008F366E"/>
    <w:rsid w:val="009022DA"/>
    <w:rsid w:val="00902657"/>
    <w:rsid w:val="00904F4D"/>
    <w:rsid w:val="00910BE6"/>
    <w:rsid w:val="009121EE"/>
    <w:rsid w:val="00913310"/>
    <w:rsid w:val="00915B4E"/>
    <w:rsid w:val="00920741"/>
    <w:rsid w:val="009444C3"/>
    <w:rsid w:val="00954392"/>
    <w:rsid w:val="00954F58"/>
    <w:rsid w:val="009553CB"/>
    <w:rsid w:val="00960EAE"/>
    <w:rsid w:val="00983110"/>
    <w:rsid w:val="009845E1"/>
    <w:rsid w:val="0099447D"/>
    <w:rsid w:val="009969CA"/>
    <w:rsid w:val="009B2D0B"/>
    <w:rsid w:val="009C7E77"/>
    <w:rsid w:val="009E72FF"/>
    <w:rsid w:val="009F1D96"/>
    <w:rsid w:val="00A02650"/>
    <w:rsid w:val="00A212E0"/>
    <w:rsid w:val="00A21405"/>
    <w:rsid w:val="00A37C6A"/>
    <w:rsid w:val="00A62977"/>
    <w:rsid w:val="00A63777"/>
    <w:rsid w:val="00A83277"/>
    <w:rsid w:val="00A84998"/>
    <w:rsid w:val="00A910E4"/>
    <w:rsid w:val="00A97848"/>
    <w:rsid w:val="00AC2AB7"/>
    <w:rsid w:val="00AC4312"/>
    <w:rsid w:val="00AC7283"/>
    <w:rsid w:val="00AC7B49"/>
    <w:rsid w:val="00AE2ED9"/>
    <w:rsid w:val="00AE4BDA"/>
    <w:rsid w:val="00AE5BDB"/>
    <w:rsid w:val="00AF0105"/>
    <w:rsid w:val="00B06326"/>
    <w:rsid w:val="00B07EF6"/>
    <w:rsid w:val="00B14775"/>
    <w:rsid w:val="00B327F8"/>
    <w:rsid w:val="00B32D66"/>
    <w:rsid w:val="00B356E8"/>
    <w:rsid w:val="00B35FBD"/>
    <w:rsid w:val="00B3600F"/>
    <w:rsid w:val="00B403FC"/>
    <w:rsid w:val="00B42360"/>
    <w:rsid w:val="00B42C59"/>
    <w:rsid w:val="00B503A5"/>
    <w:rsid w:val="00B50C82"/>
    <w:rsid w:val="00B85B1C"/>
    <w:rsid w:val="00BA5D47"/>
    <w:rsid w:val="00BB18BE"/>
    <w:rsid w:val="00BC3CAC"/>
    <w:rsid w:val="00BD1C8B"/>
    <w:rsid w:val="00BD4FAD"/>
    <w:rsid w:val="00BF4F18"/>
    <w:rsid w:val="00BF6F33"/>
    <w:rsid w:val="00BF7D3F"/>
    <w:rsid w:val="00C10E6A"/>
    <w:rsid w:val="00C119A7"/>
    <w:rsid w:val="00C11F6F"/>
    <w:rsid w:val="00C17C43"/>
    <w:rsid w:val="00C22743"/>
    <w:rsid w:val="00C26739"/>
    <w:rsid w:val="00C279EF"/>
    <w:rsid w:val="00C34689"/>
    <w:rsid w:val="00C36442"/>
    <w:rsid w:val="00C429B6"/>
    <w:rsid w:val="00C67075"/>
    <w:rsid w:val="00C73257"/>
    <w:rsid w:val="00C74252"/>
    <w:rsid w:val="00C87B07"/>
    <w:rsid w:val="00C92C57"/>
    <w:rsid w:val="00CA0CF3"/>
    <w:rsid w:val="00CA4E00"/>
    <w:rsid w:val="00CA560E"/>
    <w:rsid w:val="00CB6642"/>
    <w:rsid w:val="00CD0A75"/>
    <w:rsid w:val="00CD3672"/>
    <w:rsid w:val="00CD3D21"/>
    <w:rsid w:val="00CF5D77"/>
    <w:rsid w:val="00CF5FD2"/>
    <w:rsid w:val="00D17AD5"/>
    <w:rsid w:val="00D264E1"/>
    <w:rsid w:val="00D32E26"/>
    <w:rsid w:val="00D51E37"/>
    <w:rsid w:val="00D521B2"/>
    <w:rsid w:val="00D53D4D"/>
    <w:rsid w:val="00D54AC4"/>
    <w:rsid w:val="00D609CA"/>
    <w:rsid w:val="00D66ABC"/>
    <w:rsid w:val="00D72446"/>
    <w:rsid w:val="00D730BA"/>
    <w:rsid w:val="00D742F2"/>
    <w:rsid w:val="00D76BE4"/>
    <w:rsid w:val="00D810E6"/>
    <w:rsid w:val="00D839BE"/>
    <w:rsid w:val="00D83E05"/>
    <w:rsid w:val="00D87280"/>
    <w:rsid w:val="00D90D43"/>
    <w:rsid w:val="00DA4AE2"/>
    <w:rsid w:val="00DA6255"/>
    <w:rsid w:val="00DB0938"/>
    <w:rsid w:val="00DC0CD9"/>
    <w:rsid w:val="00DE0612"/>
    <w:rsid w:val="00DE7715"/>
    <w:rsid w:val="00DF15E0"/>
    <w:rsid w:val="00DF6645"/>
    <w:rsid w:val="00DF6B86"/>
    <w:rsid w:val="00E01BEE"/>
    <w:rsid w:val="00E1324E"/>
    <w:rsid w:val="00E1479F"/>
    <w:rsid w:val="00E16E1F"/>
    <w:rsid w:val="00E22E2F"/>
    <w:rsid w:val="00E234E0"/>
    <w:rsid w:val="00E23CA9"/>
    <w:rsid w:val="00E312BB"/>
    <w:rsid w:val="00E31FE5"/>
    <w:rsid w:val="00E43913"/>
    <w:rsid w:val="00E44045"/>
    <w:rsid w:val="00E52DE7"/>
    <w:rsid w:val="00E7445C"/>
    <w:rsid w:val="00E7597B"/>
    <w:rsid w:val="00E76D4E"/>
    <w:rsid w:val="00E8089B"/>
    <w:rsid w:val="00E8670A"/>
    <w:rsid w:val="00E91879"/>
    <w:rsid w:val="00E927F8"/>
    <w:rsid w:val="00EA3C6F"/>
    <w:rsid w:val="00EA4C27"/>
    <w:rsid w:val="00EB6CC0"/>
    <w:rsid w:val="00EC6A7D"/>
    <w:rsid w:val="00ED6190"/>
    <w:rsid w:val="00EE4D27"/>
    <w:rsid w:val="00F323D3"/>
    <w:rsid w:val="00F35C15"/>
    <w:rsid w:val="00F52872"/>
    <w:rsid w:val="00F56B1C"/>
    <w:rsid w:val="00F64D9B"/>
    <w:rsid w:val="00F908D5"/>
    <w:rsid w:val="00F9280D"/>
    <w:rsid w:val="00F93454"/>
    <w:rsid w:val="00F9531B"/>
    <w:rsid w:val="00FA77FD"/>
    <w:rsid w:val="00FB377D"/>
    <w:rsid w:val="00FB3BFC"/>
    <w:rsid w:val="00FC0A3B"/>
    <w:rsid w:val="00FC3C41"/>
    <w:rsid w:val="00FE3005"/>
    <w:rsid w:val="00FF0780"/>
    <w:rsid w:val="00FF10A2"/>
    <w:rsid w:val="00FF3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22" type="connector" idref="#_x0000_s1159"/>
        <o:r id="V:Rule23" type="connector" idref="#_x0000_s1151"/>
        <o:r id="V:Rule24" type="connector" idref="#_x0000_s1154"/>
        <o:r id="V:Rule25" type="connector" idref="#_x0000_s1168"/>
        <o:r id="V:Rule26" type="connector" idref="#_x0000_s1160"/>
        <o:r id="V:Rule27" type="connector" idref="#_x0000_s1165"/>
        <o:r id="V:Rule28" type="connector" idref="#_x0000_s1169"/>
        <o:r id="V:Rule29" type="connector" idref="#_x0000_s1153"/>
        <o:r id="V:Rule30" type="connector" idref="#_x0000_s1163"/>
        <o:r id="V:Rule31" type="connector" idref="#_x0000_s1171"/>
        <o:r id="V:Rule32" type="connector" idref="#_x0000_s1147"/>
        <o:r id="V:Rule33" type="connector" idref="#_x0000_s1161"/>
        <o:r id="V:Rule34" type="connector" idref="#_x0000_s1156"/>
        <o:r id="V:Rule35" type="connector" idref="#_x0000_s1150"/>
        <o:r id="V:Rule36" type="connector" idref="#_x0000_s1164"/>
        <o:r id="V:Rule37" type="connector" idref="#_x0000_s1170"/>
        <o:r id="V:Rule38" type="connector" idref="#_x0000_s1173"/>
        <o:r id="V:Rule39" type="connector" idref="#_x0000_s1174"/>
        <o:r id="V:Rule40" type="connector" idref="#_x0000_s1148"/>
        <o:r id="V:Rule41" type="connector" idref="#_x0000_s1152"/>
        <o:r id="V:Rule42" type="connector" idref="#_x0000_s11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character" w:customStyle="1" w:styleId="blk">
    <w:name w:val="blk"/>
    <w:basedOn w:val="a0"/>
    <w:rsid w:val="002C5E00"/>
  </w:style>
  <w:style w:type="character" w:customStyle="1" w:styleId="nobr">
    <w:name w:val="nobr"/>
    <w:basedOn w:val="a0"/>
    <w:rsid w:val="002C5E00"/>
  </w:style>
</w:styles>
</file>

<file path=word/webSettings.xml><?xml version="1.0" encoding="utf-8"?>
<w:webSettings xmlns:r="http://schemas.openxmlformats.org/officeDocument/2006/relationships" xmlns:w="http://schemas.openxmlformats.org/wordprocessingml/2006/main">
  <w:divs>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frf.ru/ot__peter" TargetMode="External"/><Relationship Id="rId18" Type="http://schemas.openxmlformats.org/officeDocument/2006/relationships/hyperlink" Target="http://www.consultant.ru/document/cons_doc_LAW_302971/521091c3cb2ba736a2587fafb3365e53d9e27af5/" TargetMode="External"/><Relationship Id="rId26" Type="http://schemas.openxmlformats.org/officeDocument/2006/relationships/hyperlink" Target="mailto:mcmo8@mail.ru" TargetMode="External"/><Relationship Id="rId39" Type="http://schemas.openxmlformats.org/officeDocument/2006/relationships/hyperlink" Target="mailto:ma@mo-smol.ru" TargetMode="External"/><Relationship Id="rId21" Type="http://schemas.openxmlformats.org/officeDocument/2006/relationships/hyperlink" Target="mailto:ksp@gov.spb.ru" TargetMode="External"/><Relationship Id="rId34" Type="http://schemas.openxmlformats.org/officeDocument/2006/relationships/hyperlink" Target="mailto:mo@mail.ru" TargetMode="External"/><Relationship Id="rId42" Type="http://schemas.openxmlformats.org/officeDocument/2006/relationships/hyperlink" Target="mailto:mo048@yandex.ru" TargetMode="External"/><Relationship Id="rId47" Type="http://schemas.openxmlformats.org/officeDocument/2006/relationships/hyperlink" Target="mailto:4511497@mail.ru" TargetMode="External"/><Relationship Id="rId50" Type="http://schemas.openxmlformats.org/officeDocument/2006/relationships/hyperlink" Target="mailto:mo-62@yandex.ru" TargetMode="External"/><Relationship Id="rId55" Type="http://schemas.openxmlformats.org/officeDocument/2006/relationships/hyperlink" Target="mailto:spbmo72@mail.ru" TargetMode="External"/><Relationship Id="rId63" Type="http://schemas.openxmlformats.org/officeDocument/2006/relationships/hyperlink" Target="mailto:orga@mail.ru" TargetMode="External"/><Relationship Id="rId68" Type="http://schemas.openxmlformats.org/officeDocument/2006/relationships/hyperlink" Target="mailto:guzhakra@yandex.ru"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tumos@gov.spb.ru" TargetMode="External"/><Relationship Id="rId2" Type="http://schemas.openxmlformats.org/officeDocument/2006/relationships/numbering" Target="numbering.xml"/><Relationship Id="rId16" Type="http://schemas.openxmlformats.org/officeDocument/2006/relationships/hyperlink" Target="http://www.gu.spb.ru" TargetMode="External"/><Relationship Id="rId29" Type="http://schemas.openxmlformats.org/officeDocument/2006/relationships/hyperlink" Target="mailto:momoa@list.ru" TargetMode="External"/><Relationship Id="rId11" Type="http://schemas.openxmlformats.org/officeDocument/2006/relationships/hyperlink" Target="mailto:knz@mfcspb.ru" TargetMode="External"/><Relationship Id="rId24" Type="http://schemas.openxmlformats.org/officeDocument/2006/relationships/footer" Target="footer2.xml"/><Relationship Id="rId32" Type="http://schemas.openxmlformats.org/officeDocument/2006/relationships/hyperlink" Target="mailto:mo-26@yandex.ru" TargetMode="External"/><Relationship Id="rId37" Type="http://schemas.openxmlformats.org/officeDocument/2006/relationships/hyperlink" Target="mailto:urizk@mail.ru" TargetMode="External"/><Relationship Id="rId40" Type="http://schemas.openxmlformats.org/officeDocument/2006/relationships/hyperlink" Target="mailto:mo46@mail.ru" TargetMode="External"/><Relationship Id="rId45" Type="http://schemas.openxmlformats.org/officeDocument/2006/relationships/hyperlink" Target="mailto:spb@mail.ru" TargetMode="External"/><Relationship Id="rId53" Type="http://schemas.openxmlformats.org/officeDocument/2006/relationships/hyperlink" Target="mailto:mo69@mail.ru" TargetMode="External"/><Relationship Id="rId58" Type="http://schemas.openxmlformats.org/officeDocument/2006/relationships/hyperlink" Target="mailto:msmo78@mail.ru" TargetMode="External"/><Relationship Id="rId66" Type="http://schemas.openxmlformats.org/officeDocument/2006/relationships/hyperlink" Target="mailto:tukir@gov.spb.ru" TargetMode="External"/><Relationship Id="rId74" Type="http://schemas.openxmlformats.org/officeDocument/2006/relationships/hyperlink" Target="mailto:tuptrdv@gov.spb.ru" TargetMode="External"/><Relationship Id="rId5" Type="http://schemas.openxmlformats.org/officeDocument/2006/relationships/webSettings" Target="webSettings.xml"/><Relationship Id="rId15" Type="http://schemas.openxmlformats.org/officeDocument/2006/relationships/hyperlink" Target="http://www.gov.spb.ru" TargetMode="External"/><Relationship Id="rId23" Type="http://schemas.openxmlformats.org/officeDocument/2006/relationships/footer" Target="footer1.xml"/><Relationship Id="rId28" Type="http://schemas.openxmlformats.org/officeDocument/2006/relationships/hyperlink" Target="mailto:mo@ozerkispb.ru" TargetMode="External"/><Relationship Id="rId36" Type="http://schemas.openxmlformats.org/officeDocument/2006/relationships/hyperlink" Target="mailto:ms39@mail.ru" TargetMode="External"/><Relationship Id="rId49" Type="http://schemas.openxmlformats.org/officeDocument/2006/relationships/hyperlink" Target="mailto:momo60@list.ru" TargetMode="External"/><Relationship Id="rId57" Type="http://schemas.openxmlformats.org/officeDocument/2006/relationships/hyperlink" Target="mailto:mo75@list.ru" TargetMode="External"/><Relationship Id="rId61" Type="http://schemas.openxmlformats.org/officeDocument/2006/relationships/header" Target="header3.xml"/><Relationship Id="rId10" Type="http://schemas.openxmlformats.org/officeDocument/2006/relationships/hyperlink" Target="http://www.gu.spb.ru/mfc/" TargetMode="External"/><Relationship Id="rId19" Type="http://schemas.openxmlformats.org/officeDocument/2006/relationships/hyperlink" Target="http://www.consultant.ru/document/cons_doc_LAW_302971/521091c3cb2ba736a2587fafb3365e53d9e27af5/" TargetMode="External"/><Relationship Id="rId31" Type="http://schemas.openxmlformats.org/officeDocument/2006/relationships/hyperlink" Target="mailto:25@yandex.ru" TargetMode="External"/><Relationship Id="rId44" Type="http://schemas.openxmlformats.org/officeDocument/2006/relationships/hyperlink" Target="mailto:mo54@list.ru" TargetMode="External"/><Relationship Id="rId52" Type="http://schemas.openxmlformats.org/officeDocument/2006/relationships/hyperlink" Target="mailto:mo68@list.ru" TargetMode="External"/><Relationship Id="rId60" Type="http://schemas.openxmlformats.org/officeDocument/2006/relationships/header" Target="header2.xml"/><Relationship Id="rId65" Type="http://schemas.openxmlformats.org/officeDocument/2006/relationships/hyperlink" Target="mailto:tukalin@gov.spb.ru" TargetMode="External"/><Relationship Id="rId73" Type="http://schemas.openxmlformats.org/officeDocument/2006/relationships/hyperlink" Target="mailto:tupetr@gov.spb.ru" TargetMode="External"/><Relationship Id="rId4" Type="http://schemas.openxmlformats.org/officeDocument/2006/relationships/settings" Target="settings.xml"/><Relationship Id="rId9" Type="http://schemas.openxmlformats.org/officeDocument/2006/relationships/hyperlink" Target="http://www.k-obr.spb.ru" TargetMode="External"/><Relationship Id="rId14" Type="http://schemas.openxmlformats.org/officeDocument/2006/relationships/hyperlink" Target="mailto:kzags@gov.spb.ru" TargetMode="External"/><Relationship Id="rId22" Type="http://schemas.openxmlformats.org/officeDocument/2006/relationships/hyperlink" Target="mailto:adm@gov.spb.ru" TargetMode="External"/><Relationship Id="rId27" Type="http://schemas.openxmlformats.org/officeDocument/2006/relationships/hyperlink" Target="mailto:mogavan@mail.ru" TargetMode="External"/><Relationship Id="rId30" Type="http://schemas.openxmlformats.org/officeDocument/2006/relationships/hyperlink" Target="mailto:mo20fo@yandex.ru" TargetMode="External"/><Relationship Id="rId35" Type="http://schemas.openxmlformats.org/officeDocument/2006/relationships/hyperlink" Target="mailto:morjevka@mail.ru" TargetMode="External"/><Relationship Id="rId43" Type="http://schemas.openxmlformats.org/officeDocument/2006/relationships/hyperlink" Target="mailto:manz@pochtarf.ru" TargetMode="External"/><Relationship Id="rId48" Type="http://schemas.openxmlformats.org/officeDocument/2006/relationships/hyperlink" Target="mailto:mo58@bk.ru" TargetMode="External"/><Relationship Id="rId56" Type="http://schemas.openxmlformats.org/officeDocument/2006/relationships/hyperlink" Target="mailto:msmo74@mail.ru" TargetMode="External"/><Relationship Id="rId64" Type="http://schemas.openxmlformats.org/officeDocument/2006/relationships/hyperlink" Target="mailto:feo@vybrga.spb.ru" TargetMode="External"/><Relationship Id="rId69" Type="http://schemas.openxmlformats.org/officeDocument/2006/relationships/hyperlink" Target="mailto:gucb_kron@mail.ru" TargetMode="External"/><Relationship Id="rId77" Type="http://schemas.openxmlformats.org/officeDocument/2006/relationships/theme" Target="theme/theme1.xml"/><Relationship Id="rId8" Type="http://schemas.openxmlformats.org/officeDocument/2006/relationships/hyperlink" Target="mailto:kobr@gov.spb.ru" TargetMode="External"/><Relationship Id="rId51" Type="http://schemas.openxmlformats.org/officeDocument/2006/relationships/hyperlink" Target="mailto:67@mail.ru" TargetMode="External"/><Relationship Id="rId72" Type="http://schemas.openxmlformats.org/officeDocument/2006/relationships/hyperlink" Target="mailto:guj%20a_nev@mai1.ru" TargetMode="External"/><Relationship Id="rId3" Type="http://schemas.openxmlformats.org/officeDocument/2006/relationships/styles" Target="styles.xml"/><Relationship Id="rId12" Type="http://schemas.openxmlformats.org/officeDocument/2006/relationships/hyperlink" Target="http://www.78.mvd.ru" TargetMode="External"/><Relationship Id="rId17" Type="http://schemas.openxmlformats.org/officeDocument/2006/relationships/hyperlink" Target="http://www.gov.spb.ru/" TargetMode="External"/><Relationship Id="rId25" Type="http://schemas.openxmlformats.org/officeDocument/2006/relationships/hyperlink" Target="mailto:mo6.spb@mail.ru" TargetMode="External"/><Relationship Id="rId33" Type="http://schemas.openxmlformats.org/officeDocument/2006/relationships/hyperlink" Target="mailto:mamv@pocharf.ru" TargetMode="External"/><Relationship Id="rId38" Type="http://schemas.openxmlformats.org/officeDocument/2006/relationships/hyperlink" Target="mailto:ma@mogorelovo.ru" TargetMode="External"/><Relationship Id="rId46" Type="http://schemas.openxmlformats.org/officeDocument/2006/relationships/hyperlink" Target="mailto:possovet@list.ru" TargetMode="External"/><Relationship Id="rId59" Type="http://schemas.openxmlformats.org/officeDocument/2006/relationships/header" Target="header1.xml"/><Relationship Id="rId67" Type="http://schemas.openxmlformats.org/officeDocument/2006/relationships/hyperlink" Target="mailto:guzakcenter@yandex.ru" TargetMode="External"/><Relationship Id="rId20" Type="http://schemas.openxmlformats.org/officeDocument/2006/relationships/hyperlink" Target="http://www.consultant.ru/document/cons_doc_LAW_302971/521091c3cb2ba736a2587fafb3365e53d9e27af5/" TargetMode="External"/><Relationship Id="rId41" Type="http://schemas.openxmlformats.org/officeDocument/2006/relationships/hyperlink" Target="mailto:info@mo47.spb.ru" TargetMode="External"/><Relationship Id="rId54" Type="http://schemas.openxmlformats.org/officeDocument/2006/relationships/hyperlink" Target="mailto:msmoln@mail.ru" TargetMode="External"/><Relationship Id="rId62" Type="http://schemas.openxmlformats.org/officeDocument/2006/relationships/hyperlink" Target="mailto:guja@tuadm.gov.spb.ru" TargetMode="External"/><Relationship Id="rId70" Type="http://schemas.openxmlformats.org/officeDocument/2006/relationships/hyperlink" Target="mailto:kurortnoerga@mail.ru" TargetMode="External"/><Relationship Id="rId75" Type="http://schemas.openxmlformats.org/officeDocument/2006/relationships/hyperlink" Target="mailto:tupush@gov.spb.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B1B98-F23A-4344-97A0-C3754529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16382</Words>
  <Characters>132087</Characters>
  <Application>Microsoft Office Word</Application>
  <DocSecurity>0</DocSecurity>
  <Lines>1100</Lines>
  <Paragraphs>296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Владимирский округ Санкт-Петербурга</vt:lpstr>
    </vt:vector>
  </TitlesOfParts>
  <Company>Microsoft</Company>
  <LinksUpToDate>false</LinksUpToDate>
  <CharactersWithSpaces>148173</CharactersWithSpaces>
  <SharedDoc>false</SharedDoc>
  <HLinks>
    <vt:vector size="366" baseType="variant">
      <vt:variant>
        <vt:i4>4128848</vt:i4>
      </vt:variant>
      <vt:variant>
        <vt:i4>180</vt:i4>
      </vt:variant>
      <vt:variant>
        <vt:i4>0</vt:i4>
      </vt:variant>
      <vt:variant>
        <vt:i4>5</vt:i4>
      </vt:variant>
      <vt:variant>
        <vt:lpwstr>mailto:tupush@gov.spb.ru</vt:lpwstr>
      </vt:variant>
      <vt:variant>
        <vt:lpwstr/>
      </vt:variant>
      <vt:variant>
        <vt:i4>1048688</vt:i4>
      </vt:variant>
      <vt:variant>
        <vt:i4>177</vt:i4>
      </vt:variant>
      <vt:variant>
        <vt:i4>0</vt:i4>
      </vt:variant>
      <vt:variant>
        <vt:i4>5</vt:i4>
      </vt:variant>
      <vt:variant>
        <vt:lpwstr>mailto:tuptrdv@gov.spb.ru</vt:lpwstr>
      </vt:variant>
      <vt:variant>
        <vt:lpwstr/>
      </vt:variant>
      <vt:variant>
        <vt:i4>3670106</vt:i4>
      </vt:variant>
      <vt:variant>
        <vt:i4>174</vt:i4>
      </vt:variant>
      <vt:variant>
        <vt:i4>0</vt:i4>
      </vt:variant>
      <vt:variant>
        <vt:i4>5</vt:i4>
      </vt:variant>
      <vt:variant>
        <vt:lpwstr>mailto:tupetr@gov.spb.ru</vt:lpwstr>
      </vt:variant>
      <vt:variant>
        <vt:lpwstr/>
      </vt:variant>
      <vt:variant>
        <vt:i4>8061042</vt:i4>
      </vt:variant>
      <vt:variant>
        <vt:i4>171</vt:i4>
      </vt:variant>
      <vt:variant>
        <vt:i4>0</vt:i4>
      </vt:variant>
      <vt:variant>
        <vt:i4>5</vt:i4>
      </vt:variant>
      <vt:variant>
        <vt:lpwstr>mailto:guj%20a_nev@mai1.ru</vt:lpwstr>
      </vt:variant>
      <vt:variant>
        <vt:lpwstr/>
      </vt:variant>
      <vt:variant>
        <vt:i4>7995407</vt:i4>
      </vt:variant>
      <vt:variant>
        <vt:i4>168</vt:i4>
      </vt:variant>
      <vt:variant>
        <vt:i4>0</vt:i4>
      </vt:variant>
      <vt:variant>
        <vt:i4>5</vt:i4>
      </vt:variant>
      <vt:variant>
        <vt:lpwstr>mailto:tumos@gov.spb.ru</vt:lpwstr>
      </vt:variant>
      <vt:variant>
        <vt:lpwstr/>
      </vt:variant>
      <vt:variant>
        <vt:i4>5898354</vt:i4>
      </vt:variant>
      <vt:variant>
        <vt:i4>165</vt:i4>
      </vt:variant>
      <vt:variant>
        <vt:i4>0</vt:i4>
      </vt:variant>
      <vt:variant>
        <vt:i4>5</vt:i4>
      </vt:variant>
      <vt:variant>
        <vt:lpwstr>mailto:kurortnoerga@mail.ru</vt:lpwstr>
      </vt:variant>
      <vt:variant>
        <vt:lpwstr/>
      </vt:variant>
      <vt:variant>
        <vt:i4>7995494</vt:i4>
      </vt:variant>
      <vt:variant>
        <vt:i4>162</vt:i4>
      </vt:variant>
      <vt:variant>
        <vt:i4>0</vt:i4>
      </vt:variant>
      <vt:variant>
        <vt:i4>5</vt:i4>
      </vt:variant>
      <vt:variant>
        <vt:lpwstr>mailto:gucb_kron@mail.ru</vt:lpwstr>
      </vt:variant>
      <vt:variant>
        <vt:lpwstr/>
      </vt:variant>
      <vt:variant>
        <vt:i4>2293761</vt:i4>
      </vt:variant>
      <vt:variant>
        <vt:i4>159</vt:i4>
      </vt:variant>
      <vt:variant>
        <vt:i4>0</vt:i4>
      </vt:variant>
      <vt:variant>
        <vt:i4>5</vt:i4>
      </vt:variant>
      <vt:variant>
        <vt:lpwstr>mailto:guzhakra@yandex.ru</vt:lpwstr>
      </vt:variant>
      <vt:variant>
        <vt:lpwstr/>
      </vt:variant>
      <vt:variant>
        <vt:i4>6160505</vt:i4>
      </vt:variant>
      <vt:variant>
        <vt:i4>156</vt:i4>
      </vt:variant>
      <vt:variant>
        <vt:i4>0</vt:i4>
      </vt:variant>
      <vt:variant>
        <vt:i4>5</vt:i4>
      </vt:variant>
      <vt:variant>
        <vt:lpwstr>mailto:guzakcenter@yandex.ru</vt:lpwstr>
      </vt:variant>
      <vt:variant>
        <vt:lpwstr/>
      </vt:variant>
      <vt:variant>
        <vt:i4>8192009</vt:i4>
      </vt:variant>
      <vt:variant>
        <vt:i4>153</vt:i4>
      </vt:variant>
      <vt:variant>
        <vt:i4>0</vt:i4>
      </vt:variant>
      <vt:variant>
        <vt:i4>5</vt:i4>
      </vt:variant>
      <vt:variant>
        <vt:lpwstr>mailto:tukir@gov.spb.ru</vt:lpwstr>
      </vt:variant>
      <vt:variant>
        <vt:lpwstr/>
      </vt:variant>
      <vt:variant>
        <vt:i4>852072</vt:i4>
      </vt:variant>
      <vt:variant>
        <vt:i4>150</vt:i4>
      </vt:variant>
      <vt:variant>
        <vt:i4>0</vt:i4>
      </vt:variant>
      <vt:variant>
        <vt:i4>5</vt:i4>
      </vt:variant>
      <vt:variant>
        <vt:lpwstr>mailto:tukalin@gov.spb.ru</vt:lpwstr>
      </vt:variant>
      <vt:variant>
        <vt:lpwstr/>
      </vt:variant>
      <vt:variant>
        <vt:i4>1900646</vt:i4>
      </vt:variant>
      <vt:variant>
        <vt:i4>147</vt:i4>
      </vt:variant>
      <vt:variant>
        <vt:i4>0</vt:i4>
      </vt:variant>
      <vt:variant>
        <vt:i4>5</vt:i4>
      </vt:variant>
      <vt:variant>
        <vt:lpwstr>mailto:feo@vybrga.spb.ru</vt:lpwstr>
      </vt:variant>
      <vt:variant>
        <vt:lpwstr/>
      </vt:variant>
      <vt:variant>
        <vt:i4>5570675</vt:i4>
      </vt:variant>
      <vt:variant>
        <vt:i4>144</vt:i4>
      </vt:variant>
      <vt:variant>
        <vt:i4>0</vt:i4>
      </vt:variant>
      <vt:variant>
        <vt:i4>5</vt:i4>
      </vt:variant>
      <vt:variant>
        <vt:lpwstr>mailto:orga@mail.ru</vt:lpwstr>
      </vt:variant>
      <vt:variant>
        <vt:lpwstr/>
      </vt:variant>
      <vt:variant>
        <vt:i4>7995476</vt:i4>
      </vt:variant>
      <vt:variant>
        <vt:i4>141</vt:i4>
      </vt:variant>
      <vt:variant>
        <vt:i4>0</vt:i4>
      </vt:variant>
      <vt:variant>
        <vt:i4>5</vt:i4>
      </vt:variant>
      <vt:variant>
        <vt:lpwstr>mailto:guja@tuadm.gov.spb.ru</vt:lpwstr>
      </vt:variant>
      <vt:variant>
        <vt:lpwstr/>
      </vt:variant>
      <vt:variant>
        <vt:i4>6946884</vt:i4>
      </vt:variant>
      <vt:variant>
        <vt:i4>138</vt:i4>
      </vt:variant>
      <vt:variant>
        <vt:i4>0</vt:i4>
      </vt:variant>
      <vt:variant>
        <vt:i4>5</vt:i4>
      </vt:variant>
      <vt:variant>
        <vt:lpwstr>mailto:msmo78@mail.ru</vt:lpwstr>
      </vt:variant>
      <vt:variant>
        <vt:lpwstr/>
      </vt:variant>
      <vt:variant>
        <vt:i4>1507361</vt:i4>
      </vt:variant>
      <vt:variant>
        <vt:i4>135</vt:i4>
      </vt:variant>
      <vt:variant>
        <vt:i4>0</vt:i4>
      </vt:variant>
      <vt:variant>
        <vt:i4>5</vt:i4>
      </vt:variant>
      <vt:variant>
        <vt:lpwstr>mailto:mo75@list.ru</vt:lpwstr>
      </vt:variant>
      <vt:variant>
        <vt:lpwstr/>
      </vt:variant>
      <vt:variant>
        <vt:i4>6946888</vt:i4>
      </vt:variant>
      <vt:variant>
        <vt:i4>132</vt:i4>
      </vt:variant>
      <vt:variant>
        <vt:i4>0</vt:i4>
      </vt:variant>
      <vt:variant>
        <vt:i4>5</vt:i4>
      </vt:variant>
      <vt:variant>
        <vt:lpwstr>mailto:msmo74@mail.ru</vt:lpwstr>
      </vt:variant>
      <vt:variant>
        <vt:lpwstr/>
      </vt:variant>
      <vt:variant>
        <vt:i4>7405663</vt:i4>
      </vt:variant>
      <vt:variant>
        <vt:i4>129</vt:i4>
      </vt:variant>
      <vt:variant>
        <vt:i4>0</vt:i4>
      </vt:variant>
      <vt:variant>
        <vt:i4>5</vt:i4>
      </vt:variant>
      <vt:variant>
        <vt:lpwstr>mailto:spbmo72@mail.ru</vt:lpwstr>
      </vt:variant>
      <vt:variant>
        <vt:lpwstr/>
      </vt:variant>
      <vt:variant>
        <vt:i4>3211282</vt:i4>
      </vt:variant>
      <vt:variant>
        <vt:i4>126</vt:i4>
      </vt:variant>
      <vt:variant>
        <vt:i4>0</vt:i4>
      </vt:variant>
      <vt:variant>
        <vt:i4>5</vt:i4>
      </vt:variant>
      <vt:variant>
        <vt:lpwstr>mailto:msmoln@mail.ru</vt:lpwstr>
      </vt:variant>
      <vt:variant>
        <vt:lpwstr/>
      </vt:variant>
      <vt:variant>
        <vt:i4>393270</vt:i4>
      </vt:variant>
      <vt:variant>
        <vt:i4>123</vt:i4>
      </vt:variant>
      <vt:variant>
        <vt:i4>0</vt:i4>
      </vt:variant>
      <vt:variant>
        <vt:i4>5</vt:i4>
      </vt:variant>
      <vt:variant>
        <vt:lpwstr>mailto:mo69@mail.ru</vt:lpwstr>
      </vt:variant>
      <vt:variant>
        <vt:lpwstr/>
      </vt:variant>
      <vt:variant>
        <vt:i4>1441836</vt:i4>
      </vt:variant>
      <vt:variant>
        <vt:i4>120</vt:i4>
      </vt:variant>
      <vt:variant>
        <vt:i4>0</vt:i4>
      </vt:variant>
      <vt:variant>
        <vt:i4>5</vt:i4>
      </vt:variant>
      <vt:variant>
        <vt:lpwstr>mailto:mo68@list.ru</vt:lpwstr>
      </vt:variant>
      <vt:variant>
        <vt:lpwstr/>
      </vt:variant>
      <vt:variant>
        <vt:i4>7012439</vt:i4>
      </vt:variant>
      <vt:variant>
        <vt:i4>117</vt:i4>
      </vt:variant>
      <vt:variant>
        <vt:i4>0</vt:i4>
      </vt:variant>
      <vt:variant>
        <vt:i4>5</vt:i4>
      </vt:variant>
      <vt:variant>
        <vt:lpwstr>mailto:67@mail.ru</vt:lpwstr>
      </vt:variant>
      <vt:variant>
        <vt:lpwstr/>
      </vt:variant>
      <vt:variant>
        <vt:i4>3735644</vt:i4>
      </vt:variant>
      <vt:variant>
        <vt:i4>114</vt:i4>
      </vt:variant>
      <vt:variant>
        <vt:i4>0</vt:i4>
      </vt:variant>
      <vt:variant>
        <vt:i4>5</vt:i4>
      </vt:variant>
      <vt:variant>
        <vt:lpwstr>mailto:mo-62@yandex.ru</vt:lpwstr>
      </vt:variant>
      <vt:variant>
        <vt:lpwstr/>
      </vt:variant>
      <vt:variant>
        <vt:i4>8061003</vt:i4>
      </vt:variant>
      <vt:variant>
        <vt:i4>111</vt:i4>
      </vt:variant>
      <vt:variant>
        <vt:i4>0</vt:i4>
      </vt:variant>
      <vt:variant>
        <vt:i4>5</vt:i4>
      </vt:variant>
      <vt:variant>
        <vt:lpwstr>mailto:momo60@list.ru</vt:lpwstr>
      </vt:variant>
      <vt:variant>
        <vt:lpwstr/>
      </vt:variant>
      <vt:variant>
        <vt:i4>6488145</vt:i4>
      </vt:variant>
      <vt:variant>
        <vt:i4>108</vt:i4>
      </vt:variant>
      <vt:variant>
        <vt:i4>0</vt:i4>
      </vt:variant>
      <vt:variant>
        <vt:i4>5</vt:i4>
      </vt:variant>
      <vt:variant>
        <vt:lpwstr>mailto:mo58@bk.ru</vt:lpwstr>
      </vt:variant>
      <vt:variant>
        <vt:lpwstr/>
      </vt:variant>
      <vt:variant>
        <vt:i4>3866696</vt:i4>
      </vt:variant>
      <vt:variant>
        <vt:i4>105</vt:i4>
      </vt:variant>
      <vt:variant>
        <vt:i4>0</vt:i4>
      </vt:variant>
      <vt:variant>
        <vt:i4>5</vt:i4>
      </vt:variant>
      <vt:variant>
        <vt:lpwstr>mailto:4511497@mail.ru</vt:lpwstr>
      </vt:variant>
      <vt:variant>
        <vt:lpwstr/>
      </vt:variant>
      <vt:variant>
        <vt:i4>4456549</vt:i4>
      </vt:variant>
      <vt:variant>
        <vt:i4>102</vt:i4>
      </vt:variant>
      <vt:variant>
        <vt:i4>0</vt:i4>
      </vt:variant>
      <vt:variant>
        <vt:i4>5</vt:i4>
      </vt:variant>
      <vt:variant>
        <vt:lpwstr>mailto:possovet@list.ru</vt:lpwstr>
      </vt:variant>
      <vt:variant>
        <vt:lpwstr/>
      </vt:variant>
      <vt:variant>
        <vt:i4>2883589</vt:i4>
      </vt:variant>
      <vt:variant>
        <vt:i4>99</vt:i4>
      </vt:variant>
      <vt:variant>
        <vt:i4>0</vt:i4>
      </vt:variant>
      <vt:variant>
        <vt:i4>5</vt:i4>
      </vt:variant>
      <vt:variant>
        <vt:lpwstr>mailto:spb@mail.ru</vt:lpwstr>
      </vt:variant>
      <vt:variant>
        <vt:lpwstr/>
      </vt:variant>
      <vt:variant>
        <vt:i4>1376288</vt:i4>
      </vt:variant>
      <vt:variant>
        <vt:i4>96</vt:i4>
      </vt:variant>
      <vt:variant>
        <vt:i4>0</vt:i4>
      </vt:variant>
      <vt:variant>
        <vt:i4>5</vt:i4>
      </vt:variant>
      <vt:variant>
        <vt:lpwstr>mailto:mo54@list.ru</vt:lpwstr>
      </vt:variant>
      <vt:variant>
        <vt:lpwstr/>
      </vt:variant>
      <vt:variant>
        <vt:i4>5439594</vt:i4>
      </vt:variant>
      <vt:variant>
        <vt:i4>93</vt:i4>
      </vt:variant>
      <vt:variant>
        <vt:i4>0</vt:i4>
      </vt:variant>
      <vt:variant>
        <vt:i4>5</vt:i4>
      </vt:variant>
      <vt:variant>
        <vt:lpwstr>mailto:manz@pochtarf.ru</vt:lpwstr>
      </vt:variant>
      <vt:variant>
        <vt:lpwstr/>
      </vt:variant>
      <vt:variant>
        <vt:i4>3014750</vt:i4>
      </vt:variant>
      <vt:variant>
        <vt:i4>90</vt:i4>
      </vt:variant>
      <vt:variant>
        <vt:i4>0</vt:i4>
      </vt:variant>
      <vt:variant>
        <vt:i4>5</vt:i4>
      </vt:variant>
      <vt:variant>
        <vt:lpwstr>mailto:mo048@yandex.ru</vt:lpwstr>
      </vt:variant>
      <vt:variant>
        <vt:lpwstr/>
      </vt:variant>
      <vt:variant>
        <vt:i4>1441890</vt:i4>
      </vt:variant>
      <vt:variant>
        <vt:i4>87</vt:i4>
      </vt:variant>
      <vt:variant>
        <vt:i4>0</vt:i4>
      </vt:variant>
      <vt:variant>
        <vt:i4>5</vt:i4>
      </vt:variant>
      <vt:variant>
        <vt:lpwstr>mailto:info@mo47.spb.ru</vt:lpwstr>
      </vt:variant>
      <vt:variant>
        <vt:lpwstr/>
      </vt:variant>
      <vt:variant>
        <vt:i4>262201</vt:i4>
      </vt:variant>
      <vt:variant>
        <vt:i4>84</vt:i4>
      </vt:variant>
      <vt:variant>
        <vt:i4>0</vt:i4>
      </vt:variant>
      <vt:variant>
        <vt:i4>5</vt:i4>
      </vt:variant>
      <vt:variant>
        <vt:lpwstr>mailto:mo46@mail.ru</vt:lpwstr>
      </vt:variant>
      <vt:variant>
        <vt:lpwstr/>
      </vt:variant>
      <vt:variant>
        <vt:i4>6750232</vt:i4>
      </vt:variant>
      <vt:variant>
        <vt:i4>81</vt:i4>
      </vt:variant>
      <vt:variant>
        <vt:i4>0</vt:i4>
      </vt:variant>
      <vt:variant>
        <vt:i4>5</vt:i4>
      </vt:variant>
      <vt:variant>
        <vt:lpwstr>mailto:ma@mo-smol.ru</vt:lpwstr>
      </vt:variant>
      <vt:variant>
        <vt:lpwstr/>
      </vt:variant>
      <vt:variant>
        <vt:i4>5767271</vt:i4>
      </vt:variant>
      <vt:variant>
        <vt:i4>78</vt:i4>
      </vt:variant>
      <vt:variant>
        <vt:i4>0</vt:i4>
      </vt:variant>
      <vt:variant>
        <vt:i4>5</vt:i4>
      </vt:variant>
      <vt:variant>
        <vt:lpwstr>mailto:ma@mogorelovo.ru</vt:lpwstr>
      </vt:variant>
      <vt:variant>
        <vt:lpwstr/>
      </vt:variant>
      <vt:variant>
        <vt:i4>4849789</vt:i4>
      </vt:variant>
      <vt:variant>
        <vt:i4>75</vt:i4>
      </vt:variant>
      <vt:variant>
        <vt:i4>0</vt:i4>
      </vt:variant>
      <vt:variant>
        <vt:i4>5</vt:i4>
      </vt:variant>
      <vt:variant>
        <vt:lpwstr>mailto:urizk@mail.ru</vt:lpwstr>
      </vt:variant>
      <vt:variant>
        <vt:lpwstr/>
      </vt:variant>
      <vt:variant>
        <vt:i4>196650</vt:i4>
      </vt:variant>
      <vt:variant>
        <vt:i4>72</vt:i4>
      </vt:variant>
      <vt:variant>
        <vt:i4>0</vt:i4>
      </vt:variant>
      <vt:variant>
        <vt:i4>5</vt:i4>
      </vt:variant>
      <vt:variant>
        <vt:lpwstr>mailto:ms39@mail.ru</vt:lpwstr>
      </vt:variant>
      <vt:variant>
        <vt:lpwstr/>
      </vt:variant>
      <vt:variant>
        <vt:i4>4980850</vt:i4>
      </vt:variant>
      <vt:variant>
        <vt:i4>69</vt:i4>
      </vt:variant>
      <vt:variant>
        <vt:i4>0</vt:i4>
      </vt:variant>
      <vt:variant>
        <vt:i4>5</vt:i4>
      </vt:variant>
      <vt:variant>
        <vt:lpwstr>mailto:morjevka@mail.ru</vt:lpwstr>
      </vt:variant>
      <vt:variant>
        <vt:lpwstr/>
      </vt:variant>
      <vt:variant>
        <vt:i4>3145743</vt:i4>
      </vt:variant>
      <vt:variant>
        <vt:i4>66</vt:i4>
      </vt:variant>
      <vt:variant>
        <vt:i4>0</vt:i4>
      </vt:variant>
      <vt:variant>
        <vt:i4>5</vt:i4>
      </vt:variant>
      <vt:variant>
        <vt:lpwstr>mailto:mo@mail.ru</vt:lpwstr>
      </vt:variant>
      <vt:variant>
        <vt:lpwstr/>
      </vt:variant>
      <vt:variant>
        <vt:i4>786491</vt:i4>
      </vt:variant>
      <vt:variant>
        <vt:i4>63</vt:i4>
      </vt:variant>
      <vt:variant>
        <vt:i4>0</vt:i4>
      </vt:variant>
      <vt:variant>
        <vt:i4>5</vt:i4>
      </vt:variant>
      <vt:variant>
        <vt:lpwstr>mailto:mamv@pocharf.ru</vt:lpwstr>
      </vt:variant>
      <vt:variant>
        <vt:lpwstr/>
      </vt:variant>
      <vt:variant>
        <vt:i4>3997784</vt:i4>
      </vt:variant>
      <vt:variant>
        <vt:i4>60</vt:i4>
      </vt:variant>
      <vt:variant>
        <vt:i4>0</vt:i4>
      </vt:variant>
      <vt:variant>
        <vt:i4>5</vt:i4>
      </vt:variant>
      <vt:variant>
        <vt:lpwstr>mailto:mo-26@yandex.ru</vt:lpwstr>
      </vt:variant>
      <vt:variant>
        <vt:lpwstr/>
      </vt:variant>
      <vt:variant>
        <vt:i4>2031651</vt:i4>
      </vt:variant>
      <vt:variant>
        <vt:i4>57</vt:i4>
      </vt:variant>
      <vt:variant>
        <vt:i4>0</vt:i4>
      </vt:variant>
      <vt:variant>
        <vt:i4>5</vt:i4>
      </vt:variant>
      <vt:variant>
        <vt:lpwstr>mailto:25@yandex.ru</vt:lpwstr>
      </vt:variant>
      <vt:variant>
        <vt:lpwstr/>
      </vt:variant>
      <vt:variant>
        <vt:i4>1310758</vt:i4>
      </vt:variant>
      <vt:variant>
        <vt:i4>54</vt:i4>
      </vt:variant>
      <vt:variant>
        <vt:i4>0</vt:i4>
      </vt:variant>
      <vt:variant>
        <vt:i4>5</vt:i4>
      </vt:variant>
      <vt:variant>
        <vt:lpwstr>mailto:mo20fo@yandex.ru</vt:lpwstr>
      </vt:variant>
      <vt:variant>
        <vt:lpwstr/>
      </vt:variant>
      <vt:variant>
        <vt:i4>4653157</vt:i4>
      </vt:variant>
      <vt:variant>
        <vt:i4>51</vt:i4>
      </vt:variant>
      <vt:variant>
        <vt:i4>0</vt:i4>
      </vt:variant>
      <vt:variant>
        <vt:i4>5</vt:i4>
      </vt:variant>
      <vt:variant>
        <vt:lpwstr>mailto:momoa@list.ru</vt:lpwstr>
      </vt:variant>
      <vt:variant>
        <vt:lpwstr/>
      </vt:variant>
      <vt:variant>
        <vt:i4>327719</vt:i4>
      </vt:variant>
      <vt:variant>
        <vt:i4>48</vt:i4>
      </vt:variant>
      <vt:variant>
        <vt:i4>0</vt:i4>
      </vt:variant>
      <vt:variant>
        <vt:i4>5</vt:i4>
      </vt:variant>
      <vt:variant>
        <vt:lpwstr>mailto:mo@ozerkispb.ru</vt:lpwstr>
      </vt:variant>
      <vt:variant>
        <vt:lpwstr/>
      </vt:variant>
      <vt:variant>
        <vt:i4>7077968</vt:i4>
      </vt:variant>
      <vt:variant>
        <vt:i4>45</vt:i4>
      </vt:variant>
      <vt:variant>
        <vt:i4>0</vt:i4>
      </vt:variant>
      <vt:variant>
        <vt:i4>5</vt:i4>
      </vt:variant>
      <vt:variant>
        <vt:lpwstr>mailto:10@mail.ru</vt:lpwstr>
      </vt:variant>
      <vt:variant>
        <vt:lpwstr/>
      </vt:variant>
      <vt:variant>
        <vt:i4>3080218</vt:i4>
      </vt:variant>
      <vt:variant>
        <vt:i4>42</vt:i4>
      </vt:variant>
      <vt:variant>
        <vt:i4>0</vt:i4>
      </vt:variant>
      <vt:variant>
        <vt:i4>5</vt:i4>
      </vt:variant>
      <vt:variant>
        <vt:lpwstr>mailto:mogavan@mail.ru</vt:lpwstr>
      </vt:variant>
      <vt:variant>
        <vt:lpwstr/>
      </vt:variant>
      <vt:variant>
        <vt:i4>327801</vt:i4>
      </vt:variant>
      <vt:variant>
        <vt:i4>39</vt:i4>
      </vt:variant>
      <vt:variant>
        <vt:i4>0</vt:i4>
      </vt:variant>
      <vt:variant>
        <vt:i4>5</vt:i4>
      </vt:variant>
      <vt:variant>
        <vt:lpwstr>mailto:mcmo8@mail.ru</vt:lpwstr>
      </vt:variant>
      <vt:variant>
        <vt:lpwstr/>
      </vt:variant>
      <vt:variant>
        <vt:i4>7798852</vt:i4>
      </vt:variant>
      <vt:variant>
        <vt:i4>36</vt:i4>
      </vt:variant>
      <vt:variant>
        <vt:i4>0</vt:i4>
      </vt:variant>
      <vt:variant>
        <vt:i4>5</vt:i4>
      </vt:variant>
      <vt:variant>
        <vt:lpwstr>mailto:mo6.spb@mail.ru</vt:lpwstr>
      </vt:variant>
      <vt:variant>
        <vt:lpwstr/>
      </vt:variant>
      <vt:variant>
        <vt:i4>1835121</vt:i4>
      </vt:variant>
      <vt:variant>
        <vt:i4>33</vt:i4>
      </vt:variant>
      <vt:variant>
        <vt:i4>0</vt:i4>
      </vt:variant>
      <vt:variant>
        <vt:i4>5</vt:i4>
      </vt:variant>
      <vt:variant>
        <vt:lpwstr>mailto:adm@gov.spb.ru</vt:lpwstr>
      </vt:variant>
      <vt:variant>
        <vt:lpwstr/>
      </vt:variant>
      <vt:variant>
        <vt:i4>720998</vt:i4>
      </vt:variant>
      <vt:variant>
        <vt:i4>30</vt:i4>
      </vt:variant>
      <vt:variant>
        <vt:i4>0</vt:i4>
      </vt:variant>
      <vt:variant>
        <vt:i4>5</vt:i4>
      </vt:variant>
      <vt:variant>
        <vt:lpwstr>mailto:ksp@gov.spb.ru</vt:lpwstr>
      </vt:variant>
      <vt:variant>
        <vt:lpwstr/>
      </vt:variant>
      <vt:variant>
        <vt:i4>7733306</vt:i4>
      </vt:variant>
      <vt:variant>
        <vt:i4>27</vt:i4>
      </vt:variant>
      <vt:variant>
        <vt:i4>0</vt:i4>
      </vt:variant>
      <vt:variant>
        <vt:i4>5</vt:i4>
      </vt:variant>
      <vt:variant>
        <vt:lpwstr>http://www.gov.spb.ru/</vt:lpwstr>
      </vt:variant>
      <vt:variant>
        <vt:lpwstr/>
      </vt:variant>
      <vt:variant>
        <vt:i4>4784198</vt:i4>
      </vt:variant>
      <vt:variant>
        <vt:i4>24</vt:i4>
      </vt:variant>
      <vt:variant>
        <vt:i4>0</vt:i4>
      </vt:variant>
      <vt:variant>
        <vt:i4>5</vt:i4>
      </vt:variant>
      <vt:variant>
        <vt:lpwstr>http://www.gu.spb.ru/</vt:lpwstr>
      </vt:variant>
      <vt:variant>
        <vt:lpwstr/>
      </vt:variant>
      <vt:variant>
        <vt:i4>7733306</vt:i4>
      </vt:variant>
      <vt:variant>
        <vt:i4>21</vt:i4>
      </vt:variant>
      <vt:variant>
        <vt:i4>0</vt:i4>
      </vt:variant>
      <vt:variant>
        <vt:i4>5</vt:i4>
      </vt:variant>
      <vt:variant>
        <vt:lpwstr>http://www.gov.spb.ru/</vt:lpwstr>
      </vt:variant>
      <vt:variant>
        <vt:lpwstr/>
      </vt:variant>
      <vt:variant>
        <vt:i4>6881288</vt:i4>
      </vt:variant>
      <vt:variant>
        <vt:i4>18</vt:i4>
      </vt:variant>
      <vt:variant>
        <vt:i4>0</vt:i4>
      </vt:variant>
      <vt:variant>
        <vt:i4>5</vt:i4>
      </vt:variant>
      <vt:variant>
        <vt:lpwstr>mailto:kzags@gov.spb.ru</vt:lpwstr>
      </vt:variant>
      <vt:variant>
        <vt:lpwstr/>
      </vt:variant>
      <vt:variant>
        <vt:i4>3407910</vt:i4>
      </vt:variant>
      <vt:variant>
        <vt:i4>15</vt:i4>
      </vt:variant>
      <vt:variant>
        <vt:i4>0</vt:i4>
      </vt:variant>
      <vt:variant>
        <vt:i4>5</vt:i4>
      </vt:variant>
      <vt:variant>
        <vt:lpwstr>http://www.pfrf.ru/ot__peter</vt:lpwstr>
      </vt:variant>
      <vt:variant>
        <vt:lpwstr/>
      </vt:variant>
      <vt:variant>
        <vt:i4>2031635</vt:i4>
      </vt:variant>
      <vt:variant>
        <vt:i4>12</vt:i4>
      </vt:variant>
      <vt:variant>
        <vt:i4>0</vt:i4>
      </vt:variant>
      <vt:variant>
        <vt:i4>5</vt:i4>
      </vt:variant>
      <vt:variant>
        <vt:lpwstr>http://www.78.mvd.ru/</vt:lpwstr>
      </vt:variant>
      <vt:variant>
        <vt:lpwstr/>
      </vt:variant>
      <vt:variant>
        <vt:i4>5636193</vt:i4>
      </vt:variant>
      <vt:variant>
        <vt:i4>9</vt:i4>
      </vt:variant>
      <vt:variant>
        <vt:i4>0</vt:i4>
      </vt:variant>
      <vt:variant>
        <vt:i4>5</vt:i4>
      </vt:variant>
      <vt:variant>
        <vt:lpwstr>mailto:knz@mfcspb.ru</vt:lpwstr>
      </vt:variant>
      <vt:variant>
        <vt:lpwstr/>
      </vt:variant>
      <vt:variant>
        <vt:i4>4653071</vt:i4>
      </vt:variant>
      <vt:variant>
        <vt:i4>6</vt:i4>
      </vt:variant>
      <vt:variant>
        <vt:i4>0</vt:i4>
      </vt:variant>
      <vt:variant>
        <vt:i4>5</vt:i4>
      </vt:variant>
      <vt:variant>
        <vt:lpwstr>http://www.gu.spb.ru/mfc/</vt:lpwstr>
      </vt:variant>
      <vt:variant>
        <vt:lpwstr/>
      </vt:variant>
      <vt:variant>
        <vt:i4>1114138</vt:i4>
      </vt:variant>
      <vt:variant>
        <vt:i4>3</vt:i4>
      </vt:variant>
      <vt:variant>
        <vt:i4>0</vt:i4>
      </vt:variant>
      <vt:variant>
        <vt:i4>5</vt:i4>
      </vt:variant>
      <vt:variant>
        <vt:lpwstr>http://www.k-obr.spb.ru/</vt:lpwstr>
      </vt:variant>
      <vt:variant>
        <vt:lpwstr/>
      </vt:variant>
      <vt:variant>
        <vt:i4>4259877</vt:i4>
      </vt:variant>
      <vt:variant>
        <vt:i4>0</vt:i4>
      </vt:variant>
      <vt:variant>
        <vt:i4>0</vt:i4>
      </vt:variant>
      <vt:variant>
        <vt:i4>5</vt:i4>
      </vt:variant>
      <vt:variant>
        <vt:lpwstr>mailto:kobr@gov.spb.ru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Владимирский округ Санкт-Петербурга</dc:title>
  <dc:creator>Zver</dc:creator>
  <cp:lastModifiedBy>Home</cp:lastModifiedBy>
  <cp:revision>2</cp:revision>
  <cp:lastPrinted>2017-09-18T07:37:00Z</cp:lastPrinted>
  <dcterms:created xsi:type="dcterms:W3CDTF">2018-10-25T21:03:00Z</dcterms:created>
  <dcterms:modified xsi:type="dcterms:W3CDTF">2018-10-25T21:03:00Z</dcterms:modified>
</cp:coreProperties>
</file>